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47" w:rsidRDefault="004B1147" w:rsidP="000751B3">
      <w:pPr>
        <w:jc w:val="center"/>
        <w:rPr>
          <w:sz w:val="44"/>
          <w:szCs w:val="44"/>
        </w:rPr>
      </w:pPr>
    </w:p>
    <w:p w:rsidR="004B1147" w:rsidRPr="00ED33AF" w:rsidRDefault="004B1147" w:rsidP="000751B3">
      <w:pPr>
        <w:jc w:val="center"/>
        <w:rPr>
          <w:rFonts w:ascii="方正小标宋_GBK" w:eastAsia="方正小标宋_GBK" w:hAnsi="宋体"/>
          <w:w w:val="80"/>
          <w:sz w:val="52"/>
          <w:szCs w:val="52"/>
        </w:rPr>
      </w:pPr>
      <w:r w:rsidRPr="00115718">
        <w:rPr>
          <w:rFonts w:ascii="方正小标宋_GBK" w:eastAsia="方正小标宋_GBK" w:hAnsi="宋体" w:hint="eastAsia"/>
          <w:w w:val="80"/>
          <w:sz w:val="52"/>
          <w:szCs w:val="52"/>
        </w:rPr>
        <w:t>自治区</w:t>
      </w:r>
      <w:r>
        <w:rPr>
          <w:rFonts w:ascii="方正小标宋_GBK" w:eastAsia="方正小标宋_GBK" w:hAnsi="宋体" w:hint="eastAsia"/>
          <w:w w:val="80"/>
          <w:sz w:val="52"/>
          <w:szCs w:val="52"/>
        </w:rPr>
        <w:t>本级</w:t>
      </w:r>
      <w:r w:rsidRPr="00ED33AF">
        <w:rPr>
          <w:rFonts w:ascii="方正小标宋_GBK" w:eastAsia="方正小标宋_GBK" w:hAnsi="宋体"/>
          <w:w w:val="80"/>
          <w:sz w:val="52"/>
          <w:szCs w:val="52"/>
        </w:rPr>
        <w:t>2017</w:t>
      </w:r>
      <w:r w:rsidRPr="00ED33AF">
        <w:rPr>
          <w:rFonts w:ascii="方正小标宋_GBK" w:eastAsia="方正小标宋_GBK" w:hAnsi="宋体" w:hint="eastAsia"/>
          <w:w w:val="80"/>
          <w:sz w:val="52"/>
          <w:szCs w:val="52"/>
        </w:rPr>
        <w:t>年国有资本经营预算</w:t>
      </w:r>
      <w:r>
        <w:rPr>
          <w:rFonts w:ascii="方正小标宋_GBK" w:eastAsia="方正小标宋_GBK" w:hAnsi="宋体" w:hint="eastAsia"/>
          <w:w w:val="80"/>
          <w:sz w:val="52"/>
          <w:szCs w:val="52"/>
        </w:rPr>
        <w:t>公开目录</w:t>
      </w:r>
    </w:p>
    <w:p w:rsidR="004B1147" w:rsidRPr="00ED33AF" w:rsidRDefault="004B1147" w:rsidP="000751B3">
      <w:pPr>
        <w:rPr>
          <w:rFonts w:ascii="仿宋_GB2312" w:eastAsia="仿宋_GB2312" w:hAnsi="宋体"/>
          <w:b/>
          <w:sz w:val="44"/>
          <w:szCs w:val="44"/>
        </w:rPr>
      </w:pPr>
    </w:p>
    <w:p w:rsidR="004B1147" w:rsidRDefault="004B1147" w:rsidP="000751B3">
      <w:pPr>
        <w:rPr>
          <w:rFonts w:ascii="仿宋_GB2312" w:eastAsia="仿宋_GB2312" w:hAnsi="宋体"/>
          <w:b/>
          <w:sz w:val="44"/>
          <w:szCs w:val="44"/>
        </w:rPr>
      </w:pPr>
    </w:p>
    <w:p w:rsidR="004B1147" w:rsidRDefault="004B1147" w:rsidP="000751B3">
      <w:pPr>
        <w:rPr>
          <w:rFonts w:ascii="仿宋_GB2312" w:eastAsia="仿宋_GB2312" w:hAnsi="宋体"/>
          <w:b/>
          <w:sz w:val="44"/>
          <w:szCs w:val="44"/>
        </w:rPr>
      </w:pPr>
    </w:p>
    <w:p w:rsidR="004B1147" w:rsidRPr="00ED33AF" w:rsidRDefault="004B1147" w:rsidP="00ED33AF">
      <w:pPr>
        <w:rPr>
          <w:rFonts w:ascii="仿宋_GB2312" w:eastAsia="仿宋_GB2312" w:hAnsi="宋体"/>
          <w:sz w:val="32"/>
          <w:szCs w:val="32"/>
        </w:rPr>
      </w:pPr>
      <w:r w:rsidRPr="0067326B">
        <w:rPr>
          <w:rFonts w:ascii="仿宋_GB2312" w:eastAsia="仿宋_GB2312" w:hAnsi="宋体" w:hint="eastAsia"/>
          <w:sz w:val="32"/>
          <w:szCs w:val="32"/>
        </w:rPr>
        <w:t>一、</w:t>
      </w:r>
      <w:r w:rsidRPr="00ED33AF">
        <w:rPr>
          <w:rFonts w:ascii="仿宋_GB2312" w:eastAsia="仿宋_GB2312" w:hAnsi="宋体" w:hint="eastAsia"/>
          <w:sz w:val="32"/>
          <w:szCs w:val="32"/>
        </w:rPr>
        <w:t>自治区本级</w:t>
      </w:r>
      <w:r w:rsidRPr="00ED33AF">
        <w:rPr>
          <w:rFonts w:ascii="仿宋_GB2312" w:eastAsia="仿宋_GB2312" w:hAnsi="宋体"/>
          <w:sz w:val="32"/>
          <w:szCs w:val="32"/>
        </w:rPr>
        <w:t>2016</w:t>
      </w:r>
      <w:r w:rsidRPr="00ED33AF">
        <w:rPr>
          <w:rFonts w:ascii="仿宋_GB2312" w:eastAsia="仿宋_GB2312" w:hAnsi="宋体" w:hint="eastAsia"/>
          <w:sz w:val="32"/>
          <w:szCs w:val="32"/>
        </w:rPr>
        <w:t>年国有资本经营预算执行及</w:t>
      </w:r>
      <w:r w:rsidRPr="00ED33AF">
        <w:rPr>
          <w:rFonts w:ascii="仿宋_GB2312" w:eastAsia="仿宋_GB2312" w:hAnsi="宋体"/>
          <w:sz w:val="32"/>
          <w:szCs w:val="32"/>
        </w:rPr>
        <w:t>2017</w:t>
      </w:r>
      <w:r w:rsidRPr="00ED33AF">
        <w:rPr>
          <w:rFonts w:ascii="仿宋_GB2312" w:eastAsia="仿宋_GB2312" w:hAnsi="宋体" w:hint="eastAsia"/>
          <w:sz w:val="32"/>
          <w:szCs w:val="32"/>
        </w:rPr>
        <w:t>年预算编制情况的说明</w:t>
      </w:r>
    </w:p>
    <w:p w:rsidR="004B1147" w:rsidRPr="00ED33AF" w:rsidRDefault="004B1147" w:rsidP="000751B3">
      <w:pPr>
        <w:rPr>
          <w:rFonts w:ascii="仿宋_GB2312" w:eastAsia="仿宋_GB2312" w:hAnsi="宋体"/>
          <w:sz w:val="32"/>
          <w:szCs w:val="32"/>
        </w:rPr>
      </w:pPr>
      <w:r w:rsidRPr="0067326B">
        <w:rPr>
          <w:rFonts w:ascii="仿宋_GB2312" w:eastAsia="仿宋_GB2312" w:hAnsi="宋体" w:hint="eastAsia"/>
          <w:sz w:val="32"/>
          <w:szCs w:val="32"/>
        </w:rPr>
        <w:t>二、</w:t>
      </w:r>
      <w:r w:rsidRPr="00ED33AF">
        <w:rPr>
          <w:rFonts w:ascii="仿宋_GB2312" w:eastAsia="仿宋_GB2312" w:hAnsi="宋体"/>
          <w:sz w:val="32"/>
          <w:szCs w:val="32"/>
        </w:rPr>
        <w:t>2017</w:t>
      </w:r>
      <w:r w:rsidRPr="00ED33AF">
        <w:rPr>
          <w:rFonts w:ascii="仿宋_GB2312" w:eastAsia="仿宋_GB2312" w:hAnsi="宋体" w:hint="eastAsia"/>
          <w:sz w:val="32"/>
          <w:szCs w:val="32"/>
        </w:rPr>
        <w:t>年自治区本级国有资本经营预算收支总表</w:t>
      </w:r>
    </w:p>
    <w:p w:rsidR="004B1147" w:rsidRPr="00ED33AF" w:rsidRDefault="004B1147" w:rsidP="000751B3">
      <w:pPr>
        <w:rPr>
          <w:rFonts w:ascii="仿宋_GB2312" w:eastAsia="仿宋_GB2312" w:hAnsi="宋体"/>
          <w:sz w:val="32"/>
          <w:szCs w:val="32"/>
        </w:rPr>
      </w:pPr>
      <w:r w:rsidRPr="0067326B">
        <w:rPr>
          <w:rFonts w:ascii="仿宋_GB2312" w:eastAsia="仿宋_GB2312" w:hAnsi="宋体" w:hint="eastAsia"/>
          <w:sz w:val="32"/>
          <w:szCs w:val="32"/>
        </w:rPr>
        <w:t>三、</w:t>
      </w:r>
      <w:r w:rsidRPr="00ED33AF">
        <w:rPr>
          <w:rFonts w:ascii="仿宋_GB2312" w:eastAsia="仿宋_GB2312" w:hAnsi="宋体"/>
          <w:sz w:val="32"/>
          <w:szCs w:val="32"/>
        </w:rPr>
        <w:t>2017</w:t>
      </w:r>
      <w:r w:rsidRPr="00ED33AF">
        <w:rPr>
          <w:rFonts w:ascii="仿宋_GB2312" w:eastAsia="仿宋_GB2312" w:hAnsi="宋体" w:hint="eastAsia"/>
          <w:sz w:val="32"/>
          <w:szCs w:val="32"/>
        </w:rPr>
        <w:t>年自治区本级国有资本经营预算收入表</w:t>
      </w:r>
    </w:p>
    <w:p w:rsidR="004B1147" w:rsidRDefault="004B1147" w:rsidP="000751B3">
      <w:pPr>
        <w:rPr>
          <w:rFonts w:ascii="仿宋_GB2312" w:eastAsia="仿宋_GB2312" w:hAnsi="宋体"/>
          <w:sz w:val="32"/>
          <w:szCs w:val="32"/>
        </w:rPr>
      </w:pPr>
      <w:r w:rsidRPr="0067326B">
        <w:rPr>
          <w:rFonts w:ascii="仿宋_GB2312" w:eastAsia="仿宋_GB2312" w:hAnsi="宋体" w:hint="eastAsia"/>
          <w:sz w:val="32"/>
          <w:szCs w:val="32"/>
        </w:rPr>
        <w:t>四、</w:t>
      </w:r>
      <w:r w:rsidRPr="00ED33AF">
        <w:rPr>
          <w:rFonts w:ascii="仿宋_GB2312" w:eastAsia="仿宋_GB2312" w:hAnsi="宋体"/>
          <w:sz w:val="32"/>
          <w:szCs w:val="32"/>
        </w:rPr>
        <w:t>2017</w:t>
      </w:r>
      <w:r w:rsidRPr="00ED33AF">
        <w:rPr>
          <w:rFonts w:ascii="仿宋_GB2312" w:eastAsia="仿宋_GB2312" w:hAnsi="宋体" w:hint="eastAsia"/>
          <w:sz w:val="32"/>
          <w:szCs w:val="32"/>
        </w:rPr>
        <w:t>年自治区本级国有资本经营预算支出表</w:t>
      </w:r>
    </w:p>
    <w:p w:rsidR="004B1147" w:rsidRPr="00ED33AF" w:rsidRDefault="004B1147" w:rsidP="000751B3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五、</w:t>
      </w:r>
      <w:r w:rsidRPr="00ED33AF">
        <w:rPr>
          <w:rFonts w:ascii="仿宋_GB2312" w:eastAsia="仿宋_GB2312" w:hAnsi="宋体"/>
          <w:sz w:val="32"/>
          <w:szCs w:val="32"/>
        </w:rPr>
        <w:t>2017</w:t>
      </w:r>
      <w:r w:rsidRPr="00ED33AF">
        <w:rPr>
          <w:rFonts w:ascii="仿宋_GB2312" w:eastAsia="仿宋_GB2312" w:hAnsi="宋体" w:hint="eastAsia"/>
          <w:sz w:val="32"/>
          <w:szCs w:val="32"/>
        </w:rPr>
        <w:t>年自治区本级国有资本经营预算转移支付表</w:t>
      </w:r>
    </w:p>
    <w:sectPr w:rsidR="004B1147" w:rsidRPr="00ED33AF" w:rsidSect="00ED33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2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147" w:rsidRDefault="004B1147" w:rsidP="000751B3">
      <w:r>
        <w:separator/>
      </w:r>
    </w:p>
  </w:endnote>
  <w:endnote w:type="continuationSeparator" w:id="0">
    <w:p w:rsidR="004B1147" w:rsidRDefault="004B1147" w:rsidP="00075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47" w:rsidRDefault="004B114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47" w:rsidRDefault="004B114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47" w:rsidRDefault="004B11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147" w:rsidRDefault="004B1147" w:rsidP="000751B3">
      <w:r>
        <w:separator/>
      </w:r>
    </w:p>
  </w:footnote>
  <w:footnote w:type="continuationSeparator" w:id="0">
    <w:p w:rsidR="004B1147" w:rsidRDefault="004B1147" w:rsidP="00075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47" w:rsidRDefault="004B11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47" w:rsidRDefault="004B1147" w:rsidP="00ED33A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147" w:rsidRDefault="004B114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3E3"/>
    <w:rsid w:val="000751B3"/>
    <w:rsid w:val="000D3310"/>
    <w:rsid w:val="00115718"/>
    <w:rsid w:val="00153D9A"/>
    <w:rsid w:val="001F4115"/>
    <w:rsid w:val="002110F1"/>
    <w:rsid w:val="00243EC8"/>
    <w:rsid w:val="00306985"/>
    <w:rsid w:val="0044019C"/>
    <w:rsid w:val="004B1147"/>
    <w:rsid w:val="005A0171"/>
    <w:rsid w:val="00655187"/>
    <w:rsid w:val="0067326B"/>
    <w:rsid w:val="006D1FDC"/>
    <w:rsid w:val="008401DC"/>
    <w:rsid w:val="00845040"/>
    <w:rsid w:val="008C1FDD"/>
    <w:rsid w:val="009546AC"/>
    <w:rsid w:val="0097164C"/>
    <w:rsid w:val="009B080C"/>
    <w:rsid w:val="00A00D9C"/>
    <w:rsid w:val="00A11158"/>
    <w:rsid w:val="00A25039"/>
    <w:rsid w:val="00AE0945"/>
    <w:rsid w:val="00B53E1E"/>
    <w:rsid w:val="00B80D09"/>
    <w:rsid w:val="00DE55B2"/>
    <w:rsid w:val="00EA7295"/>
    <w:rsid w:val="00ED33AF"/>
    <w:rsid w:val="00ED4765"/>
    <w:rsid w:val="00EE724D"/>
    <w:rsid w:val="00F23D2C"/>
    <w:rsid w:val="00F25736"/>
    <w:rsid w:val="00F64B34"/>
    <w:rsid w:val="00FB3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11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75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751B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75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51B3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0751B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0751B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24</Words>
  <Characters>140</Characters>
  <Application>Microsoft Office Outlook</Application>
  <DocSecurity>0</DocSecurity>
  <Lines>0</Lines>
  <Paragraphs>0</Paragraphs>
  <ScaleCrop>false</ScaleCrop>
  <Company>qqbo.cc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孙欣</dc:creator>
  <cp:keywords/>
  <dc:description/>
  <cp:lastModifiedBy>金辉</cp:lastModifiedBy>
  <cp:revision>13</cp:revision>
  <cp:lastPrinted>2015-01-06T07:29:00Z</cp:lastPrinted>
  <dcterms:created xsi:type="dcterms:W3CDTF">2014-12-15T14:07:00Z</dcterms:created>
  <dcterms:modified xsi:type="dcterms:W3CDTF">2017-01-18T08:24:00Z</dcterms:modified>
</cp:coreProperties>
</file>