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6D" w:rsidRDefault="004C556D" w:rsidP="004C556D">
      <w:pPr>
        <w:spacing w:line="540" w:lineRule="exact"/>
        <w:jc w:val="center"/>
        <w:rPr>
          <w:rFonts w:ascii="仿宋" w:eastAsia="仿宋" w:hAnsi="仿宋" w:cs="宋体"/>
          <w:kern w:val="0"/>
          <w:sz w:val="32"/>
          <w:szCs w:val="32"/>
        </w:rPr>
      </w:pPr>
    </w:p>
    <w:p w:rsidR="00733C8C" w:rsidRDefault="00733C8C" w:rsidP="004C556D">
      <w:pPr>
        <w:spacing w:line="540" w:lineRule="exact"/>
        <w:jc w:val="center"/>
        <w:rPr>
          <w:rFonts w:ascii="华文中宋" w:eastAsia="华文中宋" w:hAnsi="华文中宋" w:cs="宋体"/>
          <w:b/>
          <w:kern w:val="0"/>
          <w:sz w:val="52"/>
          <w:szCs w:val="52"/>
        </w:rPr>
      </w:pPr>
    </w:p>
    <w:p w:rsidR="004C556D" w:rsidRDefault="004C556D" w:rsidP="004C556D">
      <w:pPr>
        <w:spacing w:line="540" w:lineRule="exact"/>
        <w:jc w:val="center"/>
        <w:rPr>
          <w:rFonts w:ascii="华文中宋" w:eastAsia="华文中宋" w:hAnsi="华文中宋" w:cs="宋体"/>
          <w:b/>
          <w:kern w:val="0"/>
          <w:sz w:val="52"/>
          <w:szCs w:val="52"/>
        </w:rPr>
      </w:pPr>
    </w:p>
    <w:p w:rsidR="004C556D" w:rsidRDefault="004C556D" w:rsidP="004C556D">
      <w:pPr>
        <w:spacing w:line="540" w:lineRule="exact"/>
        <w:jc w:val="center"/>
        <w:rPr>
          <w:rFonts w:ascii="华文中宋" w:eastAsia="华文中宋" w:hAnsi="华文中宋" w:cs="宋体"/>
          <w:b/>
          <w:kern w:val="0"/>
          <w:sz w:val="52"/>
          <w:szCs w:val="52"/>
        </w:rPr>
      </w:pPr>
    </w:p>
    <w:p w:rsidR="004C556D" w:rsidRDefault="004C556D" w:rsidP="004C556D">
      <w:pPr>
        <w:spacing w:line="540" w:lineRule="exact"/>
        <w:jc w:val="center"/>
        <w:rPr>
          <w:rFonts w:ascii="华文中宋" w:eastAsia="华文中宋" w:hAnsi="华文中宋" w:cs="宋体"/>
          <w:b/>
          <w:kern w:val="0"/>
          <w:sz w:val="52"/>
          <w:szCs w:val="52"/>
        </w:rPr>
      </w:pPr>
    </w:p>
    <w:p w:rsidR="004C556D" w:rsidRDefault="004C556D" w:rsidP="004C556D">
      <w:pPr>
        <w:spacing w:line="540" w:lineRule="exact"/>
        <w:jc w:val="center"/>
        <w:rPr>
          <w:rFonts w:ascii="华文中宋" w:eastAsia="华文中宋" w:hAnsi="华文中宋" w:cs="宋体"/>
          <w:b/>
          <w:kern w:val="0"/>
          <w:sz w:val="52"/>
          <w:szCs w:val="52"/>
        </w:rPr>
      </w:pPr>
    </w:p>
    <w:p w:rsidR="004C556D" w:rsidRDefault="004C556D" w:rsidP="004C556D">
      <w:pPr>
        <w:spacing w:line="540" w:lineRule="exact"/>
        <w:jc w:val="center"/>
        <w:rPr>
          <w:rFonts w:ascii="华文中宋" w:eastAsia="华文中宋" w:hAnsi="华文中宋" w:cs="宋体"/>
          <w:b/>
          <w:kern w:val="0"/>
          <w:sz w:val="52"/>
          <w:szCs w:val="52"/>
        </w:rPr>
      </w:pPr>
    </w:p>
    <w:p w:rsidR="004C556D" w:rsidRPr="005D10D6" w:rsidRDefault="004C556D" w:rsidP="004C556D">
      <w:pPr>
        <w:spacing w:line="540" w:lineRule="exact"/>
        <w:jc w:val="center"/>
        <w:rPr>
          <w:rFonts w:ascii="方正小标宋_GBK" w:eastAsia="方正小标宋_GBK" w:hAnsi="华文中宋" w:cs="宋体"/>
          <w:b/>
          <w:kern w:val="0"/>
          <w:sz w:val="48"/>
          <w:szCs w:val="48"/>
        </w:rPr>
      </w:pPr>
      <w:r w:rsidRPr="005D10D6">
        <w:rPr>
          <w:rFonts w:ascii="方正小标宋_GBK" w:eastAsia="方正小标宋_GBK" w:hAnsi="华文中宋" w:cs="宋体" w:hint="eastAsia"/>
          <w:b/>
          <w:kern w:val="0"/>
          <w:sz w:val="48"/>
          <w:szCs w:val="48"/>
        </w:rPr>
        <w:t>自治区财政项目支出绩效自评报告</w:t>
      </w:r>
    </w:p>
    <w:p w:rsidR="004C556D" w:rsidRPr="001B3A40" w:rsidRDefault="004C556D" w:rsidP="004C556D">
      <w:pPr>
        <w:spacing w:line="540" w:lineRule="exact"/>
        <w:jc w:val="center"/>
        <w:rPr>
          <w:rFonts w:ascii="华文中宋" w:eastAsia="华文中宋" w:hAnsi="华文中宋" w:cs="宋体"/>
          <w:b/>
          <w:kern w:val="0"/>
          <w:sz w:val="52"/>
          <w:szCs w:val="52"/>
        </w:rPr>
      </w:pPr>
    </w:p>
    <w:p w:rsidR="004C556D" w:rsidRPr="00D17F2E" w:rsidRDefault="004C556D" w:rsidP="004C556D">
      <w:pPr>
        <w:spacing w:line="540" w:lineRule="exact"/>
        <w:jc w:val="center"/>
        <w:rPr>
          <w:rFonts w:eastAsia="仿宋_GB2312" w:hAnsi="宋体" w:cs="宋体"/>
          <w:kern w:val="0"/>
          <w:sz w:val="36"/>
          <w:szCs w:val="36"/>
        </w:rPr>
      </w:pPr>
      <w:r w:rsidRPr="00D17F2E">
        <w:rPr>
          <w:rFonts w:eastAsia="仿宋_GB2312" w:hAnsi="宋体" w:cs="宋体" w:hint="eastAsia"/>
          <w:kern w:val="0"/>
          <w:sz w:val="36"/>
          <w:szCs w:val="36"/>
        </w:rPr>
        <w:t>（</w:t>
      </w:r>
      <w:r>
        <w:rPr>
          <w:rFonts w:eastAsia="仿宋_GB2312" w:hAnsi="宋体" w:cs="宋体"/>
          <w:kern w:val="0"/>
          <w:sz w:val="36"/>
          <w:szCs w:val="36"/>
        </w:rPr>
        <w:t>2018</w:t>
      </w:r>
      <w:r w:rsidRPr="00D17F2E">
        <w:rPr>
          <w:rFonts w:eastAsia="仿宋_GB2312" w:hAnsi="宋体" w:cs="宋体" w:hint="eastAsia"/>
          <w:kern w:val="0"/>
          <w:sz w:val="36"/>
          <w:szCs w:val="36"/>
        </w:rPr>
        <w:t>年度）</w:t>
      </w:r>
    </w:p>
    <w:p w:rsidR="004C556D" w:rsidRDefault="004C556D" w:rsidP="004C556D">
      <w:pPr>
        <w:spacing w:line="540" w:lineRule="exact"/>
        <w:jc w:val="center"/>
        <w:rPr>
          <w:rFonts w:eastAsia="仿宋_GB2312" w:hAnsi="宋体" w:cs="宋体"/>
          <w:kern w:val="0"/>
          <w:sz w:val="30"/>
          <w:szCs w:val="30"/>
        </w:rPr>
      </w:pPr>
    </w:p>
    <w:p w:rsidR="004C556D" w:rsidRDefault="004C556D" w:rsidP="004C556D">
      <w:pPr>
        <w:spacing w:line="540" w:lineRule="exact"/>
        <w:jc w:val="center"/>
        <w:rPr>
          <w:rFonts w:eastAsia="仿宋_GB2312" w:hAnsi="宋体" w:cs="宋体"/>
          <w:kern w:val="0"/>
          <w:sz w:val="30"/>
          <w:szCs w:val="30"/>
        </w:rPr>
      </w:pPr>
    </w:p>
    <w:p w:rsidR="004C556D" w:rsidRDefault="004C556D" w:rsidP="004C556D">
      <w:pPr>
        <w:spacing w:line="540" w:lineRule="exact"/>
        <w:jc w:val="center"/>
        <w:rPr>
          <w:rFonts w:eastAsia="仿宋_GB2312" w:hAnsi="宋体" w:cs="宋体"/>
          <w:kern w:val="0"/>
          <w:sz w:val="30"/>
          <w:szCs w:val="30"/>
        </w:rPr>
      </w:pPr>
    </w:p>
    <w:p w:rsidR="004C556D" w:rsidRDefault="004C556D" w:rsidP="004C556D">
      <w:pPr>
        <w:spacing w:line="540" w:lineRule="exact"/>
        <w:jc w:val="center"/>
        <w:rPr>
          <w:rFonts w:eastAsia="仿宋_GB2312" w:hAnsi="宋体" w:cs="宋体"/>
          <w:kern w:val="0"/>
          <w:sz w:val="30"/>
          <w:szCs w:val="30"/>
        </w:rPr>
      </w:pPr>
    </w:p>
    <w:p w:rsidR="004C556D" w:rsidRDefault="004C556D" w:rsidP="004C556D">
      <w:pPr>
        <w:spacing w:line="540" w:lineRule="exact"/>
        <w:jc w:val="center"/>
        <w:rPr>
          <w:rFonts w:eastAsia="仿宋_GB2312" w:hAnsi="宋体" w:cs="宋体"/>
          <w:kern w:val="0"/>
          <w:sz w:val="30"/>
          <w:szCs w:val="30"/>
        </w:rPr>
      </w:pPr>
    </w:p>
    <w:p w:rsidR="004C556D" w:rsidRDefault="004C556D" w:rsidP="004C556D">
      <w:pPr>
        <w:spacing w:line="540" w:lineRule="exact"/>
        <w:rPr>
          <w:rFonts w:eastAsia="仿宋_GB2312" w:hAnsi="宋体" w:cs="宋体"/>
          <w:kern w:val="0"/>
          <w:sz w:val="30"/>
          <w:szCs w:val="30"/>
        </w:rPr>
      </w:pPr>
    </w:p>
    <w:p w:rsidR="004C556D" w:rsidRPr="00D17F2E" w:rsidRDefault="004C556D" w:rsidP="004C556D">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项目名称：</w:t>
      </w:r>
      <w:r w:rsidR="006A14E1" w:rsidRPr="0098119B">
        <w:rPr>
          <w:rFonts w:eastAsia="仿宋_GB2312" w:hAnsi="宋体" w:cs="宋体"/>
          <w:kern w:val="0"/>
          <w:sz w:val="36"/>
          <w:szCs w:val="36"/>
        </w:rPr>
        <w:fldChar w:fldCharType="begin">
          <w:fldData xml:space="preserve">RAAwAEMARQA2ADIAOAA1AEIAQQA4AEUANAA3ADgAOQBBAEEARAAyAEEAQQBBADcAMwBDADEANgA2
ADcAQQBCAAD/AP8A/wAAAAAAAAAAAAAA
</w:fldData>
        </w:fldChar>
      </w:r>
      <w:r w:rsidRPr="0098119B">
        <w:rPr>
          <w:rFonts w:eastAsia="仿宋_GB2312" w:hAnsi="宋体" w:cs="宋体"/>
          <w:kern w:val="0"/>
          <w:sz w:val="36"/>
          <w:szCs w:val="36"/>
        </w:rPr>
        <w:instrText xml:space="preserve">Addin </w:instrText>
      </w:r>
      <w:r w:rsidRPr="0098119B">
        <w:rPr>
          <w:rFonts w:eastAsia="仿宋_GB2312" w:hAnsi="宋体" w:cs="宋体" w:hint="eastAsia"/>
          <w:kern w:val="0"/>
          <w:sz w:val="36"/>
          <w:szCs w:val="36"/>
        </w:rPr>
        <w:instrText>项目名称</w:instrText>
      </w:r>
      <w:r w:rsidR="006A14E1" w:rsidRPr="0098119B">
        <w:rPr>
          <w:rFonts w:eastAsia="仿宋_GB2312" w:hAnsi="宋体" w:cs="宋体"/>
          <w:kern w:val="0"/>
          <w:sz w:val="36"/>
          <w:szCs w:val="36"/>
        </w:rPr>
      </w:r>
      <w:r w:rsidR="006A14E1" w:rsidRPr="0098119B">
        <w:rPr>
          <w:rFonts w:eastAsia="仿宋_GB2312" w:hAnsi="宋体" w:cs="宋体"/>
          <w:kern w:val="0"/>
          <w:sz w:val="36"/>
          <w:szCs w:val="36"/>
        </w:rPr>
        <w:fldChar w:fldCharType="separate"/>
      </w:r>
      <w:r w:rsidRPr="0098119B">
        <w:rPr>
          <w:rFonts w:eastAsia="仿宋_GB2312" w:hAnsi="宋体" w:cs="宋体" w:hint="eastAsia"/>
          <w:kern w:val="0"/>
          <w:sz w:val="36"/>
          <w:szCs w:val="36"/>
        </w:rPr>
        <w:t>成本性支出</w:t>
      </w:r>
      <w:r w:rsidR="006A14E1" w:rsidRPr="0098119B">
        <w:rPr>
          <w:rFonts w:eastAsia="仿宋_GB2312" w:hAnsi="宋体" w:cs="宋体"/>
          <w:kern w:val="0"/>
          <w:sz w:val="36"/>
          <w:szCs w:val="36"/>
        </w:rPr>
        <w:fldChar w:fldCharType="end"/>
      </w:r>
    </w:p>
    <w:p w:rsidR="004C556D" w:rsidRDefault="004C556D" w:rsidP="004C556D">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实施单位</w:t>
      </w:r>
      <w:r>
        <w:rPr>
          <w:rFonts w:eastAsia="仿宋_GB2312" w:hAnsi="宋体" w:cs="宋体" w:hint="eastAsia"/>
          <w:kern w:val="0"/>
          <w:sz w:val="36"/>
          <w:szCs w:val="36"/>
        </w:rPr>
        <w:t>（公章）</w:t>
      </w:r>
      <w:r w:rsidRPr="00D17F2E">
        <w:rPr>
          <w:rFonts w:eastAsia="仿宋_GB2312" w:hAnsi="宋体" w:cs="宋体" w:hint="eastAsia"/>
          <w:kern w:val="0"/>
          <w:sz w:val="36"/>
          <w:szCs w:val="36"/>
        </w:rPr>
        <w:t>：</w:t>
      </w:r>
      <w:r w:rsidR="006A14E1" w:rsidRPr="0098119B">
        <w:rPr>
          <w:rFonts w:eastAsia="仿宋_GB2312" w:hAnsi="宋体" w:cs="宋体"/>
          <w:kern w:val="0"/>
          <w:sz w:val="36"/>
          <w:szCs w:val="36"/>
        </w:rPr>
        <w:fldChar w:fldCharType="begin">
          <w:fldData xml:space="preserve">RgA5AEIANQBFAEIAQQBBADcARgBBAEIANAA3ADkAQwBBADgAOABDAEUAQQBGADEANABEADkANgA0
AEEAQgBCAAD/AP8A/wD/AAAAAAAAAAAA
</w:fldData>
        </w:fldChar>
      </w:r>
      <w:r w:rsidRPr="0098119B">
        <w:rPr>
          <w:rFonts w:eastAsia="仿宋_GB2312" w:hAnsi="宋体" w:cs="宋体"/>
          <w:kern w:val="0"/>
          <w:sz w:val="36"/>
          <w:szCs w:val="36"/>
        </w:rPr>
        <w:instrText xml:space="preserve">Addin </w:instrText>
      </w:r>
      <w:r w:rsidRPr="0098119B">
        <w:rPr>
          <w:rFonts w:eastAsia="仿宋_GB2312" w:hAnsi="宋体" w:cs="宋体" w:hint="eastAsia"/>
          <w:kern w:val="0"/>
          <w:sz w:val="36"/>
          <w:szCs w:val="36"/>
        </w:rPr>
        <w:instrText>单位名称</w:instrText>
      </w:r>
      <w:r w:rsidR="006A14E1" w:rsidRPr="0098119B">
        <w:rPr>
          <w:rFonts w:eastAsia="仿宋_GB2312" w:hAnsi="宋体" w:cs="宋体"/>
          <w:kern w:val="0"/>
          <w:sz w:val="36"/>
          <w:szCs w:val="36"/>
        </w:rPr>
      </w:r>
      <w:r w:rsidR="006A14E1" w:rsidRPr="0098119B">
        <w:rPr>
          <w:rFonts w:eastAsia="仿宋_GB2312" w:hAnsi="宋体" w:cs="宋体"/>
          <w:kern w:val="0"/>
          <w:sz w:val="36"/>
          <w:szCs w:val="36"/>
        </w:rPr>
        <w:fldChar w:fldCharType="separate"/>
      </w:r>
      <w:r w:rsidRPr="0098119B">
        <w:rPr>
          <w:rFonts w:eastAsia="仿宋_GB2312" w:hAnsi="宋体" w:cs="宋体" w:hint="eastAsia"/>
          <w:kern w:val="0"/>
          <w:sz w:val="36"/>
          <w:szCs w:val="36"/>
        </w:rPr>
        <w:t>自治区疾病预防控制中心</w:t>
      </w:r>
      <w:r w:rsidR="006A14E1" w:rsidRPr="0098119B">
        <w:rPr>
          <w:rFonts w:eastAsia="仿宋_GB2312" w:hAnsi="宋体" w:cs="宋体"/>
          <w:kern w:val="0"/>
          <w:sz w:val="36"/>
          <w:szCs w:val="36"/>
        </w:rPr>
        <w:fldChar w:fldCharType="end"/>
      </w:r>
    </w:p>
    <w:p w:rsidR="004C556D" w:rsidRPr="00D17F2E" w:rsidRDefault="004C556D" w:rsidP="004C556D">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主管部门</w:t>
      </w:r>
      <w:r>
        <w:rPr>
          <w:rFonts w:eastAsia="仿宋_GB2312" w:hAnsi="宋体" w:cs="宋体" w:hint="eastAsia"/>
          <w:kern w:val="0"/>
          <w:sz w:val="36"/>
          <w:szCs w:val="36"/>
        </w:rPr>
        <w:t>（公章）</w:t>
      </w:r>
      <w:r w:rsidRPr="00D17F2E">
        <w:rPr>
          <w:rFonts w:eastAsia="仿宋_GB2312" w:hAnsi="宋体" w:cs="宋体" w:hint="eastAsia"/>
          <w:kern w:val="0"/>
          <w:sz w:val="36"/>
          <w:szCs w:val="36"/>
        </w:rPr>
        <w:t>：</w:t>
      </w:r>
      <w:r>
        <w:rPr>
          <w:rFonts w:eastAsia="仿宋_GB2312" w:hAnsi="宋体" w:cs="宋体" w:hint="eastAsia"/>
          <w:kern w:val="0"/>
          <w:sz w:val="36"/>
          <w:szCs w:val="36"/>
        </w:rPr>
        <w:t>自治区卫生健康委员会</w:t>
      </w:r>
    </w:p>
    <w:p w:rsidR="004C556D" w:rsidRPr="00D17F2E" w:rsidRDefault="004C556D" w:rsidP="004C556D">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项目负责人</w:t>
      </w:r>
      <w:r>
        <w:rPr>
          <w:rFonts w:eastAsia="仿宋_GB2312" w:hAnsi="宋体" w:cs="宋体" w:hint="eastAsia"/>
          <w:kern w:val="0"/>
          <w:sz w:val="36"/>
          <w:szCs w:val="36"/>
        </w:rPr>
        <w:t>（签章）</w:t>
      </w:r>
      <w:r w:rsidRPr="00D17F2E">
        <w:rPr>
          <w:rFonts w:eastAsia="仿宋_GB2312" w:hAnsi="宋体" w:cs="宋体" w:hint="eastAsia"/>
          <w:kern w:val="0"/>
          <w:sz w:val="36"/>
          <w:szCs w:val="36"/>
        </w:rPr>
        <w:t>：</w:t>
      </w:r>
      <w:r>
        <w:rPr>
          <w:rFonts w:eastAsia="仿宋_GB2312" w:hAnsi="宋体" w:cs="宋体" w:hint="eastAsia"/>
          <w:kern w:val="0"/>
          <w:sz w:val="36"/>
          <w:szCs w:val="36"/>
        </w:rPr>
        <w:t>崔燕</w:t>
      </w:r>
    </w:p>
    <w:p w:rsidR="004C556D" w:rsidRPr="00D17F2E" w:rsidRDefault="004C556D" w:rsidP="004C556D">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填报时间：</w:t>
      </w:r>
      <w:r>
        <w:rPr>
          <w:rFonts w:eastAsia="仿宋_GB2312" w:hAnsi="宋体" w:cs="宋体"/>
          <w:kern w:val="0"/>
          <w:sz w:val="36"/>
          <w:szCs w:val="36"/>
        </w:rPr>
        <w:t>2019</w:t>
      </w:r>
      <w:r>
        <w:rPr>
          <w:rFonts w:eastAsia="仿宋_GB2312" w:hAnsi="宋体" w:cs="宋体" w:hint="eastAsia"/>
          <w:kern w:val="0"/>
          <w:sz w:val="36"/>
          <w:szCs w:val="36"/>
        </w:rPr>
        <w:t>年</w:t>
      </w:r>
      <w:r>
        <w:rPr>
          <w:rFonts w:eastAsia="仿宋_GB2312" w:hAnsi="宋体" w:cs="宋体"/>
          <w:kern w:val="0"/>
          <w:sz w:val="36"/>
          <w:szCs w:val="36"/>
        </w:rPr>
        <w:t>1</w:t>
      </w:r>
      <w:r>
        <w:rPr>
          <w:rFonts w:eastAsia="仿宋_GB2312" w:hAnsi="宋体" w:cs="宋体" w:hint="eastAsia"/>
          <w:kern w:val="0"/>
          <w:sz w:val="36"/>
          <w:szCs w:val="36"/>
        </w:rPr>
        <w:t>月</w:t>
      </w:r>
      <w:r>
        <w:rPr>
          <w:rFonts w:eastAsia="仿宋_GB2312" w:hAnsi="宋体" w:cs="宋体"/>
          <w:kern w:val="0"/>
          <w:sz w:val="36"/>
          <w:szCs w:val="36"/>
        </w:rPr>
        <w:t>23</w:t>
      </w:r>
      <w:r>
        <w:rPr>
          <w:rFonts w:eastAsia="仿宋_GB2312" w:hAnsi="宋体" w:cs="宋体" w:hint="eastAsia"/>
          <w:kern w:val="0"/>
          <w:sz w:val="36"/>
          <w:szCs w:val="36"/>
        </w:rPr>
        <w:t>日</w:t>
      </w:r>
    </w:p>
    <w:p w:rsidR="004C556D" w:rsidRPr="0098119B" w:rsidRDefault="004C556D" w:rsidP="004C556D">
      <w:pPr>
        <w:spacing w:line="540" w:lineRule="exact"/>
        <w:jc w:val="center"/>
        <w:rPr>
          <w:rFonts w:eastAsia="仿宋_GB2312" w:hAnsi="宋体" w:cs="宋体"/>
          <w:kern w:val="0"/>
          <w:sz w:val="36"/>
          <w:szCs w:val="36"/>
        </w:rPr>
      </w:pPr>
    </w:p>
    <w:p w:rsidR="004C556D" w:rsidRDefault="004C556D" w:rsidP="004C556D">
      <w:pPr>
        <w:spacing w:line="540" w:lineRule="exact"/>
        <w:rPr>
          <w:rStyle w:val="a4"/>
          <w:rFonts w:ascii="黑体" w:eastAsia="黑体" w:hAnsi="黑体"/>
          <w:b w:val="0"/>
          <w:spacing w:val="-4"/>
          <w:sz w:val="32"/>
          <w:szCs w:val="32"/>
        </w:rPr>
      </w:pPr>
    </w:p>
    <w:p w:rsidR="004C556D" w:rsidRDefault="004C556D" w:rsidP="004C556D">
      <w:pPr>
        <w:spacing w:line="540" w:lineRule="exact"/>
        <w:ind w:firstLine="640"/>
        <w:rPr>
          <w:rStyle w:val="a4"/>
          <w:rFonts w:ascii="黑体" w:eastAsia="黑体" w:hAnsi="黑体"/>
          <w:b w:val="0"/>
          <w:spacing w:val="-4"/>
          <w:sz w:val="32"/>
          <w:szCs w:val="32"/>
        </w:rPr>
      </w:pPr>
    </w:p>
    <w:p w:rsidR="004C556D" w:rsidRPr="00D17F2E" w:rsidRDefault="004C556D" w:rsidP="004C556D">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spacing w:val="-4"/>
          <w:sz w:val="32"/>
          <w:szCs w:val="32"/>
        </w:rPr>
        <w:lastRenderedPageBreak/>
        <w:t>一、项目概况</w:t>
      </w:r>
    </w:p>
    <w:p w:rsidR="004C556D" w:rsidRDefault="004C556D" w:rsidP="004C556D">
      <w:pPr>
        <w:spacing w:line="540" w:lineRule="exact"/>
        <w:ind w:firstLine="567"/>
        <w:rPr>
          <w:rStyle w:val="a4"/>
          <w:rFonts w:ascii="楷体" w:eastAsia="楷体" w:hAnsi="楷体"/>
          <w:spacing w:val="-4"/>
          <w:sz w:val="32"/>
          <w:szCs w:val="32"/>
        </w:rPr>
      </w:pPr>
      <w:r w:rsidRPr="00D17F2E">
        <w:rPr>
          <w:rStyle w:val="a4"/>
          <w:rFonts w:ascii="楷体" w:eastAsia="楷体" w:hAnsi="楷体" w:hint="eastAsia"/>
          <w:spacing w:val="-4"/>
          <w:sz w:val="32"/>
          <w:szCs w:val="32"/>
        </w:rPr>
        <w:t>（一）项目单位基本情况</w:t>
      </w:r>
    </w:p>
    <w:p w:rsidR="004C556D" w:rsidRPr="004B0B5E" w:rsidRDefault="006A14E1" w:rsidP="004C556D">
      <w:pPr>
        <w:spacing w:line="540" w:lineRule="exact"/>
        <w:ind w:firstLine="640"/>
        <w:rPr>
          <w:rStyle w:val="a4"/>
          <w:rFonts w:ascii="仿宋_GB2312" w:eastAsia="仿宋_GB2312" w:hAnsi="宋体"/>
          <w:b w:val="0"/>
          <w:color w:val="000000"/>
          <w:spacing w:val="-4"/>
          <w:sz w:val="32"/>
          <w:szCs w:val="32"/>
          <w:shd w:val="clear" w:color="FFFFFF" w:fill="FFFFFF"/>
        </w:rPr>
      </w:pPr>
      <w:r w:rsidRPr="004B0B5E">
        <w:rPr>
          <w:rStyle w:val="a4"/>
          <w:rFonts w:ascii="仿宋_GB2312" w:eastAsia="仿宋_GB2312" w:hAnsi="宋体"/>
          <w:b w:val="0"/>
          <w:color w:val="000000"/>
          <w:spacing w:val="-4"/>
          <w:sz w:val="32"/>
          <w:szCs w:val="32"/>
          <w:shd w:val="clear" w:color="auto" w:fill="FFFFFF"/>
        </w:rPr>
        <w:fldChar w:fldCharType="begin">
          <w:fldData xml:space="preserve">QQBBADkARQA3ADIAOABFADUAMgAxADYANAAxAEUANABCADYANwBEAEQAQwAwAEIARABDADAANwA0
AEIARQAyAHP/bv8w/3P/OAAwAGUAMwBc
</w:fldData>
        </w:fldChar>
      </w:r>
      <w:r w:rsidR="004C556D" w:rsidRPr="004B0B5E">
        <w:rPr>
          <w:rStyle w:val="a4"/>
          <w:rFonts w:ascii="仿宋_GB2312" w:eastAsia="仿宋_GB2312" w:hAnsi="宋体"/>
          <w:color w:val="000000"/>
          <w:spacing w:val="-4"/>
          <w:sz w:val="32"/>
          <w:szCs w:val="32"/>
          <w:shd w:val="clear" w:color="auto" w:fill="FFFFFF"/>
        </w:rPr>
        <w:instrText xml:space="preserve">Addin </w:instrText>
      </w:r>
      <w:r w:rsidR="004C556D" w:rsidRPr="004B0B5E">
        <w:rPr>
          <w:rStyle w:val="a4"/>
          <w:rFonts w:ascii="仿宋_GB2312" w:eastAsia="仿宋_GB2312" w:hAnsi="宋体" w:hint="eastAsia"/>
          <w:color w:val="000000"/>
          <w:spacing w:val="-4"/>
          <w:sz w:val="32"/>
          <w:szCs w:val="32"/>
          <w:shd w:val="clear" w:color="auto" w:fill="FFFFFF"/>
        </w:rPr>
        <w:instrText>项目单位基本情况</w:instrText>
      </w:r>
      <w:r w:rsidRPr="004B0B5E">
        <w:rPr>
          <w:rStyle w:val="a4"/>
          <w:rFonts w:ascii="仿宋_GB2312" w:eastAsia="仿宋_GB2312" w:hAnsi="宋体"/>
          <w:b w:val="0"/>
          <w:color w:val="000000"/>
          <w:spacing w:val="-4"/>
          <w:sz w:val="32"/>
          <w:szCs w:val="32"/>
          <w:shd w:val="clear" w:color="auto" w:fill="FFFFFF"/>
        </w:rPr>
      </w:r>
      <w:r w:rsidRPr="004B0B5E">
        <w:rPr>
          <w:rStyle w:val="a4"/>
          <w:rFonts w:ascii="仿宋_GB2312" w:eastAsia="仿宋_GB2312" w:hAnsi="宋体"/>
          <w:b w:val="0"/>
          <w:color w:val="000000"/>
          <w:spacing w:val="-4"/>
          <w:sz w:val="32"/>
          <w:szCs w:val="32"/>
          <w:shd w:val="clear" w:color="auto" w:fill="FFFFFF"/>
        </w:rPr>
        <w:fldChar w:fldCharType="separate"/>
      </w:r>
      <w:r w:rsidR="004C556D" w:rsidRPr="004B0B5E">
        <w:rPr>
          <w:rStyle w:val="a4"/>
          <w:rFonts w:ascii="仿宋_GB2312" w:eastAsia="仿宋_GB2312" w:hAnsi="宋体" w:hint="eastAsia"/>
          <w:color w:val="000000"/>
          <w:spacing w:val="-4"/>
          <w:sz w:val="32"/>
          <w:szCs w:val="32"/>
          <w:shd w:val="clear" w:color="FFFFFF" w:fill="FFFFFF"/>
        </w:rPr>
        <w:t>自治区疾病预防控制中心成立于</w:t>
      </w:r>
      <w:r w:rsidR="004C556D" w:rsidRPr="004B0B5E">
        <w:rPr>
          <w:rStyle w:val="a4"/>
          <w:rFonts w:ascii="仿宋_GB2312" w:eastAsia="仿宋_GB2312" w:hAnsi="宋体"/>
          <w:color w:val="000000"/>
          <w:spacing w:val="-4"/>
          <w:sz w:val="32"/>
          <w:szCs w:val="32"/>
          <w:shd w:val="clear" w:color="FFFFFF" w:fill="FFFFFF"/>
        </w:rPr>
        <w:t>2002</w:t>
      </w:r>
      <w:r w:rsidR="004C556D" w:rsidRPr="004B0B5E">
        <w:rPr>
          <w:rStyle w:val="a4"/>
          <w:rFonts w:ascii="仿宋_GB2312" w:eastAsia="仿宋_GB2312" w:hAnsi="宋体" w:hint="eastAsia"/>
          <w:color w:val="000000"/>
          <w:spacing w:val="-4"/>
          <w:sz w:val="32"/>
          <w:szCs w:val="32"/>
          <w:shd w:val="clear" w:color="FFFFFF" w:fill="FFFFFF"/>
        </w:rPr>
        <w:t>年</w:t>
      </w:r>
      <w:r w:rsidR="004C556D" w:rsidRPr="004B0B5E">
        <w:rPr>
          <w:rStyle w:val="a4"/>
          <w:rFonts w:ascii="仿宋_GB2312" w:eastAsia="仿宋_GB2312" w:hAnsi="宋体"/>
          <w:color w:val="000000"/>
          <w:spacing w:val="-4"/>
          <w:sz w:val="32"/>
          <w:szCs w:val="32"/>
          <w:shd w:val="clear" w:color="FFFFFF" w:fill="FFFFFF"/>
        </w:rPr>
        <w:t>5</w:t>
      </w:r>
      <w:r w:rsidR="004C556D" w:rsidRPr="004B0B5E">
        <w:rPr>
          <w:rStyle w:val="a4"/>
          <w:rFonts w:ascii="仿宋_GB2312" w:eastAsia="仿宋_GB2312" w:hAnsi="宋体" w:hint="eastAsia"/>
          <w:color w:val="000000"/>
          <w:spacing w:val="-4"/>
          <w:sz w:val="32"/>
          <w:szCs w:val="32"/>
          <w:shd w:val="clear" w:color="FFFFFF" w:fill="FFFFFF"/>
        </w:rPr>
        <w:t>月，是在原自治区卫生防疫站、地方病防治研究所和结核病防治研究所三家单位</w:t>
      </w:r>
      <w:r w:rsidR="00B3575B">
        <w:rPr>
          <w:rStyle w:val="a4"/>
          <w:rFonts w:ascii="仿宋_GB2312" w:eastAsia="仿宋_GB2312" w:hAnsi="宋体" w:hint="eastAsia"/>
          <w:color w:val="000000"/>
          <w:spacing w:val="-4"/>
          <w:sz w:val="32"/>
          <w:szCs w:val="32"/>
          <w:shd w:val="clear" w:color="FFFFFF" w:fill="FFFFFF"/>
        </w:rPr>
        <w:t>的</w:t>
      </w:r>
      <w:r w:rsidR="004C556D" w:rsidRPr="004B0B5E">
        <w:rPr>
          <w:rStyle w:val="a4"/>
          <w:rFonts w:ascii="仿宋_GB2312" w:eastAsia="仿宋_GB2312" w:hAnsi="宋体" w:hint="eastAsia"/>
          <w:color w:val="000000"/>
          <w:spacing w:val="-4"/>
          <w:sz w:val="32"/>
          <w:szCs w:val="32"/>
          <w:shd w:val="clear" w:color="FFFFFF" w:fill="FFFFFF"/>
        </w:rPr>
        <w:t>基础上组建的社会公益性全额事业单位。我中心肩负着全疆疾病预防与控制、突发公共卫生事件预警与处置、疫情监测与处置、检验检测与卫生学评价、健康教育与健康促进、预防医学科研与培训等各项工作任务，是全疆疾病预防控制业务指导中心、预</w:t>
      </w:r>
      <w:r w:rsidR="00B3575B">
        <w:rPr>
          <w:rStyle w:val="a4"/>
          <w:rFonts w:ascii="仿宋_GB2312" w:eastAsia="仿宋_GB2312" w:hAnsi="宋体" w:hint="eastAsia"/>
          <w:color w:val="000000"/>
          <w:spacing w:val="-4"/>
          <w:sz w:val="32"/>
          <w:szCs w:val="32"/>
          <w:shd w:val="clear" w:color="FFFFFF" w:fill="FFFFFF"/>
        </w:rPr>
        <w:t>防医学研究中心、科研培训中心和信息管理中心，承担着新疆医科大学</w:t>
      </w:r>
      <w:r w:rsidR="004C556D" w:rsidRPr="004B0B5E">
        <w:rPr>
          <w:rStyle w:val="a4"/>
          <w:rFonts w:ascii="仿宋_GB2312" w:eastAsia="仿宋_GB2312" w:hAnsi="宋体" w:hint="eastAsia"/>
          <w:color w:val="000000"/>
          <w:spacing w:val="-4"/>
          <w:sz w:val="32"/>
          <w:szCs w:val="32"/>
          <w:shd w:val="clear" w:color="FFFFFF" w:fill="FFFFFF"/>
        </w:rPr>
        <w:t>教学基地和兰州大学公共卫生与预防医学教学科研基地等工作。</w:t>
      </w:r>
    </w:p>
    <w:p w:rsidR="004C556D" w:rsidRPr="004B0B5E" w:rsidRDefault="004C556D" w:rsidP="004C556D">
      <w:pPr>
        <w:spacing w:line="540" w:lineRule="exact"/>
        <w:ind w:firstLine="640"/>
        <w:rPr>
          <w:rStyle w:val="a4"/>
          <w:rFonts w:ascii="仿宋_GB2312" w:eastAsia="仿宋_GB2312" w:hAnsi="宋体"/>
          <w:b w:val="0"/>
          <w:color w:val="000000"/>
          <w:spacing w:val="-4"/>
          <w:sz w:val="32"/>
          <w:szCs w:val="32"/>
          <w:shd w:val="clear" w:color="FFFFFF" w:fill="FFFFFF"/>
        </w:rPr>
      </w:pPr>
      <w:r w:rsidRPr="004B0B5E">
        <w:rPr>
          <w:rStyle w:val="a4"/>
          <w:rFonts w:ascii="仿宋_GB2312" w:eastAsia="仿宋_GB2312" w:hAnsi="宋体" w:hint="eastAsia"/>
          <w:color w:val="000000"/>
          <w:spacing w:val="-4"/>
          <w:sz w:val="32"/>
          <w:szCs w:val="32"/>
          <w:shd w:val="clear" w:color="FFFFFF" w:fill="FFFFFF"/>
        </w:rPr>
        <w:t>中心现有</w:t>
      </w:r>
      <w:r w:rsidRPr="004B0B5E">
        <w:rPr>
          <w:rStyle w:val="a4"/>
          <w:rFonts w:ascii="仿宋_GB2312" w:eastAsia="仿宋_GB2312" w:hAnsi="宋体"/>
          <w:color w:val="000000"/>
          <w:spacing w:val="-4"/>
          <w:sz w:val="32"/>
          <w:szCs w:val="32"/>
          <w:shd w:val="clear" w:color="FFFFFF" w:fill="FFFFFF"/>
        </w:rPr>
        <w:t>37</w:t>
      </w:r>
      <w:r w:rsidR="00B3575B">
        <w:rPr>
          <w:rStyle w:val="a4"/>
          <w:rFonts w:ascii="仿宋_GB2312" w:eastAsia="仿宋_GB2312" w:hAnsi="宋体" w:hint="eastAsia"/>
          <w:color w:val="000000"/>
          <w:spacing w:val="-4"/>
          <w:sz w:val="32"/>
          <w:szCs w:val="32"/>
          <w:shd w:val="clear" w:color="FFFFFF" w:fill="FFFFFF"/>
        </w:rPr>
        <w:t>个</w:t>
      </w:r>
      <w:r w:rsidRPr="004B0B5E">
        <w:rPr>
          <w:rStyle w:val="a4"/>
          <w:rFonts w:ascii="仿宋_GB2312" w:eastAsia="仿宋_GB2312" w:hAnsi="宋体" w:hint="eastAsia"/>
          <w:color w:val="000000"/>
          <w:spacing w:val="-4"/>
          <w:sz w:val="32"/>
          <w:szCs w:val="32"/>
          <w:shd w:val="clear" w:color="FFFFFF" w:fill="FFFFFF"/>
        </w:rPr>
        <w:t>科室，其中业务科室</w:t>
      </w:r>
      <w:r w:rsidRPr="004B0B5E">
        <w:rPr>
          <w:rStyle w:val="a4"/>
          <w:rFonts w:ascii="仿宋_GB2312" w:eastAsia="仿宋_GB2312" w:hAnsi="宋体"/>
          <w:color w:val="000000"/>
          <w:spacing w:val="-4"/>
          <w:sz w:val="32"/>
          <w:szCs w:val="32"/>
          <w:shd w:val="clear" w:color="FFFFFF" w:fill="FFFFFF"/>
        </w:rPr>
        <w:t>20</w:t>
      </w:r>
      <w:r w:rsidRPr="004B0B5E">
        <w:rPr>
          <w:rStyle w:val="a4"/>
          <w:rFonts w:ascii="仿宋_GB2312" w:eastAsia="仿宋_GB2312" w:hAnsi="宋体" w:hint="eastAsia"/>
          <w:color w:val="000000"/>
          <w:spacing w:val="-4"/>
          <w:sz w:val="32"/>
          <w:szCs w:val="32"/>
          <w:shd w:val="clear" w:color="FFFFFF" w:fill="FFFFFF"/>
        </w:rPr>
        <w:t>个，职能科室</w:t>
      </w:r>
      <w:r w:rsidRPr="004B0B5E">
        <w:rPr>
          <w:rStyle w:val="a4"/>
          <w:rFonts w:ascii="仿宋_GB2312" w:eastAsia="仿宋_GB2312" w:hAnsi="宋体"/>
          <w:color w:val="000000"/>
          <w:spacing w:val="-4"/>
          <w:sz w:val="32"/>
          <w:szCs w:val="32"/>
          <w:shd w:val="clear" w:color="FFFFFF" w:fill="FFFFFF"/>
        </w:rPr>
        <w:t>17</w:t>
      </w:r>
      <w:r w:rsidRPr="004B0B5E">
        <w:rPr>
          <w:rStyle w:val="a4"/>
          <w:rFonts w:ascii="仿宋_GB2312" w:eastAsia="仿宋_GB2312" w:hAnsi="宋体" w:hint="eastAsia"/>
          <w:color w:val="000000"/>
          <w:spacing w:val="-4"/>
          <w:sz w:val="32"/>
          <w:szCs w:val="32"/>
          <w:shd w:val="clear" w:color="FFFFFF" w:fill="FFFFFF"/>
        </w:rPr>
        <w:t>个。现有编制人数</w:t>
      </w:r>
      <w:r w:rsidRPr="004B0B5E">
        <w:rPr>
          <w:rStyle w:val="a4"/>
          <w:rFonts w:ascii="仿宋_GB2312" w:eastAsia="仿宋_GB2312" w:hAnsi="宋体"/>
          <w:color w:val="000000"/>
          <w:spacing w:val="-4"/>
          <w:sz w:val="32"/>
          <w:szCs w:val="32"/>
          <w:shd w:val="clear" w:color="FFFFFF" w:fill="FFFFFF"/>
        </w:rPr>
        <w:t>465</w:t>
      </w:r>
      <w:r w:rsidRPr="004B0B5E">
        <w:rPr>
          <w:rStyle w:val="a4"/>
          <w:rFonts w:ascii="仿宋_GB2312" w:eastAsia="仿宋_GB2312" w:hAnsi="宋体" w:hint="eastAsia"/>
          <w:color w:val="000000"/>
          <w:spacing w:val="-4"/>
          <w:sz w:val="32"/>
          <w:szCs w:val="32"/>
          <w:shd w:val="clear" w:color="FFFFFF" w:fill="FFFFFF"/>
        </w:rPr>
        <w:t>人，实际在职职工</w:t>
      </w:r>
      <w:r w:rsidRPr="004B0B5E">
        <w:rPr>
          <w:rStyle w:val="a4"/>
          <w:rFonts w:ascii="仿宋_GB2312" w:eastAsia="仿宋_GB2312" w:hAnsi="宋体"/>
          <w:color w:val="000000"/>
          <w:spacing w:val="-4"/>
          <w:sz w:val="32"/>
          <w:szCs w:val="32"/>
          <w:shd w:val="clear" w:color="FFFFFF" w:fill="FFFFFF"/>
        </w:rPr>
        <w:t>422</w:t>
      </w:r>
      <w:r w:rsidRPr="004B0B5E">
        <w:rPr>
          <w:rStyle w:val="a4"/>
          <w:rFonts w:ascii="仿宋_GB2312" w:eastAsia="仿宋_GB2312" w:hAnsi="宋体" w:hint="eastAsia"/>
          <w:color w:val="000000"/>
          <w:spacing w:val="-4"/>
          <w:sz w:val="32"/>
          <w:szCs w:val="32"/>
          <w:shd w:val="clear" w:color="FFFFFF" w:fill="FFFFFF"/>
        </w:rPr>
        <w:t>人，专业技术人员</w:t>
      </w:r>
      <w:r w:rsidRPr="004B0B5E">
        <w:rPr>
          <w:rStyle w:val="a4"/>
          <w:rFonts w:ascii="仿宋_GB2312" w:eastAsia="仿宋_GB2312" w:hAnsi="宋体"/>
          <w:color w:val="000000"/>
          <w:spacing w:val="-4"/>
          <w:sz w:val="32"/>
          <w:szCs w:val="32"/>
          <w:shd w:val="clear" w:color="FFFFFF" w:fill="FFFFFF"/>
        </w:rPr>
        <w:t>345</w:t>
      </w:r>
      <w:r w:rsidRPr="004B0B5E">
        <w:rPr>
          <w:rStyle w:val="a4"/>
          <w:rFonts w:ascii="仿宋_GB2312" w:eastAsia="仿宋_GB2312" w:hAnsi="宋体" w:hint="eastAsia"/>
          <w:color w:val="000000"/>
          <w:spacing w:val="-4"/>
          <w:sz w:val="32"/>
          <w:szCs w:val="32"/>
          <w:shd w:val="clear" w:color="FFFFFF" w:fill="FFFFFF"/>
        </w:rPr>
        <w:t>人，博士研究生</w:t>
      </w:r>
      <w:r w:rsidRPr="004B0B5E">
        <w:rPr>
          <w:rStyle w:val="a4"/>
          <w:rFonts w:ascii="仿宋_GB2312" w:eastAsia="仿宋_GB2312" w:hAnsi="宋体"/>
          <w:color w:val="000000"/>
          <w:spacing w:val="-4"/>
          <w:sz w:val="32"/>
          <w:szCs w:val="32"/>
          <w:shd w:val="clear" w:color="FFFFFF" w:fill="FFFFFF"/>
        </w:rPr>
        <w:t>3</w:t>
      </w:r>
      <w:r w:rsidRPr="004B0B5E">
        <w:rPr>
          <w:rStyle w:val="a4"/>
          <w:rFonts w:ascii="仿宋_GB2312" w:eastAsia="仿宋_GB2312" w:hAnsi="宋体" w:hint="eastAsia"/>
          <w:color w:val="000000"/>
          <w:spacing w:val="-4"/>
          <w:sz w:val="32"/>
          <w:szCs w:val="32"/>
          <w:shd w:val="clear" w:color="FFFFFF" w:fill="FFFFFF"/>
        </w:rPr>
        <w:t>人，硕士研究生</w:t>
      </w:r>
      <w:r w:rsidRPr="004B0B5E">
        <w:rPr>
          <w:rStyle w:val="a4"/>
          <w:rFonts w:ascii="仿宋_GB2312" w:eastAsia="仿宋_GB2312" w:hAnsi="宋体"/>
          <w:color w:val="000000"/>
          <w:spacing w:val="-4"/>
          <w:sz w:val="32"/>
          <w:szCs w:val="32"/>
          <w:shd w:val="clear" w:color="FFFFFF" w:fill="FFFFFF"/>
        </w:rPr>
        <w:t>73</w:t>
      </w:r>
      <w:r w:rsidRPr="004B0B5E">
        <w:rPr>
          <w:rStyle w:val="a4"/>
          <w:rFonts w:ascii="仿宋_GB2312" w:eastAsia="仿宋_GB2312" w:hAnsi="宋体" w:hint="eastAsia"/>
          <w:color w:val="000000"/>
          <w:spacing w:val="-4"/>
          <w:sz w:val="32"/>
          <w:szCs w:val="32"/>
          <w:shd w:val="clear" w:color="FFFFFF" w:fill="FFFFFF"/>
        </w:rPr>
        <w:t>人，本科</w:t>
      </w:r>
      <w:r w:rsidRPr="004B0B5E">
        <w:rPr>
          <w:rStyle w:val="a4"/>
          <w:rFonts w:ascii="仿宋_GB2312" w:eastAsia="仿宋_GB2312" w:hAnsi="宋体"/>
          <w:color w:val="000000"/>
          <w:spacing w:val="-4"/>
          <w:sz w:val="32"/>
          <w:szCs w:val="32"/>
          <w:shd w:val="clear" w:color="FFFFFF" w:fill="FFFFFF"/>
        </w:rPr>
        <w:t>219</w:t>
      </w:r>
      <w:r w:rsidRPr="004B0B5E">
        <w:rPr>
          <w:rStyle w:val="a4"/>
          <w:rFonts w:ascii="仿宋_GB2312" w:eastAsia="仿宋_GB2312" w:hAnsi="宋体" w:hint="eastAsia"/>
          <w:color w:val="000000"/>
          <w:spacing w:val="-4"/>
          <w:sz w:val="32"/>
          <w:szCs w:val="32"/>
          <w:shd w:val="clear" w:color="FFFFFF" w:fill="FFFFFF"/>
        </w:rPr>
        <w:t>人，其中，高级职称</w:t>
      </w:r>
      <w:r w:rsidRPr="004B0B5E">
        <w:rPr>
          <w:rStyle w:val="a4"/>
          <w:rFonts w:ascii="仿宋_GB2312" w:eastAsia="仿宋_GB2312" w:hAnsi="宋体"/>
          <w:color w:val="000000"/>
          <w:spacing w:val="-4"/>
          <w:sz w:val="32"/>
          <w:szCs w:val="32"/>
          <w:shd w:val="clear" w:color="FFFFFF" w:fill="FFFFFF"/>
        </w:rPr>
        <w:t>117</w:t>
      </w:r>
      <w:r w:rsidRPr="004B0B5E">
        <w:rPr>
          <w:rStyle w:val="a4"/>
          <w:rFonts w:ascii="仿宋_GB2312" w:eastAsia="仿宋_GB2312" w:hAnsi="宋体" w:hint="eastAsia"/>
          <w:color w:val="000000"/>
          <w:spacing w:val="-4"/>
          <w:sz w:val="32"/>
          <w:szCs w:val="32"/>
          <w:shd w:val="clear" w:color="FFFFFF" w:fill="FFFFFF"/>
        </w:rPr>
        <w:t>人，占</w:t>
      </w:r>
      <w:r w:rsidR="00B3575B" w:rsidRPr="00A426CB">
        <w:rPr>
          <w:rStyle w:val="a4"/>
          <w:rFonts w:ascii="仿宋_GB2312" w:eastAsia="仿宋_GB2312" w:hAnsi="宋体" w:hint="eastAsia"/>
          <w:color w:val="000000"/>
          <w:spacing w:val="-4"/>
          <w:sz w:val="32"/>
          <w:szCs w:val="32"/>
          <w:shd w:val="clear" w:color="FFFFFF" w:fill="FFFFFF"/>
        </w:rPr>
        <w:t>比</w:t>
      </w:r>
      <w:r w:rsidRPr="004B0B5E">
        <w:rPr>
          <w:rStyle w:val="a4"/>
          <w:rFonts w:ascii="仿宋_GB2312" w:eastAsia="仿宋_GB2312" w:hAnsi="宋体"/>
          <w:color w:val="000000"/>
          <w:spacing w:val="-4"/>
          <w:sz w:val="32"/>
          <w:szCs w:val="32"/>
          <w:shd w:val="clear" w:color="FFFFFF" w:fill="FFFFFF"/>
        </w:rPr>
        <w:t>34%</w:t>
      </w:r>
      <w:r w:rsidRPr="004B0B5E">
        <w:rPr>
          <w:rStyle w:val="a4"/>
          <w:rFonts w:ascii="仿宋_GB2312" w:eastAsia="仿宋_GB2312" w:hAnsi="宋体" w:hint="eastAsia"/>
          <w:color w:val="000000"/>
          <w:spacing w:val="-4"/>
          <w:sz w:val="32"/>
          <w:szCs w:val="32"/>
          <w:shd w:val="clear" w:color="FFFFFF" w:fill="FFFFFF"/>
        </w:rPr>
        <w:t>；中级职称</w:t>
      </w:r>
      <w:r w:rsidRPr="004B0B5E">
        <w:rPr>
          <w:rStyle w:val="a4"/>
          <w:rFonts w:ascii="仿宋_GB2312" w:eastAsia="仿宋_GB2312" w:hAnsi="宋体"/>
          <w:color w:val="000000"/>
          <w:spacing w:val="-4"/>
          <w:sz w:val="32"/>
          <w:szCs w:val="32"/>
          <w:shd w:val="clear" w:color="FFFFFF" w:fill="FFFFFF"/>
        </w:rPr>
        <w:t>129</w:t>
      </w:r>
      <w:r w:rsidRPr="004B0B5E">
        <w:rPr>
          <w:rStyle w:val="a4"/>
          <w:rFonts w:ascii="仿宋_GB2312" w:eastAsia="仿宋_GB2312" w:hAnsi="宋体" w:hint="eastAsia"/>
          <w:color w:val="000000"/>
          <w:spacing w:val="-4"/>
          <w:sz w:val="32"/>
          <w:szCs w:val="32"/>
          <w:shd w:val="clear" w:color="FFFFFF" w:fill="FFFFFF"/>
        </w:rPr>
        <w:t>人，占</w:t>
      </w:r>
      <w:r w:rsidR="00B3575B">
        <w:rPr>
          <w:rStyle w:val="a4"/>
          <w:rFonts w:ascii="仿宋_GB2312" w:eastAsia="仿宋_GB2312" w:hAnsi="宋体" w:hint="eastAsia"/>
          <w:color w:val="000000"/>
          <w:spacing w:val="-4"/>
          <w:sz w:val="32"/>
          <w:szCs w:val="32"/>
          <w:shd w:val="clear" w:color="FFFFFF" w:fill="FFFFFF"/>
        </w:rPr>
        <w:t>比</w:t>
      </w:r>
      <w:r w:rsidRPr="004B0B5E">
        <w:rPr>
          <w:rStyle w:val="a4"/>
          <w:rFonts w:ascii="仿宋_GB2312" w:eastAsia="仿宋_GB2312" w:hAnsi="宋体"/>
          <w:color w:val="000000"/>
          <w:spacing w:val="-4"/>
          <w:sz w:val="32"/>
          <w:szCs w:val="32"/>
          <w:shd w:val="clear" w:color="FFFFFF" w:fill="FFFFFF"/>
        </w:rPr>
        <w:t>37%</w:t>
      </w:r>
      <w:r w:rsidRPr="004B0B5E">
        <w:rPr>
          <w:rStyle w:val="a4"/>
          <w:rFonts w:ascii="仿宋_GB2312" w:eastAsia="仿宋_GB2312" w:hAnsi="宋体" w:hint="eastAsia"/>
          <w:color w:val="000000"/>
          <w:spacing w:val="-4"/>
          <w:sz w:val="32"/>
          <w:szCs w:val="32"/>
          <w:shd w:val="clear" w:color="FFFFFF" w:fill="FFFFFF"/>
        </w:rPr>
        <w:t>，初级职称</w:t>
      </w:r>
      <w:r w:rsidRPr="004B0B5E">
        <w:rPr>
          <w:rStyle w:val="a4"/>
          <w:rFonts w:ascii="仿宋_GB2312" w:eastAsia="仿宋_GB2312" w:hAnsi="宋体"/>
          <w:color w:val="000000"/>
          <w:spacing w:val="-4"/>
          <w:sz w:val="32"/>
          <w:szCs w:val="32"/>
          <w:shd w:val="clear" w:color="FFFFFF" w:fill="FFFFFF"/>
        </w:rPr>
        <w:t>99</w:t>
      </w:r>
      <w:r w:rsidRPr="004B0B5E">
        <w:rPr>
          <w:rStyle w:val="a4"/>
          <w:rFonts w:ascii="仿宋_GB2312" w:eastAsia="仿宋_GB2312" w:hAnsi="宋体" w:hint="eastAsia"/>
          <w:color w:val="000000"/>
          <w:spacing w:val="-4"/>
          <w:sz w:val="32"/>
          <w:szCs w:val="32"/>
          <w:shd w:val="clear" w:color="FFFFFF" w:fill="FFFFFF"/>
        </w:rPr>
        <w:t>人，占</w:t>
      </w:r>
      <w:r w:rsidR="00B3575B">
        <w:rPr>
          <w:rStyle w:val="a4"/>
          <w:rFonts w:ascii="仿宋_GB2312" w:eastAsia="仿宋_GB2312" w:hAnsi="宋体" w:hint="eastAsia"/>
          <w:color w:val="000000"/>
          <w:spacing w:val="-4"/>
          <w:sz w:val="32"/>
          <w:szCs w:val="32"/>
          <w:shd w:val="clear" w:color="FFFFFF" w:fill="FFFFFF"/>
        </w:rPr>
        <w:t>比</w:t>
      </w:r>
      <w:r w:rsidRPr="004B0B5E">
        <w:rPr>
          <w:rStyle w:val="a4"/>
          <w:rFonts w:ascii="仿宋_GB2312" w:eastAsia="仿宋_GB2312" w:hAnsi="宋体"/>
          <w:color w:val="000000"/>
          <w:spacing w:val="-4"/>
          <w:sz w:val="32"/>
          <w:szCs w:val="32"/>
          <w:shd w:val="clear" w:color="FFFFFF" w:fill="FFFFFF"/>
        </w:rPr>
        <w:t>29%</w:t>
      </w:r>
      <w:r w:rsidRPr="004B0B5E">
        <w:rPr>
          <w:rStyle w:val="a4"/>
          <w:rFonts w:ascii="仿宋_GB2312" w:eastAsia="仿宋_GB2312" w:hAnsi="宋体" w:hint="eastAsia"/>
          <w:color w:val="000000"/>
          <w:spacing w:val="-4"/>
          <w:sz w:val="32"/>
          <w:szCs w:val="32"/>
          <w:shd w:val="clear" w:color="FFFFFF" w:fill="FFFFFF"/>
        </w:rPr>
        <w:t>。</w:t>
      </w:r>
    </w:p>
    <w:p w:rsidR="004C556D" w:rsidRPr="004B0B5E" w:rsidRDefault="004C556D" w:rsidP="004C556D">
      <w:pPr>
        <w:spacing w:line="540" w:lineRule="exact"/>
        <w:ind w:firstLine="640"/>
        <w:rPr>
          <w:rStyle w:val="a4"/>
          <w:rFonts w:ascii="仿宋_GB2312" w:eastAsia="仿宋_GB2312" w:hAnsi="宋体"/>
          <w:b w:val="0"/>
          <w:color w:val="000000"/>
          <w:spacing w:val="-4"/>
          <w:sz w:val="32"/>
          <w:szCs w:val="32"/>
          <w:shd w:val="clear" w:color="FFFFFF" w:fill="FFFFFF"/>
        </w:rPr>
      </w:pPr>
      <w:r w:rsidRPr="004B0B5E">
        <w:rPr>
          <w:rStyle w:val="a4"/>
          <w:rFonts w:ascii="仿宋_GB2312" w:eastAsia="仿宋_GB2312" w:hAnsi="宋体" w:hint="eastAsia"/>
          <w:color w:val="000000"/>
          <w:spacing w:val="-4"/>
          <w:sz w:val="32"/>
          <w:szCs w:val="32"/>
          <w:shd w:val="clear" w:color="FFFFFF" w:fill="FFFFFF"/>
        </w:rPr>
        <w:t>按国家实验室标准要求，先后投入上千万元进行实验室建设和改造，我中心非税收入主要由职业卫生与放射卫生所、毒理病理科、消毒与有害生物控制科来完成。现有理化检测实验室、微生物实验室、毒理实验室、放射卫生实验室、职业卫生实验室、</w:t>
      </w:r>
      <w:r w:rsidRPr="004B0B5E">
        <w:rPr>
          <w:rStyle w:val="a4"/>
          <w:rFonts w:ascii="仿宋_GB2312" w:eastAsia="仿宋_GB2312" w:hAnsi="宋体"/>
          <w:color w:val="000000"/>
          <w:spacing w:val="-4"/>
          <w:sz w:val="32"/>
          <w:szCs w:val="32"/>
          <w:shd w:val="clear" w:color="FFFFFF" w:fill="FFFFFF"/>
        </w:rPr>
        <w:t>HIV</w:t>
      </w:r>
      <w:r w:rsidRPr="004B0B5E">
        <w:rPr>
          <w:rStyle w:val="a4"/>
          <w:rFonts w:ascii="仿宋_GB2312" w:eastAsia="仿宋_GB2312" w:hAnsi="宋体" w:hint="eastAsia"/>
          <w:color w:val="000000"/>
          <w:spacing w:val="-4"/>
          <w:sz w:val="32"/>
          <w:szCs w:val="32"/>
          <w:shd w:val="clear" w:color="FFFFFF" w:fill="FFFFFF"/>
        </w:rPr>
        <w:t>确认中心实验室、结核病参比实验室、脊灰认证实验室、麻疹实验室、流感实验室、肠道传染病实验室、地方病实验室、寄生虫病实验室、消毒实验室、病媒生物实验室等各类检测实验室，以及在建的生物安全三级实验室。按照国家检测标准开展食品类、饮用水、职业卫生、放射卫生、病原微生</w:t>
      </w:r>
      <w:r w:rsidRPr="004B0B5E">
        <w:rPr>
          <w:rStyle w:val="a4"/>
          <w:rFonts w:ascii="仿宋_GB2312" w:eastAsia="仿宋_GB2312" w:hAnsi="宋体" w:hint="eastAsia"/>
          <w:color w:val="000000"/>
          <w:spacing w:val="-4"/>
          <w:sz w:val="32"/>
          <w:szCs w:val="32"/>
          <w:shd w:val="clear" w:color="FFFFFF" w:fill="FFFFFF"/>
        </w:rPr>
        <w:lastRenderedPageBreak/>
        <w:t>物等的检测工作。</w:t>
      </w:r>
    </w:p>
    <w:p w:rsidR="004C556D" w:rsidRPr="004B0B5E" w:rsidRDefault="004C556D" w:rsidP="004C556D">
      <w:pPr>
        <w:spacing w:line="540" w:lineRule="exact"/>
        <w:ind w:firstLine="640"/>
        <w:rPr>
          <w:rStyle w:val="a4"/>
          <w:rFonts w:ascii="仿宋_GB2312" w:eastAsia="仿宋_GB2312" w:hAnsi="宋体"/>
          <w:b w:val="0"/>
          <w:color w:val="000000"/>
          <w:spacing w:val="-4"/>
          <w:sz w:val="32"/>
          <w:szCs w:val="32"/>
          <w:shd w:val="clear" w:color="FFFFFF" w:fill="FFFFFF"/>
        </w:rPr>
      </w:pPr>
      <w:r w:rsidRPr="004B0B5E">
        <w:rPr>
          <w:rStyle w:val="a4"/>
          <w:rFonts w:ascii="仿宋_GB2312" w:eastAsia="仿宋_GB2312" w:hAnsi="宋体"/>
          <w:color w:val="000000"/>
          <w:spacing w:val="-4"/>
          <w:sz w:val="32"/>
          <w:szCs w:val="32"/>
          <w:shd w:val="clear" w:color="FFFFFF" w:fill="FFFFFF"/>
        </w:rPr>
        <w:t>2012</w:t>
      </w:r>
      <w:r w:rsidRPr="004B0B5E">
        <w:rPr>
          <w:rStyle w:val="a4"/>
          <w:rFonts w:ascii="仿宋_GB2312" w:eastAsia="仿宋_GB2312" w:hAnsi="宋体" w:hint="eastAsia"/>
          <w:color w:val="000000"/>
          <w:spacing w:val="-4"/>
          <w:sz w:val="32"/>
          <w:szCs w:val="32"/>
          <w:shd w:val="clear" w:color="FFFFFF" w:fill="FFFFFF"/>
        </w:rPr>
        <w:t>年中心通过了国家实验室认可、资质认定和食品检验机构资质认定，</w:t>
      </w:r>
      <w:r w:rsidRPr="004B0B5E">
        <w:rPr>
          <w:rStyle w:val="a4"/>
          <w:rFonts w:ascii="仿宋_GB2312" w:eastAsia="仿宋_GB2312" w:hAnsi="宋体"/>
          <w:color w:val="000000"/>
          <w:spacing w:val="-4"/>
          <w:sz w:val="32"/>
          <w:szCs w:val="32"/>
          <w:shd w:val="clear" w:color="FFFFFF" w:fill="FFFFFF"/>
        </w:rPr>
        <w:t>2014</w:t>
      </w:r>
      <w:r w:rsidRPr="004B0B5E">
        <w:rPr>
          <w:rStyle w:val="a4"/>
          <w:rFonts w:ascii="仿宋_GB2312" w:eastAsia="仿宋_GB2312" w:hAnsi="宋体" w:hint="eastAsia"/>
          <w:color w:val="000000"/>
          <w:spacing w:val="-4"/>
          <w:sz w:val="32"/>
          <w:szCs w:val="32"/>
          <w:shd w:val="clear" w:color="FFFFFF" w:fill="FFFFFF"/>
        </w:rPr>
        <w:t>年通过了监督评审，</w:t>
      </w:r>
      <w:r w:rsidRPr="004B0B5E">
        <w:rPr>
          <w:rStyle w:val="a4"/>
          <w:rFonts w:ascii="仿宋_GB2312" w:eastAsia="仿宋_GB2312" w:hAnsi="宋体"/>
          <w:color w:val="000000"/>
          <w:spacing w:val="-4"/>
          <w:sz w:val="32"/>
          <w:szCs w:val="32"/>
          <w:shd w:val="clear" w:color="FFFFFF" w:fill="FFFFFF"/>
        </w:rPr>
        <w:t>2016</w:t>
      </w:r>
      <w:r w:rsidRPr="004B0B5E">
        <w:rPr>
          <w:rStyle w:val="a4"/>
          <w:rFonts w:ascii="仿宋_GB2312" w:eastAsia="仿宋_GB2312" w:hAnsi="宋体" w:hint="eastAsia"/>
          <w:color w:val="000000"/>
          <w:spacing w:val="-4"/>
          <w:sz w:val="32"/>
          <w:szCs w:val="32"/>
          <w:shd w:val="clear" w:color="FFFFFF" w:fill="FFFFFF"/>
        </w:rPr>
        <w:t>年通过了复评审，</w:t>
      </w:r>
      <w:r w:rsidRPr="004B0B5E">
        <w:rPr>
          <w:rStyle w:val="a4"/>
          <w:rFonts w:ascii="仿宋_GB2312" w:eastAsia="仿宋_GB2312" w:hAnsi="宋体"/>
          <w:color w:val="000000"/>
          <w:spacing w:val="-4"/>
          <w:sz w:val="32"/>
          <w:szCs w:val="32"/>
          <w:shd w:val="clear" w:color="FFFFFF" w:fill="FFFFFF"/>
        </w:rPr>
        <w:t>2017</w:t>
      </w:r>
      <w:r w:rsidRPr="004B0B5E">
        <w:rPr>
          <w:rStyle w:val="a4"/>
          <w:rFonts w:ascii="仿宋_GB2312" w:eastAsia="仿宋_GB2312" w:hAnsi="宋体" w:hint="eastAsia"/>
          <w:color w:val="000000"/>
          <w:spacing w:val="-4"/>
          <w:sz w:val="32"/>
          <w:szCs w:val="32"/>
          <w:shd w:val="clear" w:color="FFFFFF" w:fill="FFFFFF"/>
        </w:rPr>
        <w:t>年通过了监督加扩项评审，检测能力逐年提升，中心所有出具检测数据的实验室都纳入了质量管理体系，并按照国家实验室认可准则规定要求进行管理。中心先后获得农业部农药毒理试验资质、职业卫生技术服务机构（含放射）乙级资质、放射卫生技术服务机构乙级资质、职业健康检查机构资质、职业病诊断机构资质等。毒理科是承担新疆食品、保健食品、涉水产品、农药、肥料、化妆品、消毒产品等健康相关产品和其它化学品的毒理学安全性评价工作，还进行突发公共卫生事件的毒性快速鉴定工作。</w:t>
      </w:r>
    </w:p>
    <w:p w:rsidR="004C556D" w:rsidRDefault="006A14E1" w:rsidP="004C556D">
      <w:pPr>
        <w:spacing w:line="540" w:lineRule="exact"/>
        <w:ind w:firstLine="567"/>
        <w:rPr>
          <w:rStyle w:val="a4"/>
          <w:rFonts w:ascii="楷体" w:eastAsia="楷体" w:hAnsi="楷体"/>
          <w:spacing w:val="-4"/>
          <w:sz w:val="32"/>
          <w:szCs w:val="32"/>
        </w:rPr>
      </w:pPr>
      <w:r w:rsidRPr="004B0B5E">
        <w:rPr>
          <w:rStyle w:val="a4"/>
          <w:rFonts w:ascii="仿宋_GB2312" w:eastAsia="仿宋_GB2312" w:hAnsi="宋体"/>
          <w:b w:val="0"/>
          <w:color w:val="000000"/>
          <w:spacing w:val="-4"/>
          <w:sz w:val="32"/>
          <w:szCs w:val="32"/>
          <w:shd w:val="clear" w:color="auto" w:fill="FFFFFF"/>
        </w:rPr>
        <w:fldChar w:fldCharType="end"/>
      </w:r>
      <w:r w:rsidR="004C556D" w:rsidRPr="00D17F2E">
        <w:rPr>
          <w:rStyle w:val="a4"/>
          <w:rFonts w:ascii="楷体" w:eastAsia="楷体" w:hAnsi="楷体" w:hint="eastAsia"/>
          <w:spacing w:val="-4"/>
          <w:sz w:val="32"/>
          <w:szCs w:val="32"/>
        </w:rPr>
        <w:t>（二）项目预算绩效目标</w:t>
      </w:r>
      <w:r w:rsidR="004C556D">
        <w:rPr>
          <w:rStyle w:val="a4"/>
          <w:rFonts w:ascii="楷体" w:eastAsia="楷体" w:hAnsi="楷体" w:hint="eastAsia"/>
          <w:spacing w:val="-4"/>
          <w:sz w:val="32"/>
          <w:szCs w:val="32"/>
        </w:rPr>
        <w:t>设定情况</w:t>
      </w:r>
    </w:p>
    <w:p w:rsidR="004C556D" w:rsidRPr="004B0B5E" w:rsidRDefault="006A14E1" w:rsidP="004C556D">
      <w:pPr>
        <w:spacing w:line="540" w:lineRule="exact"/>
        <w:ind w:firstLineChars="200" w:firstLine="640"/>
        <w:rPr>
          <w:rStyle w:val="a4"/>
          <w:rFonts w:ascii="仿宋_GB2312" w:eastAsia="仿宋_GB2312" w:hAnsi="宋体"/>
          <w:b w:val="0"/>
          <w:color w:val="000000"/>
          <w:spacing w:val="-4"/>
          <w:sz w:val="32"/>
          <w:szCs w:val="32"/>
          <w:shd w:val="clear" w:color="FFFFFF" w:fill="FFFFFF"/>
        </w:rPr>
      </w:pPr>
      <w:r w:rsidRPr="004B0B5E">
        <w:rPr>
          <w:rStyle w:val="a4"/>
          <w:rFonts w:ascii="仿宋_GB2312" w:eastAsia="仿宋_GB2312" w:hAnsi="宋体"/>
          <w:b w:val="0"/>
          <w:color w:val="000000"/>
          <w:spacing w:val="-4"/>
          <w:sz w:val="32"/>
          <w:szCs w:val="32"/>
          <w:shd w:val="clear" w:color="auto" w:fill="FFFFFF"/>
        </w:rPr>
        <w:fldChar w:fldCharType="begin">
          <w:fldData xml:space="preserve">NgA4ADMANwA1AEQARAAxAEYAQQBDADUANAAxADQAQQA4ADAAQwA3ADIAOAA1ADQAMgBEADUAQwBE
ADQAOAAwAGT/NABc/3MAbABsAGYAXABj
</w:fldData>
        </w:fldChar>
      </w:r>
      <w:r w:rsidR="004C556D" w:rsidRPr="004B0B5E">
        <w:rPr>
          <w:rStyle w:val="a4"/>
          <w:rFonts w:ascii="仿宋_GB2312" w:eastAsia="仿宋_GB2312" w:hAnsi="宋体"/>
          <w:color w:val="000000"/>
          <w:spacing w:val="-4"/>
          <w:sz w:val="32"/>
          <w:szCs w:val="32"/>
          <w:shd w:val="clear" w:color="auto" w:fill="FFFFFF"/>
        </w:rPr>
        <w:instrText xml:space="preserve">Addin </w:instrText>
      </w:r>
      <w:r w:rsidR="004C556D" w:rsidRPr="004B0B5E">
        <w:rPr>
          <w:rStyle w:val="a4"/>
          <w:rFonts w:ascii="仿宋_GB2312" w:eastAsia="仿宋_GB2312" w:hAnsi="宋体" w:hint="eastAsia"/>
          <w:color w:val="000000"/>
          <w:spacing w:val="-4"/>
          <w:sz w:val="32"/>
          <w:szCs w:val="32"/>
          <w:shd w:val="clear" w:color="auto" w:fill="FFFFFF"/>
        </w:rPr>
        <w:instrText>项目预算绩效目标设定情况</w:instrText>
      </w:r>
      <w:r w:rsidRPr="004B0B5E">
        <w:rPr>
          <w:rStyle w:val="a4"/>
          <w:rFonts w:ascii="仿宋_GB2312" w:eastAsia="仿宋_GB2312" w:hAnsi="宋体"/>
          <w:b w:val="0"/>
          <w:color w:val="000000"/>
          <w:spacing w:val="-4"/>
          <w:sz w:val="32"/>
          <w:szCs w:val="32"/>
          <w:shd w:val="clear" w:color="auto" w:fill="FFFFFF"/>
        </w:rPr>
      </w:r>
      <w:r w:rsidRPr="004B0B5E">
        <w:rPr>
          <w:rStyle w:val="a4"/>
          <w:rFonts w:ascii="仿宋_GB2312" w:eastAsia="仿宋_GB2312" w:hAnsi="宋体"/>
          <w:b w:val="0"/>
          <w:color w:val="000000"/>
          <w:spacing w:val="-4"/>
          <w:sz w:val="32"/>
          <w:szCs w:val="32"/>
          <w:shd w:val="clear" w:color="auto" w:fill="FFFFFF"/>
        </w:rPr>
        <w:fldChar w:fldCharType="separate"/>
      </w:r>
      <w:r w:rsidR="004C556D" w:rsidRPr="004B0B5E">
        <w:rPr>
          <w:rStyle w:val="a4"/>
          <w:rFonts w:ascii="仿宋_GB2312" w:eastAsia="仿宋_GB2312" w:hAnsi="宋体" w:hint="eastAsia"/>
          <w:color w:val="000000"/>
          <w:spacing w:val="-4"/>
          <w:sz w:val="32"/>
          <w:szCs w:val="32"/>
          <w:shd w:val="clear" w:color="FFFFFF" w:fill="FFFFFF"/>
        </w:rPr>
        <w:t>为保护职业工作人员的健康与安全，依据《中华人民共和国职业病防治法》（主席令第四十八号）、《职业健康检查管理办法》（国家卫生计生委令第</w:t>
      </w:r>
      <w:r w:rsidR="004C556D" w:rsidRPr="004B0B5E">
        <w:rPr>
          <w:rStyle w:val="a4"/>
          <w:rFonts w:ascii="仿宋_GB2312" w:eastAsia="仿宋_GB2312" w:hAnsi="宋体"/>
          <w:color w:val="000000"/>
          <w:spacing w:val="-4"/>
          <w:sz w:val="32"/>
          <w:szCs w:val="32"/>
          <w:shd w:val="clear" w:color="FFFFFF" w:fill="FFFFFF"/>
        </w:rPr>
        <w:t>5</w:t>
      </w:r>
      <w:r w:rsidR="004C556D" w:rsidRPr="004B0B5E">
        <w:rPr>
          <w:rStyle w:val="a4"/>
          <w:rFonts w:ascii="仿宋_GB2312" w:eastAsia="仿宋_GB2312" w:hAnsi="宋体" w:hint="eastAsia"/>
          <w:color w:val="000000"/>
          <w:spacing w:val="-4"/>
          <w:sz w:val="32"/>
          <w:szCs w:val="32"/>
          <w:shd w:val="clear" w:color="FFFFFF" w:fill="FFFFFF"/>
        </w:rPr>
        <w:t>号）、《放射工作人员职业健康管理办法》（原卫生部令第</w:t>
      </w:r>
      <w:r w:rsidR="004C556D" w:rsidRPr="004B0B5E">
        <w:rPr>
          <w:rStyle w:val="a4"/>
          <w:rFonts w:ascii="仿宋_GB2312" w:eastAsia="仿宋_GB2312" w:hAnsi="宋体"/>
          <w:color w:val="000000"/>
          <w:spacing w:val="-4"/>
          <w:sz w:val="32"/>
          <w:szCs w:val="32"/>
          <w:shd w:val="clear" w:color="FFFFFF" w:fill="FFFFFF"/>
        </w:rPr>
        <w:t>55</w:t>
      </w:r>
      <w:r w:rsidR="004C556D" w:rsidRPr="004B0B5E">
        <w:rPr>
          <w:rStyle w:val="a4"/>
          <w:rFonts w:ascii="仿宋_GB2312" w:eastAsia="仿宋_GB2312" w:hAnsi="宋体" w:hint="eastAsia"/>
          <w:color w:val="000000"/>
          <w:spacing w:val="-4"/>
          <w:sz w:val="32"/>
          <w:szCs w:val="32"/>
          <w:shd w:val="clear" w:color="FFFFFF" w:fill="FFFFFF"/>
        </w:rPr>
        <w:t>号）、《放射诊疗管理规定》（原卫生部令第</w:t>
      </w:r>
      <w:r w:rsidR="004C556D" w:rsidRPr="004B0B5E">
        <w:rPr>
          <w:rStyle w:val="a4"/>
          <w:rFonts w:ascii="仿宋_GB2312" w:eastAsia="仿宋_GB2312" w:hAnsi="宋体"/>
          <w:color w:val="000000"/>
          <w:spacing w:val="-4"/>
          <w:sz w:val="32"/>
          <w:szCs w:val="32"/>
          <w:shd w:val="clear" w:color="FFFFFF" w:fill="FFFFFF"/>
        </w:rPr>
        <w:t>46</w:t>
      </w:r>
      <w:r w:rsidR="004C556D" w:rsidRPr="004B0B5E">
        <w:rPr>
          <w:rStyle w:val="a4"/>
          <w:rFonts w:ascii="仿宋_GB2312" w:eastAsia="仿宋_GB2312" w:hAnsi="宋体" w:hint="eastAsia"/>
          <w:color w:val="000000"/>
          <w:spacing w:val="-4"/>
          <w:sz w:val="32"/>
          <w:szCs w:val="32"/>
          <w:shd w:val="clear" w:color="FFFFFF" w:fill="FFFFFF"/>
        </w:rPr>
        <w:t>号）等法律、法规、规章规定，自治区疾控中心根据国家相关法规取得了职业卫生和放射卫生技术服务机构资质，并依法开展职业和放射卫生技术服务工作，促进经济建设良性发展，为政府决策提供依据。</w:t>
      </w:r>
    </w:p>
    <w:p w:rsidR="004C556D" w:rsidRPr="004B0B5E" w:rsidRDefault="004C556D" w:rsidP="004C556D">
      <w:pPr>
        <w:spacing w:line="540" w:lineRule="exact"/>
        <w:ind w:firstLineChars="200" w:firstLine="627"/>
        <w:rPr>
          <w:rStyle w:val="a4"/>
          <w:rFonts w:ascii="仿宋_GB2312" w:eastAsia="仿宋_GB2312" w:hAnsi="宋体"/>
          <w:b w:val="0"/>
          <w:color w:val="000000"/>
          <w:spacing w:val="-4"/>
          <w:sz w:val="32"/>
          <w:szCs w:val="32"/>
          <w:shd w:val="clear" w:color="FFFFFF" w:fill="FFFFFF"/>
        </w:rPr>
      </w:pPr>
      <w:r w:rsidRPr="004B0B5E">
        <w:rPr>
          <w:rStyle w:val="a4"/>
          <w:rFonts w:ascii="仿宋_GB2312" w:eastAsia="仿宋_GB2312" w:hAnsi="宋体" w:hint="eastAsia"/>
          <w:color w:val="000000"/>
          <w:spacing w:val="-4"/>
          <w:sz w:val="32"/>
          <w:szCs w:val="32"/>
          <w:shd w:val="clear" w:color="FFFFFF" w:fill="FFFFFF"/>
        </w:rPr>
        <w:t>为保证我区突发公共卫生事件的毒性快速筛查工作</w:t>
      </w:r>
      <w:r w:rsidR="00E61857" w:rsidRPr="00A426CB">
        <w:rPr>
          <w:rStyle w:val="a4"/>
          <w:rFonts w:ascii="仿宋_GB2312" w:eastAsia="仿宋_GB2312" w:hAnsi="宋体" w:hint="eastAsia"/>
          <w:color w:val="000000"/>
          <w:spacing w:val="-4"/>
          <w:sz w:val="32"/>
          <w:szCs w:val="32"/>
          <w:shd w:val="clear" w:color="FFFFFF" w:fill="FFFFFF"/>
        </w:rPr>
        <w:t>顺利进行</w:t>
      </w:r>
      <w:r w:rsidRPr="004B0B5E">
        <w:rPr>
          <w:rStyle w:val="a4"/>
          <w:rFonts w:ascii="仿宋_GB2312" w:eastAsia="仿宋_GB2312" w:hAnsi="宋体" w:hint="eastAsia"/>
          <w:color w:val="000000"/>
          <w:spacing w:val="-4"/>
          <w:sz w:val="32"/>
          <w:szCs w:val="32"/>
          <w:shd w:val="clear" w:color="FFFFFF" w:fill="FFFFFF"/>
        </w:rPr>
        <w:t>；为我区食品</w:t>
      </w:r>
      <w:r w:rsidRPr="00A426CB">
        <w:rPr>
          <w:rStyle w:val="a4"/>
          <w:rFonts w:ascii="仿宋_GB2312" w:eastAsia="仿宋_GB2312" w:hAnsi="宋体" w:hint="eastAsia"/>
          <w:color w:val="000000"/>
          <w:spacing w:val="-4"/>
          <w:sz w:val="32"/>
          <w:szCs w:val="32"/>
          <w:shd w:val="clear" w:color="FFFFFF" w:fill="FFFFFF"/>
        </w:rPr>
        <w:t>、保健食品</w:t>
      </w:r>
      <w:r w:rsidRPr="004B0B5E">
        <w:rPr>
          <w:rStyle w:val="a4"/>
          <w:rFonts w:ascii="仿宋_GB2312" w:eastAsia="仿宋_GB2312" w:hAnsi="宋体" w:hint="eastAsia"/>
          <w:color w:val="000000"/>
          <w:spacing w:val="-4"/>
          <w:sz w:val="32"/>
          <w:szCs w:val="32"/>
          <w:shd w:val="clear" w:color="FFFFFF" w:fill="FFFFFF"/>
        </w:rPr>
        <w:t>、化妆品、涉水产品、消毒产品等健康相关产品提供毒理学安全性评价服务，提高中心对公共卫生事业的服务能力。</w:t>
      </w:r>
    </w:p>
    <w:p w:rsidR="004C556D" w:rsidRPr="004B0B5E" w:rsidRDefault="004C556D" w:rsidP="004C556D">
      <w:pPr>
        <w:spacing w:line="540" w:lineRule="exact"/>
        <w:ind w:firstLineChars="200" w:firstLine="627"/>
        <w:rPr>
          <w:rStyle w:val="a4"/>
          <w:rFonts w:ascii="仿宋_GB2312" w:eastAsia="仿宋_GB2312" w:hAnsi="宋体"/>
          <w:b w:val="0"/>
          <w:color w:val="000000"/>
          <w:spacing w:val="-4"/>
          <w:sz w:val="32"/>
          <w:szCs w:val="32"/>
          <w:shd w:val="clear" w:color="FFFFFF" w:fill="FFFFFF"/>
        </w:rPr>
      </w:pPr>
      <w:r w:rsidRPr="004B0B5E">
        <w:rPr>
          <w:rStyle w:val="a4"/>
          <w:rFonts w:ascii="仿宋_GB2312" w:eastAsia="仿宋_GB2312" w:hAnsi="宋体" w:hint="eastAsia"/>
          <w:color w:val="000000"/>
          <w:spacing w:val="-4"/>
          <w:sz w:val="32"/>
          <w:szCs w:val="32"/>
          <w:shd w:val="clear" w:color="FFFFFF" w:fill="FFFFFF"/>
        </w:rPr>
        <w:lastRenderedPageBreak/>
        <w:t>为了确保合格的消毒产品进入市场、预防控制传染病或者感染性疾病的发生，保障人民群众身体健康，依据《传染病防治法》、《消毒管理办法》、《医院感染管理办法》、《消毒技术规范》等法律、法规</w:t>
      </w:r>
      <w:r w:rsidRPr="00A426CB">
        <w:rPr>
          <w:rStyle w:val="a4"/>
          <w:rFonts w:ascii="仿宋_GB2312" w:eastAsia="仿宋_GB2312" w:hAnsi="宋体" w:hint="eastAsia"/>
          <w:color w:val="000000"/>
          <w:spacing w:val="-4"/>
          <w:sz w:val="32"/>
          <w:szCs w:val="32"/>
          <w:shd w:val="clear" w:color="FFFFFF" w:fill="FFFFFF"/>
        </w:rPr>
        <w:t>、规章</w:t>
      </w:r>
      <w:r w:rsidRPr="004B0B5E">
        <w:rPr>
          <w:rStyle w:val="a4"/>
          <w:rFonts w:ascii="仿宋_GB2312" w:eastAsia="仿宋_GB2312" w:hAnsi="宋体" w:hint="eastAsia"/>
          <w:color w:val="000000"/>
          <w:spacing w:val="-4"/>
          <w:sz w:val="32"/>
          <w:szCs w:val="32"/>
          <w:shd w:val="clear" w:color="FFFFFF" w:fill="FFFFFF"/>
        </w:rPr>
        <w:t>规定，开展消毒产品检验检测、特殊场所消毒效果监测、公共场所集中空调污染状况检测等工作，为政府决策提供依据。</w:t>
      </w:r>
    </w:p>
    <w:p w:rsidR="004C556D" w:rsidRDefault="006A14E1" w:rsidP="004C556D">
      <w:pPr>
        <w:spacing w:line="540" w:lineRule="exact"/>
        <w:ind w:firstLineChars="300" w:firstLine="960"/>
        <w:rPr>
          <w:rStyle w:val="a4"/>
          <w:rFonts w:ascii="黑体" w:eastAsia="黑体" w:hAnsi="黑体"/>
          <w:b w:val="0"/>
          <w:spacing w:val="-4"/>
          <w:sz w:val="32"/>
          <w:szCs w:val="32"/>
        </w:rPr>
      </w:pPr>
      <w:r w:rsidRPr="004B0B5E">
        <w:rPr>
          <w:rStyle w:val="a4"/>
          <w:rFonts w:ascii="仿宋_GB2312" w:eastAsia="仿宋_GB2312" w:hAnsi="宋体"/>
          <w:b w:val="0"/>
          <w:color w:val="000000"/>
          <w:spacing w:val="-4"/>
          <w:sz w:val="32"/>
          <w:szCs w:val="32"/>
          <w:shd w:val="clear" w:color="auto" w:fill="FFFFFF"/>
        </w:rPr>
        <w:fldChar w:fldCharType="end"/>
      </w:r>
      <w:r w:rsidR="004C556D" w:rsidRPr="00D17F2E">
        <w:rPr>
          <w:rStyle w:val="a4"/>
          <w:rFonts w:ascii="黑体" w:eastAsia="黑体" w:hAnsi="黑体" w:hint="eastAsia"/>
          <w:spacing w:val="-4"/>
          <w:sz w:val="32"/>
          <w:szCs w:val="32"/>
        </w:rPr>
        <w:t>二、项目资金使用及管理情况</w:t>
      </w:r>
    </w:p>
    <w:p w:rsidR="004C556D" w:rsidRPr="00D8005A" w:rsidRDefault="004C556D" w:rsidP="004C556D">
      <w:pPr>
        <w:spacing w:line="540" w:lineRule="exact"/>
        <w:ind w:firstLineChars="181" w:firstLine="567"/>
        <w:rPr>
          <w:rStyle w:val="a4"/>
          <w:rFonts w:ascii="楷体" w:eastAsia="楷体" w:hAnsi="楷体"/>
          <w:spacing w:val="-4"/>
          <w:sz w:val="32"/>
          <w:szCs w:val="32"/>
        </w:rPr>
      </w:pPr>
      <w:r w:rsidRPr="00D8005A">
        <w:rPr>
          <w:rStyle w:val="a4"/>
          <w:rFonts w:ascii="楷体" w:eastAsia="楷体" w:hAnsi="楷体" w:hint="eastAsia"/>
          <w:spacing w:val="-4"/>
          <w:sz w:val="32"/>
          <w:szCs w:val="32"/>
        </w:rPr>
        <w:t>（一）项目资金安排落实总投入情况分析</w:t>
      </w:r>
    </w:p>
    <w:p w:rsidR="004C556D" w:rsidRPr="004B0B5E" w:rsidRDefault="006A14E1" w:rsidP="004C556D">
      <w:pPr>
        <w:spacing w:line="540" w:lineRule="exact"/>
        <w:ind w:firstLineChars="243" w:firstLine="778"/>
        <w:rPr>
          <w:rStyle w:val="a4"/>
          <w:rFonts w:ascii="仿宋_GB2312" w:eastAsia="仿宋_GB2312" w:hAnsi="宋体"/>
          <w:b w:val="0"/>
          <w:color w:val="000000"/>
          <w:spacing w:val="-4"/>
          <w:sz w:val="32"/>
          <w:szCs w:val="32"/>
        </w:rPr>
      </w:pPr>
      <w:r w:rsidRPr="004B0B5E">
        <w:rPr>
          <w:rStyle w:val="a4"/>
          <w:rFonts w:ascii="仿宋_GB2312" w:eastAsia="仿宋_GB2312" w:hAnsi="宋体"/>
          <w:b w:val="0"/>
          <w:color w:val="000000"/>
          <w:spacing w:val="-4"/>
          <w:sz w:val="32"/>
          <w:szCs w:val="32"/>
          <w:shd w:val="clear" w:color="auto" w:fill="FFFFFF"/>
        </w:rPr>
        <w:fldChar w:fldCharType="begin">
          <w:fldData xml:space="preserve">NQA3AEUAQgBEAEEARgA3AEUANgA5ADgANABBAEEAQQA5ADEAMABGADUANABEAEUAQgA3ADgAQgAw
ADAAMQAzAFz/bgAw/2gAXABjAGYAYwBi
</w:fldData>
        </w:fldChar>
      </w:r>
      <w:r w:rsidR="004C556D" w:rsidRPr="004B0B5E">
        <w:rPr>
          <w:rStyle w:val="a4"/>
          <w:rFonts w:ascii="仿宋_GB2312" w:eastAsia="仿宋_GB2312" w:hAnsi="宋体"/>
          <w:color w:val="000000"/>
          <w:spacing w:val="-4"/>
          <w:sz w:val="32"/>
          <w:szCs w:val="32"/>
          <w:shd w:val="clear" w:color="auto" w:fill="FFFFFF"/>
        </w:rPr>
        <w:instrText xml:space="preserve">Addin </w:instrText>
      </w:r>
      <w:r w:rsidR="004C556D" w:rsidRPr="004B0B5E">
        <w:rPr>
          <w:rStyle w:val="a4"/>
          <w:rFonts w:ascii="仿宋_GB2312" w:eastAsia="仿宋_GB2312" w:hAnsi="宋体" w:hint="eastAsia"/>
          <w:color w:val="000000"/>
          <w:spacing w:val="-4"/>
          <w:sz w:val="32"/>
          <w:szCs w:val="32"/>
          <w:shd w:val="clear" w:color="auto" w:fill="FFFFFF"/>
        </w:rPr>
        <w:instrText>项目资金安排落实、总投入等情况</w:instrText>
      </w:r>
      <w:r w:rsidRPr="004B0B5E">
        <w:rPr>
          <w:rStyle w:val="a4"/>
          <w:rFonts w:ascii="仿宋_GB2312" w:eastAsia="仿宋_GB2312" w:hAnsi="宋体"/>
          <w:b w:val="0"/>
          <w:color w:val="000000"/>
          <w:spacing w:val="-4"/>
          <w:sz w:val="32"/>
          <w:szCs w:val="32"/>
          <w:shd w:val="clear" w:color="auto" w:fill="FFFFFF"/>
        </w:rPr>
      </w:r>
      <w:r w:rsidRPr="004B0B5E">
        <w:rPr>
          <w:rStyle w:val="a4"/>
          <w:rFonts w:ascii="仿宋_GB2312" w:eastAsia="仿宋_GB2312" w:hAnsi="宋体"/>
          <w:b w:val="0"/>
          <w:color w:val="000000"/>
          <w:spacing w:val="-4"/>
          <w:sz w:val="32"/>
          <w:szCs w:val="32"/>
          <w:shd w:val="clear" w:color="auto" w:fill="FFFFFF"/>
        </w:rPr>
        <w:fldChar w:fldCharType="separate"/>
      </w:r>
      <w:r w:rsidR="004C556D" w:rsidRPr="004B0B5E">
        <w:rPr>
          <w:rStyle w:val="a4"/>
          <w:rFonts w:ascii="仿宋_GB2312" w:eastAsia="仿宋_GB2312" w:hAnsi="宋体" w:hint="eastAsia"/>
          <w:color w:val="000000"/>
          <w:spacing w:val="-4"/>
          <w:sz w:val="32"/>
          <w:szCs w:val="32"/>
          <w:shd w:val="clear" w:color="FFFFFF" w:fill="FFFFFF"/>
        </w:rPr>
        <w:t>根据单位成本性支出情况</w:t>
      </w:r>
      <w:r w:rsidR="004C556D" w:rsidRPr="004B0B5E">
        <w:rPr>
          <w:rStyle w:val="a4"/>
          <w:rFonts w:ascii="仿宋_GB2312" w:eastAsia="仿宋_GB2312" w:hAnsi="宋体"/>
          <w:color w:val="000000"/>
          <w:spacing w:val="-4"/>
          <w:sz w:val="32"/>
          <w:szCs w:val="32"/>
          <w:shd w:val="clear" w:color="FFFFFF" w:fill="FFFFFF"/>
        </w:rPr>
        <w:t>,</w:t>
      </w:r>
      <w:r w:rsidR="004C556D" w:rsidRPr="004B0B5E">
        <w:rPr>
          <w:rStyle w:val="a4"/>
          <w:rFonts w:ascii="仿宋_GB2312" w:eastAsia="仿宋_GB2312" w:hAnsi="宋体" w:hint="eastAsia"/>
          <w:color w:val="000000"/>
          <w:spacing w:val="-4"/>
          <w:sz w:val="32"/>
          <w:szCs w:val="32"/>
          <w:shd w:val="clear" w:color="FFFFFF" w:fill="FFFFFF"/>
        </w:rPr>
        <w:t>项目资金全部为财政资金</w:t>
      </w:r>
      <w:r w:rsidR="004C556D" w:rsidRPr="004B0B5E">
        <w:rPr>
          <w:rStyle w:val="a4"/>
          <w:rFonts w:ascii="仿宋_GB2312" w:eastAsia="仿宋_GB2312" w:hAnsi="宋体"/>
          <w:color w:val="000000"/>
          <w:spacing w:val="-4"/>
          <w:sz w:val="32"/>
          <w:szCs w:val="32"/>
          <w:shd w:val="clear" w:color="FFFFFF" w:fill="FFFFFF"/>
        </w:rPr>
        <w:t>,</w:t>
      </w:r>
      <w:r w:rsidR="004C556D" w:rsidRPr="004B0B5E">
        <w:rPr>
          <w:rStyle w:val="a4"/>
          <w:rFonts w:ascii="仿宋_GB2312" w:eastAsia="仿宋_GB2312" w:hAnsi="宋体" w:hint="eastAsia"/>
          <w:color w:val="000000"/>
          <w:spacing w:val="-4"/>
          <w:sz w:val="32"/>
          <w:szCs w:val="32"/>
          <w:shd w:val="clear" w:color="FFFFFF" w:fill="FFFFFF"/>
        </w:rPr>
        <w:t>预算</w:t>
      </w:r>
      <w:r w:rsidR="004C556D" w:rsidRPr="004B0B5E">
        <w:rPr>
          <w:rStyle w:val="a4"/>
          <w:rFonts w:ascii="仿宋_GB2312" w:eastAsia="仿宋_GB2312" w:hAnsi="宋体"/>
          <w:color w:val="000000"/>
          <w:spacing w:val="-4"/>
          <w:sz w:val="32"/>
          <w:szCs w:val="32"/>
          <w:shd w:val="clear" w:color="FFFFFF" w:fill="FFFFFF"/>
        </w:rPr>
        <w:t>285</w:t>
      </w:r>
      <w:r w:rsidR="004C556D" w:rsidRPr="004B0B5E">
        <w:rPr>
          <w:rStyle w:val="a4"/>
          <w:rFonts w:ascii="仿宋_GB2312" w:eastAsia="仿宋_GB2312" w:hAnsi="宋体" w:hint="eastAsia"/>
          <w:color w:val="000000"/>
          <w:spacing w:val="-4"/>
          <w:sz w:val="32"/>
          <w:szCs w:val="32"/>
          <w:shd w:val="clear" w:color="FFFFFF" w:fill="FFFFFF"/>
        </w:rPr>
        <w:t>万元，主要包括非税收入成本性支出</w:t>
      </w:r>
      <w:r w:rsidR="004C556D" w:rsidRPr="004B0B5E">
        <w:rPr>
          <w:rStyle w:val="a4"/>
          <w:rFonts w:ascii="仿宋_GB2312" w:eastAsia="仿宋_GB2312" w:hAnsi="宋体"/>
          <w:color w:val="000000"/>
          <w:spacing w:val="-4"/>
          <w:sz w:val="32"/>
          <w:szCs w:val="32"/>
          <w:shd w:val="clear" w:color="FFFFFF" w:fill="FFFFFF"/>
        </w:rPr>
        <w:t>100</w:t>
      </w:r>
      <w:r w:rsidR="004C556D" w:rsidRPr="004B0B5E">
        <w:rPr>
          <w:rStyle w:val="a4"/>
          <w:rFonts w:ascii="仿宋_GB2312" w:eastAsia="仿宋_GB2312" w:hAnsi="宋体" w:hint="eastAsia"/>
          <w:color w:val="000000"/>
          <w:spacing w:val="-4"/>
          <w:sz w:val="32"/>
          <w:szCs w:val="32"/>
          <w:shd w:val="clear" w:color="FFFFFF" w:fill="FFFFFF"/>
        </w:rPr>
        <w:t>万、二类疫苗成本性支出</w:t>
      </w:r>
      <w:r w:rsidR="004C556D" w:rsidRPr="004B0B5E">
        <w:rPr>
          <w:rStyle w:val="a4"/>
          <w:rFonts w:ascii="仿宋_GB2312" w:eastAsia="仿宋_GB2312" w:hAnsi="宋体"/>
          <w:color w:val="000000"/>
          <w:spacing w:val="-4"/>
          <w:sz w:val="32"/>
          <w:szCs w:val="32"/>
          <w:shd w:val="clear" w:color="FFFFFF" w:fill="FFFFFF"/>
        </w:rPr>
        <w:t>45</w:t>
      </w:r>
      <w:r w:rsidR="004C556D" w:rsidRPr="004B0B5E">
        <w:rPr>
          <w:rStyle w:val="a4"/>
          <w:rFonts w:ascii="仿宋_GB2312" w:eastAsia="仿宋_GB2312" w:hAnsi="宋体" w:hint="eastAsia"/>
          <w:color w:val="000000"/>
          <w:spacing w:val="-4"/>
          <w:sz w:val="32"/>
          <w:szCs w:val="32"/>
          <w:shd w:val="clear" w:color="FFFFFF" w:fill="FFFFFF"/>
        </w:rPr>
        <w:t>万、房租收入安排的各类支出</w:t>
      </w:r>
      <w:r w:rsidR="004C556D" w:rsidRPr="004B0B5E">
        <w:rPr>
          <w:rStyle w:val="a4"/>
          <w:rFonts w:ascii="仿宋_GB2312" w:eastAsia="仿宋_GB2312" w:hAnsi="宋体"/>
          <w:color w:val="000000"/>
          <w:spacing w:val="-4"/>
          <w:sz w:val="32"/>
          <w:szCs w:val="32"/>
          <w:shd w:val="clear" w:color="FFFFFF" w:fill="FFFFFF"/>
        </w:rPr>
        <w:t>140</w:t>
      </w:r>
      <w:r w:rsidR="004C556D" w:rsidRPr="004B0B5E">
        <w:rPr>
          <w:rStyle w:val="a4"/>
          <w:rFonts w:ascii="仿宋_GB2312" w:eastAsia="仿宋_GB2312" w:hAnsi="宋体" w:hint="eastAsia"/>
          <w:color w:val="000000"/>
          <w:spacing w:val="-4"/>
          <w:sz w:val="32"/>
          <w:szCs w:val="32"/>
          <w:shd w:val="clear" w:color="FFFFFF" w:fill="FFFFFF"/>
        </w:rPr>
        <w:t>万。</w:t>
      </w:r>
      <w:r w:rsidRPr="004B0B5E">
        <w:rPr>
          <w:rStyle w:val="a4"/>
          <w:rFonts w:ascii="仿宋_GB2312" w:eastAsia="仿宋_GB2312" w:hAnsi="宋体"/>
          <w:b w:val="0"/>
          <w:color w:val="000000"/>
          <w:spacing w:val="-4"/>
          <w:sz w:val="32"/>
          <w:szCs w:val="32"/>
          <w:shd w:val="clear" w:color="auto" w:fill="FFFFFF"/>
        </w:rPr>
        <w:fldChar w:fldCharType="end"/>
      </w:r>
    </w:p>
    <w:p w:rsidR="004C556D" w:rsidRDefault="004C556D" w:rsidP="004C556D">
      <w:pPr>
        <w:spacing w:line="540" w:lineRule="exact"/>
        <w:ind w:firstLineChars="181" w:firstLine="567"/>
        <w:rPr>
          <w:rStyle w:val="a4"/>
          <w:rFonts w:ascii="楷体" w:eastAsia="楷体" w:hAnsi="楷体"/>
          <w:spacing w:val="-4"/>
          <w:sz w:val="32"/>
          <w:szCs w:val="32"/>
        </w:rPr>
      </w:pPr>
      <w:r>
        <w:rPr>
          <w:rStyle w:val="a4"/>
          <w:rFonts w:ascii="楷体" w:eastAsia="楷体" w:hAnsi="楷体" w:hint="eastAsia"/>
          <w:spacing w:val="-4"/>
          <w:sz w:val="32"/>
          <w:szCs w:val="32"/>
        </w:rPr>
        <w:t>（二）项目资金</w:t>
      </w:r>
      <w:r w:rsidRPr="00EA2CBE">
        <w:rPr>
          <w:rStyle w:val="a4"/>
          <w:rFonts w:ascii="楷体" w:eastAsia="楷体" w:hAnsi="楷体" w:hint="eastAsia"/>
          <w:spacing w:val="-4"/>
          <w:sz w:val="32"/>
          <w:szCs w:val="32"/>
        </w:rPr>
        <w:t>实际使用情况分析</w:t>
      </w:r>
    </w:p>
    <w:p w:rsidR="004C556D" w:rsidRPr="0067714D" w:rsidRDefault="004C556D" w:rsidP="004C556D">
      <w:pPr>
        <w:spacing w:line="540" w:lineRule="exact"/>
        <w:ind w:firstLineChars="231" w:firstLine="724"/>
        <w:rPr>
          <w:rStyle w:val="a4"/>
          <w:rFonts w:ascii="仿宋_GB2312" w:eastAsia="仿宋_GB2312" w:hAnsi="宋体"/>
          <w:b w:val="0"/>
          <w:spacing w:val="-4"/>
          <w:sz w:val="32"/>
          <w:szCs w:val="32"/>
          <w:shd w:val="clear" w:color="FFFFFF" w:fill="FFFFFF"/>
        </w:rPr>
      </w:pPr>
      <w:r w:rsidRPr="00F64691">
        <w:rPr>
          <w:rStyle w:val="a4"/>
          <w:rFonts w:ascii="仿宋_GB2312" w:eastAsia="仿宋_GB2312" w:hAnsi="仿宋"/>
          <w:color w:val="0D0D0D"/>
          <w:spacing w:val="-4"/>
          <w:sz w:val="32"/>
          <w:szCs w:val="32"/>
          <w:shd w:val="clear" w:color="FFFFFF" w:fill="FFFFFF"/>
        </w:rPr>
        <w:t>2018</w:t>
      </w:r>
      <w:r w:rsidRPr="00F64691">
        <w:rPr>
          <w:rStyle w:val="a4"/>
          <w:rFonts w:ascii="仿宋_GB2312" w:eastAsia="仿宋_GB2312" w:hAnsi="仿宋" w:hint="eastAsia"/>
          <w:color w:val="0D0D0D"/>
          <w:spacing w:val="-4"/>
          <w:sz w:val="32"/>
          <w:szCs w:val="32"/>
          <w:shd w:val="clear" w:color="FFFFFF" w:fill="FFFFFF"/>
        </w:rPr>
        <w:t>年财政</w:t>
      </w:r>
      <w:r>
        <w:rPr>
          <w:rStyle w:val="a4"/>
          <w:rFonts w:ascii="仿宋_GB2312" w:eastAsia="仿宋_GB2312" w:hAnsi="仿宋" w:hint="eastAsia"/>
          <w:color w:val="0D0D0D"/>
          <w:spacing w:val="-4"/>
          <w:sz w:val="32"/>
          <w:szCs w:val="32"/>
          <w:shd w:val="clear" w:color="FFFFFF" w:fill="FFFFFF"/>
        </w:rPr>
        <w:t>安排</w:t>
      </w:r>
      <w:r w:rsidRPr="00F64691">
        <w:rPr>
          <w:rStyle w:val="a4"/>
          <w:rFonts w:ascii="仿宋_GB2312" w:eastAsia="仿宋_GB2312" w:hAnsi="仿宋" w:hint="eastAsia"/>
          <w:color w:val="0D0D0D"/>
          <w:spacing w:val="-4"/>
          <w:sz w:val="32"/>
          <w:szCs w:val="32"/>
          <w:shd w:val="clear" w:color="FFFFFF" w:fill="FFFFFF"/>
        </w:rPr>
        <w:t>成本性支出项目</w:t>
      </w:r>
      <w:r w:rsidRPr="00F64691">
        <w:rPr>
          <w:rStyle w:val="a4"/>
          <w:rFonts w:ascii="仿宋_GB2312" w:eastAsia="仿宋_GB2312" w:hAnsi="仿宋"/>
          <w:color w:val="0D0D0D"/>
          <w:spacing w:val="-4"/>
          <w:sz w:val="32"/>
          <w:szCs w:val="32"/>
          <w:shd w:val="clear" w:color="FFFFFF" w:fill="FFFFFF"/>
        </w:rPr>
        <w:t>285</w:t>
      </w:r>
      <w:r w:rsidRPr="00F64691">
        <w:rPr>
          <w:rStyle w:val="a4"/>
          <w:rFonts w:ascii="仿宋_GB2312" w:eastAsia="仿宋_GB2312" w:hAnsi="仿宋" w:hint="eastAsia"/>
          <w:color w:val="0D0D0D"/>
          <w:spacing w:val="-4"/>
          <w:sz w:val="32"/>
          <w:szCs w:val="32"/>
          <w:shd w:val="clear" w:color="FFFFFF" w:fill="FFFFFF"/>
        </w:rPr>
        <w:t>万元</w:t>
      </w:r>
      <w:r w:rsidRPr="00F64691">
        <w:rPr>
          <w:rStyle w:val="a4"/>
          <w:rFonts w:ascii="仿宋_GB2312" w:eastAsia="仿宋_GB2312" w:hAnsi="宋体"/>
          <w:spacing w:val="-4"/>
          <w:sz w:val="32"/>
          <w:szCs w:val="32"/>
          <w:shd w:val="clear" w:color="FFFFFF" w:fill="FFFFFF"/>
        </w:rPr>
        <w:t>,</w:t>
      </w:r>
      <w:r w:rsidRPr="0067714D">
        <w:rPr>
          <w:rStyle w:val="a4"/>
          <w:rFonts w:ascii="仿宋_GB2312" w:eastAsia="仿宋_GB2312" w:hAnsi="宋体" w:hint="eastAsia"/>
          <w:spacing w:val="-4"/>
          <w:sz w:val="32"/>
          <w:szCs w:val="32"/>
          <w:shd w:val="clear" w:color="FFFFFF" w:fill="FFFFFF"/>
        </w:rPr>
        <w:t>支出</w:t>
      </w:r>
      <w:r w:rsidRPr="0067714D">
        <w:rPr>
          <w:rStyle w:val="a4"/>
          <w:rFonts w:ascii="仿宋_GB2312" w:eastAsia="仿宋_GB2312" w:hAnsi="宋体"/>
          <w:spacing w:val="-4"/>
          <w:sz w:val="32"/>
          <w:szCs w:val="32"/>
          <w:shd w:val="clear" w:color="FFFFFF" w:fill="FFFFFF"/>
        </w:rPr>
        <w:t>285</w:t>
      </w:r>
      <w:r w:rsidRPr="0067714D">
        <w:rPr>
          <w:rStyle w:val="a4"/>
          <w:rFonts w:ascii="仿宋_GB2312" w:eastAsia="仿宋_GB2312" w:hAnsi="宋体" w:hint="eastAsia"/>
          <w:spacing w:val="-4"/>
          <w:sz w:val="32"/>
          <w:szCs w:val="32"/>
          <w:shd w:val="clear" w:color="FFFFFF" w:fill="FFFFFF"/>
        </w:rPr>
        <w:t>万元，</w:t>
      </w:r>
      <w:r>
        <w:rPr>
          <w:rStyle w:val="a4"/>
          <w:rFonts w:ascii="仿宋_GB2312" w:eastAsia="仿宋_GB2312" w:hAnsi="宋体" w:hint="eastAsia"/>
          <w:spacing w:val="-4"/>
          <w:sz w:val="32"/>
          <w:szCs w:val="32"/>
          <w:shd w:val="clear" w:color="FFFFFF" w:fill="FFFFFF"/>
        </w:rPr>
        <w:t>完成率</w:t>
      </w:r>
      <w:r>
        <w:rPr>
          <w:rStyle w:val="a4"/>
          <w:rFonts w:ascii="仿宋_GB2312" w:eastAsia="仿宋_GB2312" w:hAnsi="宋体"/>
          <w:spacing w:val="-4"/>
          <w:sz w:val="32"/>
          <w:szCs w:val="32"/>
          <w:shd w:val="clear" w:color="FFFFFF" w:fill="FFFFFF"/>
        </w:rPr>
        <w:t>100%</w:t>
      </w:r>
      <w:r>
        <w:rPr>
          <w:rStyle w:val="a4"/>
          <w:rFonts w:ascii="仿宋_GB2312" w:eastAsia="仿宋_GB2312" w:hAnsi="宋体" w:hint="eastAsia"/>
          <w:spacing w:val="-4"/>
          <w:sz w:val="32"/>
          <w:szCs w:val="32"/>
          <w:shd w:val="clear" w:color="FFFFFF" w:fill="FFFFFF"/>
        </w:rPr>
        <w:t>。</w:t>
      </w:r>
      <w:r w:rsidRPr="0067714D">
        <w:rPr>
          <w:rStyle w:val="a4"/>
          <w:rFonts w:ascii="仿宋_GB2312" w:eastAsia="仿宋_GB2312" w:hAnsi="宋体" w:hint="eastAsia"/>
          <w:spacing w:val="-4"/>
          <w:sz w:val="32"/>
          <w:szCs w:val="32"/>
          <w:shd w:val="clear" w:color="FFFFFF" w:fill="FFFFFF"/>
        </w:rPr>
        <w:t>主要用于开展职业和放射卫生技术服务、提供毒理学安全性评价服务、开展消毒产品检验检测、特殊场所消毒效果监测、公共场所集中空调污染状况检测等工作成本性费用支出，主要包括差旅费、专用试剂耗材等支出。</w:t>
      </w:r>
      <w:r w:rsidRPr="00D65D45">
        <w:rPr>
          <w:rStyle w:val="a4"/>
          <w:rFonts w:ascii="仿宋_GB2312" w:eastAsia="仿宋_GB2312" w:hAnsi="宋体" w:hint="eastAsia"/>
          <w:spacing w:val="-4"/>
          <w:sz w:val="32"/>
          <w:szCs w:val="32"/>
          <w:shd w:val="clear" w:color="FFFFFF" w:fill="FFFFFF"/>
        </w:rPr>
        <w:t>二是</w:t>
      </w:r>
      <w:r w:rsidRPr="0067714D">
        <w:rPr>
          <w:rStyle w:val="a4"/>
          <w:rFonts w:ascii="仿宋_GB2312" w:eastAsia="仿宋_GB2312" w:hAnsi="宋体" w:hint="eastAsia"/>
          <w:spacing w:val="-4"/>
          <w:sz w:val="32"/>
          <w:szCs w:val="32"/>
          <w:shd w:val="clear" w:color="FFFFFF" w:fill="FFFFFF"/>
        </w:rPr>
        <w:t>用于发放职工精神文明奖及弥补效能绩效的支出。</w:t>
      </w:r>
    </w:p>
    <w:p w:rsidR="004C556D" w:rsidRDefault="004C556D" w:rsidP="004C556D">
      <w:pPr>
        <w:spacing w:line="540" w:lineRule="exact"/>
        <w:ind w:firstLineChars="181" w:firstLine="567"/>
        <w:rPr>
          <w:rStyle w:val="a4"/>
          <w:rFonts w:ascii="楷体" w:eastAsia="楷体" w:hAnsi="楷体"/>
          <w:spacing w:val="-4"/>
          <w:sz w:val="32"/>
          <w:szCs w:val="32"/>
        </w:rPr>
      </w:pPr>
      <w:r w:rsidRPr="00D17F2E">
        <w:rPr>
          <w:rStyle w:val="a4"/>
          <w:rFonts w:ascii="楷体" w:eastAsia="楷体" w:hAnsi="楷体" w:hint="eastAsia"/>
          <w:spacing w:val="-4"/>
          <w:sz w:val="32"/>
          <w:szCs w:val="32"/>
        </w:rPr>
        <w:t>（</w:t>
      </w:r>
      <w:r>
        <w:rPr>
          <w:rStyle w:val="a4"/>
          <w:rFonts w:ascii="楷体" w:eastAsia="楷体" w:hAnsi="楷体" w:hint="eastAsia"/>
          <w:spacing w:val="-4"/>
          <w:sz w:val="32"/>
          <w:szCs w:val="32"/>
        </w:rPr>
        <w:t>三）项目资金管理情况分析</w:t>
      </w:r>
    </w:p>
    <w:p w:rsidR="004C556D" w:rsidRPr="004B0B5E" w:rsidRDefault="004C556D" w:rsidP="004C556D">
      <w:pPr>
        <w:spacing w:line="540" w:lineRule="exact"/>
        <w:ind w:firstLineChars="200" w:firstLine="627"/>
        <w:rPr>
          <w:rStyle w:val="a4"/>
          <w:rFonts w:ascii="仿宋_GB2312" w:eastAsia="仿宋_GB2312" w:hAnsi="宋体"/>
          <w:b w:val="0"/>
          <w:color w:val="000000"/>
          <w:spacing w:val="-4"/>
          <w:sz w:val="32"/>
          <w:szCs w:val="32"/>
        </w:rPr>
      </w:pPr>
      <w:r>
        <w:rPr>
          <w:rStyle w:val="a4"/>
          <w:rFonts w:ascii="仿宋_GB2312" w:eastAsia="仿宋_GB2312" w:hAnsi="宋体" w:hint="eastAsia"/>
          <w:color w:val="000000"/>
          <w:spacing w:val="-4"/>
          <w:sz w:val="32"/>
          <w:szCs w:val="32"/>
          <w:shd w:val="clear" w:color="auto" w:fill="FFFFFF"/>
        </w:rPr>
        <w:t>合法、合规使用项目资金，</w:t>
      </w:r>
      <w:r w:rsidR="006A14E1" w:rsidRPr="004B0B5E">
        <w:rPr>
          <w:rStyle w:val="a4"/>
          <w:rFonts w:ascii="仿宋_GB2312" w:eastAsia="仿宋_GB2312" w:hAnsi="宋体"/>
          <w:b w:val="0"/>
          <w:color w:val="000000"/>
          <w:spacing w:val="-4"/>
          <w:sz w:val="32"/>
          <w:szCs w:val="32"/>
          <w:shd w:val="clear" w:color="auto" w:fill="FFFFFF"/>
        </w:rPr>
        <w:fldChar w:fldCharType="begin">
          <w:fldData xml:space="preserve">MABDADQAQgBBADMAOAA1AEYANAA1AEMANAA2ADMAMQA4ADYAOAAxADIAOQBBADkANQBCAEUANwAx
ADIARQBEAGH/xABh/zAAcDBsAGMAcwBm
</w:fldData>
        </w:fldChar>
      </w:r>
      <w:r w:rsidRPr="004B0B5E">
        <w:rPr>
          <w:rStyle w:val="a4"/>
          <w:rFonts w:ascii="仿宋_GB2312" w:eastAsia="仿宋_GB2312" w:hAnsi="宋体"/>
          <w:color w:val="000000"/>
          <w:spacing w:val="-4"/>
          <w:sz w:val="32"/>
          <w:szCs w:val="32"/>
          <w:shd w:val="clear" w:color="auto" w:fill="FFFFFF"/>
        </w:rPr>
        <w:instrText xml:space="preserve">Addin </w:instrText>
      </w:r>
      <w:r w:rsidRPr="004B0B5E">
        <w:rPr>
          <w:rStyle w:val="a4"/>
          <w:rFonts w:ascii="仿宋_GB2312" w:eastAsia="仿宋_GB2312" w:hAnsi="宋体" w:hint="eastAsia"/>
          <w:color w:val="000000"/>
          <w:spacing w:val="-4"/>
          <w:sz w:val="32"/>
          <w:szCs w:val="32"/>
          <w:shd w:val="clear" w:color="auto" w:fill="FFFFFF"/>
        </w:rPr>
        <w:instrText>项目资金管理情况分析</w:instrText>
      </w:r>
      <w:r w:rsidR="006A14E1" w:rsidRPr="004B0B5E">
        <w:rPr>
          <w:rStyle w:val="a4"/>
          <w:rFonts w:ascii="仿宋_GB2312" w:eastAsia="仿宋_GB2312" w:hAnsi="宋体"/>
          <w:b w:val="0"/>
          <w:color w:val="000000"/>
          <w:spacing w:val="-4"/>
          <w:sz w:val="32"/>
          <w:szCs w:val="32"/>
          <w:shd w:val="clear" w:color="auto" w:fill="FFFFFF"/>
        </w:rPr>
      </w:r>
      <w:r w:rsidR="006A14E1" w:rsidRPr="004B0B5E">
        <w:rPr>
          <w:rStyle w:val="a4"/>
          <w:rFonts w:ascii="仿宋_GB2312" w:eastAsia="仿宋_GB2312" w:hAnsi="宋体"/>
          <w:b w:val="0"/>
          <w:color w:val="000000"/>
          <w:spacing w:val="-4"/>
          <w:sz w:val="32"/>
          <w:szCs w:val="32"/>
          <w:shd w:val="clear" w:color="auto" w:fill="FFFFFF"/>
        </w:rPr>
        <w:fldChar w:fldCharType="separate"/>
      </w:r>
      <w:r w:rsidRPr="004B0B5E">
        <w:rPr>
          <w:rStyle w:val="a4"/>
          <w:rFonts w:ascii="仿宋_GB2312" w:eastAsia="仿宋_GB2312" w:hAnsi="宋体" w:hint="eastAsia"/>
          <w:color w:val="000000"/>
          <w:spacing w:val="-4"/>
          <w:sz w:val="32"/>
          <w:szCs w:val="32"/>
          <w:shd w:val="clear" w:color="FFFFFF" w:fill="FFFFFF"/>
        </w:rPr>
        <w:t>严格按照</w:t>
      </w:r>
      <w:r>
        <w:rPr>
          <w:rStyle w:val="a4"/>
          <w:rFonts w:ascii="仿宋_GB2312" w:eastAsia="仿宋_GB2312" w:hAnsi="宋体" w:hint="eastAsia"/>
          <w:color w:val="000000"/>
          <w:spacing w:val="-4"/>
          <w:sz w:val="32"/>
          <w:szCs w:val="32"/>
          <w:shd w:val="clear" w:color="FFFFFF" w:fill="FFFFFF"/>
        </w:rPr>
        <w:t>国家法律法规及疾控中心</w:t>
      </w:r>
      <w:r w:rsidRPr="004B0B5E">
        <w:rPr>
          <w:rStyle w:val="a4"/>
          <w:rFonts w:ascii="仿宋_GB2312" w:eastAsia="仿宋_GB2312" w:hAnsi="宋体" w:hint="eastAsia"/>
          <w:color w:val="000000"/>
          <w:spacing w:val="-4"/>
          <w:sz w:val="32"/>
          <w:szCs w:val="32"/>
          <w:shd w:val="clear" w:color="FFFFFF" w:fill="FFFFFF"/>
        </w:rPr>
        <w:t>相关财务管理制度保障资金</w:t>
      </w:r>
      <w:r>
        <w:rPr>
          <w:rStyle w:val="a4"/>
          <w:rFonts w:ascii="仿宋_GB2312" w:eastAsia="仿宋_GB2312" w:hAnsi="宋体" w:hint="eastAsia"/>
          <w:color w:val="000000"/>
          <w:spacing w:val="-4"/>
          <w:sz w:val="32"/>
          <w:szCs w:val="32"/>
          <w:shd w:val="clear" w:color="FFFFFF" w:fill="FFFFFF"/>
        </w:rPr>
        <w:t>的</w:t>
      </w:r>
      <w:r w:rsidRPr="004B0B5E">
        <w:rPr>
          <w:rStyle w:val="a4"/>
          <w:rFonts w:ascii="仿宋_GB2312" w:eastAsia="仿宋_GB2312" w:hAnsi="宋体" w:hint="eastAsia"/>
          <w:color w:val="000000"/>
          <w:spacing w:val="-4"/>
          <w:sz w:val="32"/>
          <w:szCs w:val="32"/>
          <w:shd w:val="clear" w:color="FFFFFF" w:fill="FFFFFF"/>
        </w:rPr>
        <w:t>使用，</w:t>
      </w:r>
      <w:r>
        <w:rPr>
          <w:rStyle w:val="a4"/>
          <w:rFonts w:ascii="仿宋_GB2312" w:eastAsia="仿宋_GB2312" w:hAnsi="宋体" w:hint="eastAsia"/>
          <w:color w:val="000000"/>
          <w:spacing w:val="-4"/>
          <w:sz w:val="32"/>
          <w:szCs w:val="32"/>
          <w:shd w:val="clear" w:color="FFFFFF" w:fill="FFFFFF"/>
        </w:rPr>
        <w:t>按照项目要求及工作进展、项目预期绩效目标要求，随时掌握和监督资金执行进度，并严格遵守采购招投标制度，保障资金专款专用</w:t>
      </w:r>
      <w:r w:rsidRPr="004B0B5E">
        <w:rPr>
          <w:rStyle w:val="a4"/>
          <w:rFonts w:ascii="仿宋_GB2312" w:eastAsia="仿宋_GB2312" w:hAnsi="宋体" w:hint="eastAsia"/>
          <w:color w:val="000000"/>
          <w:spacing w:val="-4"/>
          <w:sz w:val="32"/>
          <w:szCs w:val="32"/>
          <w:shd w:val="clear" w:color="FFFFFF" w:fill="FFFFFF"/>
        </w:rPr>
        <w:t>。</w:t>
      </w:r>
      <w:r w:rsidR="006A14E1" w:rsidRPr="004B0B5E">
        <w:rPr>
          <w:rStyle w:val="a4"/>
          <w:rFonts w:ascii="仿宋_GB2312" w:eastAsia="仿宋_GB2312" w:hAnsi="宋体"/>
          <w:b w:val="0"/>
          <w:color w:val="000000"/>
          <w:spacing w:val="-4"/>
          <w:sz w:val="32"/>
          <w:szCs w:val="32"/>
          <w:shd w:val="clear" w:color="auto" w:fill="FFFFFF"/>
        </w:rPr>
        <w:fldChar w:fldCharType="end"/>
      </w:r>
    </w:p>
    <w:p w:rsidR="004C556D" w:rsidRDefault="004C556D" w:rsidP="004C556D">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spacing w:val="-4"/>
          <w:sz w:val="32"/>
          <w:szCs w:val="32"/>
        </w:rPr>
        <w:t>三、项目组织实施情况</w:t>
      </w:r>
    </w:p>
    <w:p w:rsidR="004C556D" w:rsidRDefault="004C556D" w:rsidP="004C556D">
      <w:pPr>
        <w:spacing w:line="540" w:lineRule="exact"/>
        <w:ind w:firstLineChars="181" w:firstLine="567"/>
        <w:rPr>
          <w:rStyle w:val="a4"/>
          <w:rFonts w:ascii="楷体" w:eastAsia="楷体" w:hAnsi="楷体"/>
          <w:spacing w:val="-4"/>
          <w:sz w:val="32"/>
          <w:szCs w:val="32"/>
        </w:rPr>
      </w:pPr>
      <w:r w:rsidRPr="00D17F2E">
        <w:rPr>
          <w:rStyle w:val="a4"/>
          <w:rFonts w:ascii="楷体" w:eastAsia="楷体" w:hAnsi="楷体" w:hint="eastAsia"/>
          <w:spacing w:val="-4"/>
          <w:sz w:val="32"/>
          <w:szCs w:val="32"/>
        </w:rPr>
        <w:t>（</w:t>
      </w:r>
      <w:r>
        <w:rPr>
          <w:rStyle w:val="a4"/>
          <w:rFonts w:ascii="楷体" w:eastAsia="楷体" w:hAnsi="楷体" w:hint="eastAsia"/>
          <w:spacing w:val="-4"/>
          <w:sz w:val="32"/>
          <w:szCs w:val="32"/>
        </w:rPr>
        <w:t>一）项目组织情况分析</w:t>
      </w:r>
    </w:p>
    <w:p w:rsidR="004C556D" w:rsidRPr="004B0B5E" w:rsidRDefault="006A14E1" w:rsidP="004C556D">
      <w:pPr>
        <w:spacing w:line="540" w:lineRule="exact"/>
        <w:ind w:firstLineChars="200" w:firstLine="640"/>
        <w:rPr>
          <w:rStyle w:val="a4"/>
          <w:rFonts w:ascii="仿宋_GB2312" w:eastAsia="仿宋_GB2312" w:hAnsi="宋体"/>
          <w:b w:val="0"/>
          <w:color w:val="000000"/>
          <w:spacing w:val="-4"/>
          <w:sz w:val="32"/>
          <w:szCs w:val="32"/>
        </w:rPr>
      </w:pPr>
      <w:r w:rsidRPr="004B0B5E">
        <w:rPr>
          <w:rStyle w:val="a4"/>
          <w:rFonts w:ascii="仿宋_GB2312" w:eastAsia="仿宋_GB2312" w:hAnsi="宋体"/>
          <w:b w:val="0"/>
          <w:color w:val="000000"/>
          <w:spacing w:val="-4"/>
          <w:sz w:val="32"/>
          <w:szCs w:val="32"/>
          <w:shd w:val="clear" w:color="auto" w:fill="FFFFFF"/>
        </w:rPr>
        <w:lastRenderedPageBreak/>
        <w:fldChar w:fldCharType="begin">
          <w:fldData xml:space="preserve">MAAxADgANQA1AEQANAAyAEEAQgA3ADMANAA4AEUANwA5ADQAOABCAEIANQBBADAANgA2ADMANQAz
AEMAMgA5AHP/7WFuAGctdGNcACAAYQAt
</w:fldData>
        </w:fldChar>
      </w:r>
      <w:r w:rsidR="004C556D" w:rsidRPr="004B0B5E">
        <w:rPr>
          <w:rStyle w:val="a4"/>
          <w:rFonts w:ascii="仿宋_GB2312" w:eastAsia="仿宋_GB2312" w:hAnsi="宋体"/>
          <w:color w:val="000000"/>
          <w:spacing w:val="-4"/>
          <w:sz w:val="32"/>
          <w:szCs w:val="32"/>
          <w:shd w:val="clear" w:color="auto" w:fill="FFFFFF"/>
        </w:rPr>
        <w:instrText xml:space="preserve">Addin </w:instrText>
      </w:r>
      <w:r w:rsidR="004C556D" w:rsidRPr="004B0B5E">
        <w:rPr>
          <w:rStyle w:val="a4"/>
          <w:rFonts w:ascii="仿宋_GB2312" w:eastAsia="仿宋_GB2312" w:hAnsi="宋体" w:hint="eastAsia"/>
          <w:color w:val="000000"/>
          <w:spacing w:val="-4"/>
          <w:sz w:val="32"/>
          <w:szCs w:val="32"/>
          <w:shd w:val="clear" w:color="auto" w:fill="FFFFFF"/>
        </w:rPr>
        <w:instrText>项目组织情况分析</w:instrText>
      </w:r>
      <w:r w:rsidRPr="004B0B5E">
        <w:rPr>
          <w:rStyle w:val="a4"/>
          <w:rFonts w:ascii="仿宋_GB2312" w:eastAsia="仿宋_GB2312" w:hAnsi="宋体"/>
          <w:b w:val="0"/>
          <w:color w:val="000000"/>
          <w:spacing w:val="-4"/>
          <w:sz w:val="32"/>
          <w:szCs w:val="32"/>
          <w:shd w:val="clear" w:color="auto" w:fill="FFFFFF"/>
        </w:rPr>
      </w:r>
      <w:r w:rsidRPr="004B0B5E">
        <w:rPr>
          <w:rStyle w:val="a4"/>
          <w:rFonts w:ascii="仿宋_GB2312" w:eastAsia="仿宋_GB2312" w:hAnsi="宋体"/>
          <w:b w:val="0"/>
          <w:color w:val="000000"/>
          <w:spacing w:val="-4"/>
          <w:sz w:val="32"/>
          <w:szCs w:val="32"/>
          <w:shd w:val="clear" w:color="auto" w:fill="FFFFFF"/>
        </w:rPr>
        <w:fldChar w:fldCharType="separate"/>
      </w:r>
      <w:r w:rsidR="004C556D" w:rsidRPr="004B0B5E">
        <w:rPr>
          <w:rStyle w:val="a4"/>
          <w:rFonts w:ascii="仿宋_GB2312" w:eastAsia="仿宋_GB2312" w:hAnsi="宋体" w:hint="eastAsia"/>
          <w:color w:val="000000"/>
          <w:spacing w:val="-4"/>
          <w:sz w:val="32"/>
          <w:szCs w:val="32"/>
          <w:shd w:val="clear" w:color="FFFFFF" w:fill="FFFFFF"/>
        </w:rPr>
        <w:t>中心按照</w:t>
      </w:r>
      <w:r w:rsidR="004C556D" w:rsidRPr="004B0B5E">
        <w:rPr>
          <w:rStyle w:val="a4"/>
          <w:rFonts w:ascii="仿宋_GB2312" w:eastAsia="仿宋_GB2312" w:hAnsi="宋体"/>
          <w:color w:val="000000"/>
          <w:spacing w:val="-4"/>
          <w:sz w:val="32"/>
          <w:szCs w:val="32"/>
          <w:shd w:val="clear" w:color="FFFFFF" w:fill="FFFFFF"/>
        </w:rPr>
        <w:t>2018</w:t>
      </w:r>
      <w:r w:rsidR="004C556D" w:rsidRPr="004B0B5E">
        <w:rPr>
          <w:rStyle w:val="a4"/>
          <w:rFonts w:ascii="仿宋_GB2312" w:eastAsia="仿宋_GB2312" w:hAnsi="宋体" w:hint="eastAsia"/>
          <w:color w:val="000000"/>
          <w:spacing w:val="-4"/>
          <w:sz w:val="32"/>
          <w:szCs w:val="32"/>
          <w:shd w:val="clear" w:color="FFFFFF" w:fill="FFFFFF"/>
        </w:rPr>
        <w:t>年职业卫生和放射卫生技术工作计划，毒理学检测工作计划、消毒与有害生物控制科工作计划，开展职业病危害因素、放射防护、个人剂量、食品和饮用水放射性等检测技术工作、涉水产品、消毒产品和化学品的毒理学检测工作、一次性卫生用品监督抽检、消毒产品监督抽检与质量鉴定、消毒产品生产企业检测、公共场所中央空调污染状况检测、特殊场所消毒效果监测、生物安全柜物理性能检测等检测技术工作、相关设备的检定、校准和维护</w:t>
      </w:r>
      <w:r w:rsidR="004C556D" w:rsidRPr="00A426CB">
        <w:rPr>
          <w:rStyle w:val="a4"/>
          <w:rFonts w:ascii="仿宋_GB2312" w:eastAsia="仿宋_GB2312" w:hAnsi="宋体" w:hint="eastAsia"/>
          <w:color w:val="000000"/>
          <w:spacing w:val="-4"/>
          <w:sz w:val="32"/>
          <w:szCs w:val="32"/>
          <w:shd w:val="clear" w:color="FFFFFF" w:fill="FFFFFF"/>
        </w:rPr>
        <w:t>维修</w:t>
      </w:r>
      <w:r w:rsidR="004C556D" w:rsidRPr="004B0B5E">
        <w:rPr>
          <w:rStyle w:val="a4"/>
          <w:rFonts w:ascii="仿宋_GB2312" w:eastAsia="仿宋_GB2312" w:hAnsi="宋体" w:hint="eastAsia"/>
          <w:color w:val="000000"/>
          <w:spacing w:val="-4"/>
          <w:sz w:val="32"/>
          <w:szCs w:val="32"/>
          <w:shd w:val="clear" w:color="FFFFFF" w:fill="FFFFFF"/>
        </w:rPr>
        <w:t>工作，组织参加国家举办的实验室间能力验证比对工作，购置所需试剂、标准品、材料和设备，维持职业卫生和放射卫生检验检测能力，维持职业中毒和核与辐射事故应急能力。</w:t>
      </w:r>
      <w:r w:rsidRPr="004B0B5E">
        <w:rPr>
          <w:rStyle w:val="a4"/>
          <w:rFonts w:ascii="仿宋_GB2312" w:eastAsia="仿宋_GB2312" w:hAnsi="宋体"/>
          <w:b w:val="0"/>
          <w:color w:val="000000"/>
          <w:spacing w:val="-4"/>
          <w:sz w:val="32"/>
          <w:szCs w:val="32"/>
          <w:shd w:val="clear" w:color="auto" w:fill="FFFFFF"/>
        </w:rPr>
        <w:fldChar w:fldCharType="end"/>
      </w:r>
    </w:p>
    <w:p w:rsidR="004C556D" w:rsidRDefault="004C556D" w:rsidP="004C556D">
      <w:pPr>
        <w:spacing w:line="540" w:lineRule="exact"/>
        <w:ind w:firstLineChars="181" w:firstLine="567"/>
        <w:rPr>
          <w:rStyle w:val="a4"/>
          <w:rFonts w:ascii="楷体" w:eastAsia="楷体" w:hAnsi="楷体"/>
          <w:spacing w:val="-4"/>
          <w:sz w:val="32"/>
          <w:szCs w:val="32"/>
        </w:rPr>
      </w:pPr>
      <w:r w:rsidRPr="00D17F2E">
        <w:rPr>
          <w:rStyle w:val="a4"/>
          <w:rFonts w:ascii="楷体" w:eastAsia="楷体" w:hAnsi="楷体" w:hint="eastAsia"/>
          <w:spacing w:val="-4"/>
          <w:sz w:val="32"/>
          <w:szCs w:val="32"/>
        </w:rPr>
        <w:t>（二）项目管理情况</w:t>
      </w:r>
      <w:r>
        <w:rPr>
          <w:rStyle w:val="a4"/>
          <w:rFonts w:ascii="楷体" w:eastAsia="楷体" w:hAnsi="楷体" w:hint="eastAsia"/>
          <w:spacing w:val="-4"/>
          <w:sz w:val="32"/>
          <w:szCs w:val="32"/>
        </w:rPr>
        <w:t>分析</w:t>
      </w:r>
    </w:p>
    <w:p w:rsidR="004C556D" w:rsidRPr="00F64691" w:rsidRDefault="004C556D" w:rsidP="004C556D">
      <w:pPr>
        <w:spacing w:line="540" w:lineRule="exact"/>
        <w:ind w:firstLineChars="243" w:firstLine="761"/>
        <w:rPr>
          <w:rFonts w:ascii="仿宋_GB2312" w:eastAsia="仿宋_GB2312" w:hAnsi="宋体"/>
          <w:sz w:val="32"/>
          <w:szCs w:val="32"/>
        </w:rPr>
      </w:pPr>
      <w:r w:rsidRPr="009A04F2">
        <w:rPr>
          <w:rStyle w:val="a4"/>
          <w:rFonts w:ascii="仿宋_GB2312" w:eastAsia="仿宋_GB2312" w:hAnsi="宋体" w:hint="eastAsia"/>
          <w:color w:val="000000"/>
          <w:spacing w:val="-4"/>
          <w:sz w:val="32"/>
          <w:szCs w:val="32"/>
          <w:shd w:val="clear" w:color="auto" w:fill="FFFFFF"/>
        </w:rPr>
        <w:t>按照项目要求在全疆</w:t>
      </w:r>
      <w:r w:rsidRPr="00D65D45">
        <w:rPr>
          <w:rFonts w:ascii="仿宋_GB2312" w:eastAsia="仿宋_GB2312" w:hAnsi="宋体" w:hint="eastAsia"/>
          <w:b/>
          <w:sz w:val="32"/>
          <w:szCs w:val="32"/>
        </w:rPr>
        <w:t>开展病原微生物检验检测及毒物与污染物的检验鉴定和毒理学检验，开展公共卫生健康危害因素监测，开展卫生学评价和干预，指导职业病诊断鉴定工作，组织开展职业卫生</w:t>
      </w:r>
      <w:r w:rsidR="005403BE">
        <w:rPr>
          <w:rFonts w:ascii="仿宋_GB2312" w:eastAsia="仿宋_GB2312" w:hAnsi="宋体" w:hint="eastAsia"/>
          <w:b/>
          <w:sz w:val="32"/>
          <w:szCs w:val="32"/>
        </w:rPr>
        <w:t>、放射卫生和环境卫生等领域危险性评价、监测和预警工作，依法履行</w:t>
      </w:r>
      <w:r w:rsidRPr="00D65D45">
        <w:rPr>
          <w:rFonts w:ascii="仿宋_GB2312" w:eastAsia="仿宋_GB2312" w:hAnsi="宋体" w:hint="eastAsia"/>
          <w:b/>
          <w:sz w:val="32"/>
          <w:szCs w:val="32"/>
        </w:rPr>
        <w:t>职责，每月开资金分析会，项目</w:t>
      </w:r>
      <w:r w:rsidRPr="00F64691">
        <w:rPr>
          <w:rStyle w:val="a4"/>
          <w:rFonts w:ascii="仿宋_GB2312" w:eastAsia="仿宋_GB2312" w:hAnsi="仿宋" w:hint="eastAsia"/>
          <w:color w:val="0D0D0D"/>
          <w:spacing w:val="-4"/>
          <w:sz w:val="32"/>
          <w:szCs w:val="32"/>
          <w:shd w:val="clear" w:color="FFFFFF" w:fill="FFFFFF"/>
        </w:rPr>
        <w:t>负责人对项目所对应的任务完成情况进行总结，对项目进度进行</w:t>
      </w:r>
      <w:r>
        <w:rPr>
          <w:rStyle w:val="a4"/>
          <w:rFonts w:ascii="仿宋_GB2312" w:eastAsia="仿宋_GB2312" w:hAnsi="仿宋" w:hint="eastAsia"/>
          <w:color w:val="0D0D0D"/>
          <w:spacing w:val="-4"/>
          <w:sz w:val="32"/>
          <w:szCs w:val="32"/>
          <w:shd w:val="clear" w:color="FFFFFF" w:fill="FFFFFF"/>
        </w:rPr>
        <w:t>分析、</w:t>
      </w:r>
      <w:r w:rsidRPr="00F64691">
        <w:rPr>
          <w:rStyle w:val="a4"/>
          <w:rFonts w:ascii="仿宋_GB2312" w:eastAsia="仿宋_GB2312" w:hAnsi="仿宋" w:hint="eastAsia"/>
          <w:color w:val="0D0D0D"/>
          <w:spacing w:val="-4"/>
          <w:sz w:val="32"/>
          <w:szCs w:val="32"/>
          <w:shd w:val="clear" w:color="FFFFFF" w:fill="FFFFFF"/>
        </w:rPr>
        <w:t>反馈，</w:t>
      </w:r>
      <w:r>
        <w:rPr>
          <w:rStyle w:val="a4"/>
          <w:rFonts w:ascii="仿宋_GB2312" w:eastAsia="仿宋_GB2312" w:hAnsi="仿宋" w:hint="eastAsia"/>
          <w:color w:val="0D0D0D"/>
          <w:spacing w:val="-4"/>
          <w:sz w:val="32"/>
          <w:szCs w:val="32"/>
          <w:shd w:val="clear" w:color="FFFFFF" w:fill="FFFFFF"/>
        </w:rPr>
        <w:t>提出下一步的工作目标。</w:t>
      </w:r>
    </w:p>
    <w:p w:rsidR="004C556D" w:rsidRPr="00D65D45" w:rsidRDefault="004C556D" w:rsidP="00D65D45">
      <w:pPr>
        <w:pStyle w:val="3"/>
        <w:spacing w:line="480" w:lineRule="exact"/>
        <w:ind w:left="1" w:firstLine="643"/>
        <w:rPr>
          <w:rStyle w:val="a4"/>
          <w:rFonts w:ascii="仿宋_GB2312" w:hAnsi="宋体"/>
          <w:b w:val="0"/>
          <w:color w:val="000000"/>
          <w:spacing w:val="-4"/>
          <w:szCs w:val="32"/>
        </w:rPr>
      </w:pPr>
      <w:r w:rsidRPr="00D65D45">
        <w:rPr>
          <w:rFonts w:ascii="仿宋_GB2312" w:hAnsi="宋体" w:hint="eastAsia"/>
          <w:b/>
          <w:szCs w:val="32"/>
        </w:rPr>
        <w:t>按《新疆维吾尔自治区社会治安综合合治理条例》、市综治委</w:t>
      </w:r>
      <w:r w:rsidRPr="00D65D45">
        <w:rPr>
          <w:rFonts w:ascii="仿宋_GB2312"/>
          <w:b/>
          <w:szCs w:val="32"/>
        </w:rPr>
        <w:t>[2002]18</w:t>
      </w:r>
      <w:r w:rsidRPr="00D65D45">
        <w:rPr>
          <w:rFonts w:ascii="仿宋_GB2312" w:hAnsi="宋体" w:hint="eastAsia"/>
          <w:b/>
          <w:szCs w:val="32"/>
        </w:rPr>
        <w:t>号文件、新党办发电</w:t>
      </w:r>
      <w:r w:rsidRPr="00D65D45">
        <w:rPr>
          <w:rFonts w:ascii="仿宋_GB2312"/>
          <w:b/>
          <w:szCs w:val="32"/>
        </w:rPr>
        <w:t>[2012]143</w:t>
      </w:r>
      <w:r w:rsidRPr="00D65D45">
        <w:rPr>
          <w:rFonts w:ascii="仿宋_GB2312" w:hAnsi="宋体" w:hint="eastAsia"/>
          <w:b/>
          <w:szCs w:val="32"/>
        </w:rPr>
        <w:t>号文件，单位获得精神文明单位和综合治理平安单位可允许适当奖励。在</w:t>
      </w:r>
      <w:r w:rsidRPr="00D65D45">
        <w:rPr>
          <w:rFonts w:ascii="仿宋_GB2312"/>
          <w:b/>
          <w:szCs w:val="32"/>
        </w:rPr>
        <w:t>2018</w:t>
      </w:r>
      <w:r w:rsidRPr="00D65D45">
        <w:rPr>
          <w:rFonts w:ascii="仿宋_GB2312" w:hAnsi="宋体" w:hint="eastAsia"/>
          <w:b/>
          <w:szCs w:val="32"/>
        </w:rPr>
        <w:t>年度保持</w:t>
      </w:r>
      <w:r w:rsidR="005403BE">
        <w:rPr>
          <w:rFonts w:ascii="仿宋_GB2312" w:hAnsi="宋体" w:hint="eastAsia"/>
          <w:b/>
          <w:szCs w:val="32"/>
        </w:rPr>
        <w:t>“</w:t>
      </w:r>
      <w:r w:rsidRPr="00D65D45">
        <w:rPr>
          <w:rFonts w:ascii="仿宋_GB2312" w:hAnsi="宋体" w:hint="eastAsia"/>
          <w:b/>
          <w:szCs w:val="32"/>
        </w:rPr>
        <w:t>市级精神文明单位和综合治理平安单位</w:t>
      </w:r>
      <w:r w:rsidR="005403BE">
        <w:rPr>
          <w:rFonts w:ascii="仿宋_GB2312" w:hAnsi="宋体" w:hint="eastAsia"/>
          <w:b/>
          <w:szCs w:val="32"/>
        </w:rPr>
        <w:t>”</w:t>
      </w:r>
      <w:r w:rsidRPr="00D65D45">
        <w:rPr>
          <w:rFonts w:ascii="仿宋_GB2312" w:hAnsi="宋体" w:hint="eastAsia"/>
          <w:b/>
          <w:szCs w:val="32"/>
        </w:rPr>
        <w:t>称号。促进物质文明、政治文明和精神文明协调发展，打造文明和谐的工作环境，树立良好形象，推动职工工作水平的全面提升，更好的为全区人民的健康服务，为实现</w:t>
      </w:r>
      <w:r w:rsidRPr="00D65D45">
        <w:rPr>
          <w:rFonts w:ascii="仿宋_GB2312" w:hint="eastAsia"/>
          <w:b/>
          <w:szCs w:val="32"/>
        </w:rPr>
        <w:t>“</w:t>
      </w:r>
      <w:r w:rsidRPr="00D65D45">
        <w:rPr>
          <w:rFonts w:ascii="仿宋_GB2312" w:hAnsi="宋体" w:hint="eastAsia"/>
          <w:b/>
          <w:szCs w:val="32"/>
        </w:rPr>
        <w:t>健康中国</w:t>
      </w:r>
      <w:r w:rsidRPr="00D65D45">
        <w:rPr>
          <w:rFonts w:ascii="仿宋_GB2312"/>
          <w:b/>
          <w:szCs w:val="32"/>
        </w:rPr>
        <w:t>2030</w:t>
      </w:r>
      <w:r w:rsidRPr="00D65D45">
        <w:rPr>
          <w:rFonts w:ascii="仿宋_GB2312" w:hAnsi="宋体" w:hint="eastAsia"/>
          <w:b/>
          <w:szCs w:val="32"/>
        </w:rPr>
        <w:lastRenderedPageBreak/>
        <w:t>规划</w:t>
      </w:r>
      <w:r w:rsidRPr="00D65D45">
        <w:rPr>
          <w:rFonts w:ascii="仿宋_GB2312" w:hint="eastAsia"/>
          <w:b/>
          <w:szCs w:val="32"/>
        </w:rPr>
        <w:t>”</w:t>
      </w:r>
      <w:r w:rsidRPr="00D65D45">
        <w:rPr>
          <w:rFonts w:ascii="仿宋_GB2312" w:hAnsi="宋体" w:hint="eastAsia"/>
          <w:b/>
          <w:szCs w:val="32"/>
        </w:rPr>
        <w:t>努力奋斗。</w:t>
      </w:r>
    </w:p>
    <w:p w:rsidR="004C556D" w:rsidRPr="00D17F2E" w:rsidRDefault="004C556D" w:rsidP="004C556D">
      <w:pPr>
        <w:spacing w:line="540" w:lineRule="exact"/>
        <w:ind w:firstLine="640"/>
        <w:rPr>
          <w:rStyle w:val="a4"/>
          <w:rFonts w:ascii="黑体" w:eastAsia="黑体" w:hAnsi="黑体"/>
        </w:rPr>
      </w:pPr>
      <w:r w:rsidRPr="00D17F2E">
        <w:rPr>
          <w:rStyle w:val="a4"/>
          <w:rFonts w:ascii="黑体" w:eastAsia="黑体" w:hAnsi="黑体" w:hint="eastAsia"/>
          <w:spacing w:val="-4"/>
          <w:sz w:val="32"/>
          <w:szCs w:val="32"/>
        </w:rPr>
        <w:t>四、项目绩效情况</w:t>
      </w:r>
    </w:p>
    <w:p w:rsidR="004C556D" w:rsidRDefault="004C556D" w:rsidP="004C556D">
      <w:pPr>
        <w:spacing w:line="540" w:lineRule="exact"/>
        <w:ind w:firstLineChars="181" w:firstLine="567"/>
        <w:rPr>
          <w:rFonts w:ascii="楷体" w:eastAsia="楷体" w:hAnsi="楷体"/>
          <w:b/>
          <w:spacing w:val="-4"/>
          <w:sz w:val="32"/>
          <w:szCs w:val="32"/>
        </w:rPr>
      </w:pPr>
      <w:r w:rsidRPr="00D17F2E">
        <w:rPr>
          <w:rFonts w:ascii="楷体" w:eastAsia="楷体" w:hAnsi="楷体" w:hint="eastAsia"/>
          <w:b/>
          <w:spacing w:val="-4"/>
          <w:sz w:val="32"/>
          <w:szCs w:val="32"/>
        </w:rPr>
        <w:t>（一）项目绩效目标完成情况</w:t>
      </w:r>
      <w:r>
        <w:rPr>
          <w:rFonts w:ascii="楷体" w:eastAsia="楷体" w:hAnsi="楷体" w:hint="eastAsia"/>
          <w:b/>
          <w:spacing w:val="-4"/>
          <w:sz w:val="32"/>
          <w:szCs w:val="32"/>
        </w:rPr>
        <w:t>分析</w:t>
      </w:r>
    </w:p>
    <w:p w:rsidR="004C556D" w:rsidRDefault="004C556D" w:rsidP="004C556D">
      <w:pPr>
        <w:spacing w:line="540" w:lineRule="exact"/>
        <w:ind w:firstLineChars="181" w:firstLine="567"/>
        <w:rPr>
          <w:rStyle w:val="a4"/>
          <w:rFonts w:ascii="仿宋_GB2312" w:eastAsia="仿宋_GB2312" w:hAnsi="宋体"/>
          <w:b w:val="0"/>
          <w:spacing w:val="-4"/>
          <w:sz w:val="32"/>
          <w:szCs w:val="32"/>
          <w:shd w:val="clear" w:color="FFFFFF" w:fill="FFFFFF"/>
        </w:rPr>
      </w:pPr>
      <w:r w:rsidRPr="00F64691">
        <w:rPr>
          <w:rStyle w:val="a4"/>
          <w:rFonts w:ascii="仿宋_GB2312" w:eastAsia="仿宋_GB2312" w:hAnsi="仿宋"/>
          <w:color w:val="0D0D0D"/>
          <w:spacing w:val="-4"/>
          <w:sz w:val="32"/>
          <w:szCs w:val="32"/>
          <w:shd w:val="clear" w:color="FFFFFF" w:fill="FFFFFF"/>
        </w:rPr>
        <w:t>2018</w:t>
      </w:r>
      <w:r w:rsidRPr="00F64691">
        <w:rPr>
          <w:rStyle w:val="a4"/>
          <w:rFonts w:ascii="仿宋_GB2312" w:eastAsia="仿宋_GB2312" w:hAnsi="仿宋" w:hint="eastAsia"/>
          <w:color w:val="0D0D0D"/>
          <w:spacing w:val="-4"/>
          <w:sz w:val="32"/>
          <w:szCs w:val="32"/>
          <w:shd w:val="clear" w:color="FFFFFF" w:fill="FFFFFF"/>
        </w:rPr>
        <w:t>年财政</w:t>
      </w:r>
      <w:r>
        <w:rPr>
          <w:rStyle w:val="a4"/>
          <w:rFonts w:ascii="仿宋_GB2312" w:eastAsia="仿宋_GB2312" w:hAnsi="仿宋" w:hint="eastAsia"/>
          <w:color w:val="0D0D0D"/>
          <w:spacing w:val="-4"/>
          <w:sz w:val="32"/>
          <w:szCs w:val="32"/>
          <w:shd w:val="clear" w:color="FFFFFF" w:fill="FFFFFF"/>
        </w:rPr>
        <w:t>安排</w:t>
      </w:r>
      <w:r w:rsidRPr="00F64691">
        <w:rPr>
          <w:rStyle w:val="a4"/>
          <w:rFonts w:ascii="仿宋_GB2312" w:eastAsia="仿宋_GB2312" w:hAnsi="仿宋" w:hint="eastAsia"/>
          <w:color w:val="0D0D0D"/>
          <w:spacing w:val="-4"/>
          <w:sz w:val="32"/>
          <w:szCs w:val="32"/>
          <w:shd w:val="clear" w:color="FFFFFF" w:fill="FFFFFF"/>
        </w:rPr>
        <w:t>成本性支出项目</w:t>
      </w:r>
      <w:r w:rsidRPr="00F64691">
        <w:rPr>
          <w:rStyle w:val="a4"/>
          <w:rFonts w:ascii="仿宋_GB2312" w:eastAsia="仿宋_GB2312" w:hAnsi="仿宋"/>
          <w:color w:val="0D0D0D"/>
          <w:spacing w:val="-4"/>
          <w:sz w:val="32"/>
          <w:szCs w:val="32"/>
          <w:shd w:val="clear" w:color="FFFFFF" w:fill="FFFFFF"/>
        </w:rPr>
        <w:t>285</w:t>
      </w:r>
      <w:r w:rsidRPr="00F64691">
        <w:rPr>
          <w:rStyle w:val="a4"/>
          <w:rFonts w:ascii="仿宋_GB2312" w:eastAsia="仿宋_GB2312" w:hAnsi="仿宋" w:hint="eastAsia"/>
          <w:color w:val="0D0D0D"/>
          <w:spacing w:val="-4"/>
          <w:sz w:val="32"/>
          <w:szCs w:val="32"/>
          <w:shd w:val="clear" w:color="FFFFFF" w:fill="FFFFFF"/>
        </w:rPr>
        <w:t>万元</w:t>
      </w:r>
      <w:r w:rsidRPr="00F64691">
        <w:rPr>
          <w:rStyle w:val="a4"/>
          <w:rFonts w:ascii="仿宋_GB2312" w:eastAsia="仿宋_GB2312" w:hAnsi="宋体"/>
          <w:spacing w:val="-4"/>
          <w:sz w:val="32"/>
          <w:szCs w:val="32"/>
          <w:shd w:val="clear" w:color="FFFFFF" w:fill="FFFFFF"/>
        </w:rPr>
        <w:t>,</w:t>
      </w:r>
      <w:r w:rsidRPr="0067714D">
        <w:rPr>
          <w:rStyle w:val="a4"/>
          <w:rFonts w:ascii="仿宋_GB2312" w:eastAsia="仿宋_GB2312" w:hAnsi="宋体" w:hint="eastAsia"/>
          <w:spacing w:val="-4"/>
          <w:sz w:val="32"/>
          <w:szCs w:val="32"/>
          <w:shd w:val="clear" w:color="FFFFFF" w:fill="FFFFFF"/>
        </w:rPr>
        <w:t>支出</w:t>
      </w:r>
      <w:r w:rsidRPr="0067714D">
        <w:rPr>
          <w:rStyle w:val="a4"/>
          <w:rFonts w:ascii="仿宋_GB2312" w:eastAsia="仿宋_GB2312" w:hAnsi="宋体"/>
          <w:spacing w:val="-4"/>
          <w:sz w:val="32"/>
          <w:szCs w:val="32"/>
          <w:shd w:val="clear" w:color="FFFFFF" w:fill="FFFFFF"/>
        </w:rPr>
        <w:t>285</w:t>
      </w:r>
      <w:r w:rsidRPr="0067714D">
        <w:rPr>
          <w:rStyle w:val="a4"/>
          <w:rFonts w:ascii="仿宋_GB2312" w:eastAsia="仿宋_GB2312" w:hAnsi="宋体" w:hint="eastAsia"/>
          <w:spacing w:val="-4"/>
          <w:sz w:val="32"/>
          <w:szCs w:val="32"/>
          <w:shd w:val="clear" w:color="FFFFFF" w:fill="FFFFFF"/>
        </w:rPr>
        <w:t>万元，</w:t>
      </w:r>
      <w:r>
        <w:rPr>
          <w:rStyle w:val="a4"/>
          <w:rFonts w:ascii="仿宋_GB2312" w:eastAsia="仿宋_GB2312" w:hAnsi="宋体" w:hint="eastAsia"/>
          <w:spacing w:val="-4"/>
          <w:sz w:val="32"/>
          <w:szCs w:val="32"/>
          <w:shd w:val="clear" w:color="FFFFFF" w:fill="FFFFFF"/>
        </w:rPr>
        <w:t>完成率</w:t>
      </w:r>
      <w:r>
        <w:rPr>
          <w:rStyle w:val="a4"/>
          <w:rFonts w:ascii="仿宋_GB2312" w:eastAsia="仿宋_GB2312" w:hAnsi="宋体"/>
          <w:spacing w:val="-4"/>
          <w:sz w:val="32"/>
          <w:szCs w:val="32"/>
          <w:shd w:val="clear" w:color="FFFFFF" w:fill="FFFFFF"/>
        </w:rPr>
        <w:t>100%</w:t>
      </w:r>
      <w:r>
        <w:rPr>
          <w:rStyle w:val="a4"/>
          <w:rFonts w:ascii="仿宋_GB2312" w:eastAsia="仿宋_GB2312" w:hAnsi="宋体" w:hint="eastAsia"/>
          <w:spacing w:val="-4"/>
          <w:sz w:val="32"/>
          <w:szCs w:val="32"/>
          <w:shd w:val="clear" w:color="FFFFFF" w:fill="FFFFFF"/>
        </w:rPr>
        <w:t>。</w:t>
      </w:r>
    </w:p>
    <w:p w:rsidR="004C556D" w:rsidRDefault="004C556D" w:rsidP="004C556D">
      <w:pPr>
        <w:spacing w:line="540" w:lineRule="exact"/>
        <w:ind w:firstLineChars="181" w:firstLine="567"/>
        <w:rPr>
          <w:rStyle w:val="a4"/>
          <w:rFonts w:ascii="仿宋_GB2312" w:eastAsia="仿宋_GB2312" w:hAnsi="仿宋"/>
          <w:b w:val="0"/>
          <w:spacing w:val="-4"/>
          <w:sz w:val="32"/>
          <w:szCs w:val="32"/>
        </w:rPr>
      </w:pPr>
      <w:r>
        <w:rPr>
          <w:rStyle w:val="a4"/>
          <w:rFonts w:ascii="仿宋_GB2312" w:eastAsia="仿宋_GB2312" w:hAnsi="仿宋"/>
          <w:spacing w:val="-4"/>
          <w:sz w:val="32"/>
          <w:szCs w:val="32"/>
        </w:rPr>
        <w:t>1</w:t>
      </w:r>
      <w:r>
        <w:rPr>
          <w:rStyle w:val="a4"/>
          <w:rFonts w:ascii="仿宋_GB2312" w:eastAsia="仿宋_GB2312" w:hAnsi="仿宋" w:hint="eastAsia"/>
          <w:spacing w:val="-4"/>
          <w:sz w:val="32"/>
          <w:szCs w:val="32"/>
        </w:rPr>
        <w:t>、产出指标完成情况分析：</w:t>
      </w:r>
    </w:p>
    <w:p w:rsidR="004C556D" w:rsidRDefault="004C556D" w:rsidP="004C556D">
      <w:pPr>
        <w:spacing w:line="540" w:lineRule="exact"/>
        <w:ind w:firstLineChars="181" w:firstLine="567"/>
        <w:rPr>
          <w:rStyle w:val="a4"/>
          <w:rFonts w:ascii="仿宋_GB2312" w:eastAsia="仿宋_GB2312" w:hAnsi="仿宋"/>
          <w:b w:val="0"/>
          <w:spacing w:val="-4"/>
          <w:sz w:val="32"/>
          <w:szCs w:val="32"/>
        </w:rPr>
      </w:pPr>
      <w:r w:rsidRPr="009A04F2">
        <w:rPr>
          <w:rStyle w:val="a4"/>
          <w:rFonts w:ascii="仿宋_GB2312" w:eastAsia="仿宋_GB2312" w:hAnsi="仿宋" w:hint="eastAsia"/>
          <w:spacing w:val="-4"/>
          <w:sz w:val="32"/>
          <w:szCs w:val="32"/>
        </w:rPr>
        <w:t>参加能力验证数超过</w:t>
      </w:r>
      <w:r w:rsidRPr="009A04F2">
        <w:rPr>
          <w:rStyle w:val="a4"/>
          <w:rFonts w:ascii="仿宋_GB2312" w:eastAsia="仿宋_GB2312" w:hAnsi="仿宋"/>
          <w:spacing w:val="-4"/>
          <w:sz w:val="32"/>
          <w:szCs w:val="32"/>
        </w:rPr>
        <w:t>16</w:t>
      </w:r>
      <w:r w:rsidRPr="009A04F2">
        <w:rPr>
          <w:rStyle w:val="a4"/>
          <w:rFonts w:ascii="仿宋_GB2312" w:eastAsia="仿宋_GB2312" w:hAnsi="仿宋" w:hint="eastAsia"/>
          <w:spacing w:val="-4"/>
          <w:sz w:val="32"/>
          <w:szCs w:val="32"/>
        </w:rPr>
        <w:t>个项目</w:t>
      </w:r>
      <w:r>
        <w:rPr>
          <w:rStyle w:val="a4"/>
          <w:rFonts w:ascii="仿宋_GB2312" w:eastAsia="仿宋_GB2312" w:hAnsi="仿宋" w:hint="eastAsia"/>
          <w:spacing w:val="-4"/>
          <w:sz w:val="32"/>
          <w:szCs w:val="32"/>
        </w:rPr>
        <w:t>，</w:t>
      </w:r>
      <w:r w:rsidRPr="009A04F2">
        <w:rPr>
          <w:rStyle w:val="a4"/>
          <w:rFonts w:ascii="仿宋_GB2312" w:eastAsia="仿宋_GB2312" w:hAnsi="仿宋" w:hint="eastAsia"/>
          <w:spacing w:val="-4"/>
          <w:sz w:val="32"/>
          <w:szCs w:val="32"/>
        </w:rPr>
        <w:t>放射防护场所检测数</w:t>
      </w:r>
      <w:r w:rsidRPr="009A04F2">
        <w:rPr>
          <w:rStyle w:val="a4"/>
          <w:rFonts w:ascii="仿宋_GB2312" w:eastAsia="仿宋_GB2312" w:hAnsi="仿宋"/>
          <w:spacing w:val="-4"/>
          <w:sz w:val="32"/>
          <w:szCs w:val="32"/>
        </w:rPr>
        <w:t>20</w:t>
      </w:r>
      <w:r w:rsidRPr="009A04F2">
        <w:rPr>
          <w:rStyle w:val="a4"/>
          <w:rFonts w:ascii="仿宋_GB2312" w:eastAsia="仿宋_GB2312" w:hAnsi="仿宋" w:hint="eastAsia"/>
          <w:spacing w:val="-4"/>
          <w:sz w:val="32"/>
          <w:szCs w:val="32"/>
        </w:rPr>
        <w:t>次</w:t>
      </w:r>
      <w:r>
        <w:rPr>
          <w:rStyle w:val="a4"/>
          <w:rFonts w:ascii="仿宋_GB2312" w:eastAsia="仿宋_GB2312" w:hAnsi="仿宋" w:hint="eastAsia"/>
          <w:spacing w:val="-4"/>
          <w:sz w:val="32"/>
          <w:szCs w:val="32"/>
        </w:rPr>
        <w:t>，完成各类</w:t>
      </w:r>
      <w:r w:rsidRPr="009A04F2">
        <w:rPr>
          <w:rStyle w:val="a4"/>
          <w:rFonts w:ascii="仿宋_GB2312" w:eastAsia="仿宋_GB2312" w:hAnsi="仿宋" w:hint="eastAsia"/>
          <w:spacing w:val="-4"/>
          <w:sz w:val="32"/>
          <w:szCs w:val="32"/>
        </w:rPr>
        <w:t>设备维修</w:t>
      </w:r>
      <w:r>
        <w:rPr>
          <w:rStyle w:val="a4"/>
          <w:rFonts w:ascii="仿宋_GB2312" w:eastAsia="仿宋_GB2312" w:hAnsi="仿宋" w:hint="eastAsia"/>
          <w:spacing w:val="-4"/>
          <w:sz w:val="32"/>
          <w:szCs w:val="32"/>
        </w:rPr>
        <w:t>及检测，</w:t>
      </w:r>
      <w:r w:rsidRPr="009A04F2">
        <w:rPr>
          <w:rStyle w:val="a4"/>
          <w:rFonts w:ascii="仿宋_GB2312" w:eastAsia="仿宋_GB2312" w:hAnsi="仿宋" w:hint="eastAsia"/>
          <w:spacing w:val="-4"/>
          <w:sz w:val="32"/>
          <w:szCs w:val="32"/>
        </w:rPr>
        <w:t>报告的差错率</w:t>
      </w:r>
      <w:r>
        <w:rPr>
          <w:rStyle w:val="a4"/>
          <w:rFonts w:ascii="仿宋_GB2312" w:eastAsia="仿宋_GB2312" w:hAnsi="仿宋" w:hint="eastAsia"/>
          <w:spacing w:val="-4"/>
          <w:sz w:val="32"/>
          <w:szCs w:val="32"/>
        </w:rPr>
        <w:t>无，</w:t>
      </w:r>
      <w:r w:rsidRPr="009A04F2">
        <w:rPr>
          <w:rStyle w:val="a4"/>
          <w:rFonts w:ascii="仿宋_GB2312" w:eastAsia="仿宋_GB2312" w:hAnsi="仿宋" w:hint="eastAsia"/>
          <w:spacing w:val="-4"/>
          <w:sz w:val="32"/>
          <w:szCs w:val="32"/>
        </w:rPr>
        <w:t>任务完成率</w:t>
      </w:r>
      <w:r w:rsidRPr="009A04F2">
        <w:rPr>
          <w:rStyle w:val="a4"/>
          <w:rFonts w:ascii="仿宋_GB2312" w:eastAsia="仿宋_GB2312" w:hAnsi="仿宋"/>
          <w:spacing w:val="-4"/>
          <w:sz w:val="32"/>
          <w:szCs w:val="32"/>
        </w:rPr>
        <w:t>100%</w:t>
      </w:r>
      <w:r>
        <w:rPr>
          <w:rStyle w:val="a4"/>
          <w:rFonts w:ascii="仿宋_GB2312" w:eastAsia="仿宋_GB2312" w:hAnsi="仿宋" w:hint="eastAsia"/>
          <w:spacing w:val="-4"/>
          <w:sz w:val="32"/>
          <w:szCs w:val="32"/>
        </w:rPr>
        <w:t>，</w:t>
      </w:r>
      <w:r w:rsidRPr="009A04F2">
        <w:rPr>
          <w:rStyle w:val="a4"/>
          <w:rFonts w:ascii="仿宋_GB2312" w:eastAsia="仿宋_GB2312" w:hAnsi="仿宋" w:hint="eastAsia"/>
          <w:spacing w:val="-4"/>
          <w:sz w:val="32"/>
          <w:szCs w:val="32"/>
        </w:rPr>
        <w:t>报告的及时率</w:t>
      </w:r>
      <w:r w:rsidRPr="009A04F2">
        <w:rPr>
          <w:rStyle w:val="a4"/>
          <w:rFonts w:ascii="仿宋_GB2312" w:eastAsia="仿宋_GB2312" w:hAnsi="仿宋"/>
          <w:spacing w:val="-4"/>
          <w:sz w:val="32"/>
          <w:szCs w:val="32"/>
        </w:rPr>
        <w:t>100%</w:t>
      </w:r>
      <w:r>
        <w:rPr>
          <w:rStyle w:val="a4"/>
          <w:rFonts w:ascii="仿宋_GB2312" w:eastAsia="仿宋_GB2312" w:hAnsi="仿宋" w:hint="eastAsia"/>
          <w:spacing w:val="-4"/>
          <w:sz w:val="32"/>
          <w:szCs w:val="32"/>
        </w:rPr>
        <w:t>。</w:t>
      </w:r>
    </w:p>
    <w:p w:rsidR="004C556D" w:rsidRDefault="004C556D" w:rsidP="004C556D">
      <w:pPr>
        <w:spacing w:line="540" w:lineRule="exact"/>
        <w:ind w:firstLineChars="181" w:firstLine="567"/>
        <w:rPr>
          <w:rStyle w:val="a4"/>
          <w:rFonts w:ascii="仿宋_GB2312" w:eastAsia="仿宋_GB2312" w:hAnsi="仿宋"/>
          <w:b w:val="0"/>
          <w:spacing w:val="-4"/>
          <w:sz w:val="32"/>
          <w:szCs w:val="32"/>
        </w:rPr>
      </w:pPr>
      <w:r>
        <w:rPr>
          <w:rStyle w:val="a4"/>
          <w:rFonts w:ascii="仿宋_GB2312" w:eastAsia="仿宋_GB2312" w:hAnsi="仿宋"/>
          <w:spacing w:val="-4"/>
          <w:sz w:val="32"/>
          <w:szCs w:val="32"/>
        </w:rPr>
        <w:t>2</w:t>
      </w:r>
      <w:r>
        <w:rPr>
          <w:rStyle w:val="a4"/>
          <w:rFonts w:ascii="仿宋_GB2312" w:eastAsia="仿宋_GB2312" w:hAnsi="仿宋" w:hint="eastAsia"/>
          <w:spacing w:val="-4"/>
          <w:sz w:val="32"/>
          <w:szCs w:val="32"/>
        </w:rPr>
        <w:t>、效益指标完成情况分析：</w:t>
      </w:r>
    </w:p>
    <w:p w:rsidR="004C556D" w:rsidRPr="009A04F2" w:rsidRDefault="004C556D" w:rsidP="004C556D">
      <w:pPr>
        <w:spacing w:line="540" w:lineRule="exact"/>
        <w:ind w:firstLineChars="181" w:firstLine="567"/>
        <w:rPr>
          <w:rStyle w:val="a4"/>
          <w:rFonts w:ascii="仿宋_GB2312" w:eastAsia="仿宋_GB2312" w:hAnsi="仿宋"/>
          <w:b w:val="0"/>
          <w:spacing w:val="-4"/>
          <w:sz w:val="32"/>
          <w:szCs w:val="32"/>
        </w:rPr>
      </w:pPr>
      <w:r w:rsidRPr="009A04F2">
        <w:rPr>
          <w:rStyle w:val="a4"/>
          <w:rFonts w:ascii="仿宋_GB2312" w:eastAsia="仿宋_GB2312" w:hAnsi="仿宋" w:hint="eastAsia"/>
          <w:spacing w:val="-4"/>
          <w:sz w:val="32"/>
          <w:szCs w:val="32"/>
        </w:rPr>
        <w:t>经济效益</w:t>
      </w:r>
      <w:r>
        <w:rPr>
          <w:rStyle w:val="a4"/>
          <w:rFonts w:ascii="仿宋_GB2312" w:eastAsia="仿宋_GB2312" w:hAnsi="仿宋" w:hint="eastAsia"/>
          <w:spacing w:val="-4"/>
          <w:sz w:val="32"/>
          <w:szCs w:val="32"/>
        </w:rPr>
        <w:t>：</w:t>
      </w:r>
      <w:r w:rsidRPr="009A04F2">
        <w:rPr>
          <w:rStyle w:val="a4"/>
          <w:rFonts w:ascii="仿宋_GB2312" w:eastAsia="仿宋_GB2312" w:hAnsi="仿宋" w:hint="eastAsia"/>
          <w:spacing w:val="-4"/>
          <w:sz w:val="32"/>
          <w:szCs w:val="32"/>
        </w:rPr>
        <w:t>减少职业病的发生，减轻社会经济负担项目指标覆盖</w:t>
      </w:r>
      <w:r>
        <w:rPr>
          <w:rStyle w:val="a4"/>
          <w:rFonts w:ascii="仿宋_GB2312" w:eastAsia="仿宋_GB2312" w:hAnsi="仿宋" w:hint="eastAsia"/>
          <w:spacing w:val="-4"/>
          <w:sz w:val="32"/>
          <w:szCs w:val="32"/>
        </w:rPr>
        <w:t>，</w:t>
      </w:r>
      <w:r w:rsidRPr="009A04F2">
        <w:rPr>
          <w:rStyle w:val="a4"/>
          <w:rFonts w:ascii="仿宋_GB2312" w:eastAsia="仿宋_GB2312" w:hAnsi="仿宋" w:hint="eastAsia"/>
          <w:spacing w:val="-4"/>
          <w:sz w:val="32"/>
          <w:szCs w:val="32"/>
        </w:rPr>
        <w:t>通过主动监测，控制职业病危害因素，减少职业病的发生</w:t>
      </w:r>
      <w:r>
        <w:rPr>
          <w:rStyle w:val="a4"/>
          <w:rFonts w:ascii="仿宋_GB2312" w:eastAsia="仿宋_GB2312" w:hAnsi="仿宋" w:hint="eastAsia"/>
          <w:spacing w:val="-4"/>
          <w:sz w:val="32"/>
          <w:szCs w:val="32"/>
        </w:rPr>
        <w:t>。</w:t>
      </w:r>
      <w:r w:rsidRPr="009A04F2">
        <w:rPr>
          <w:rStyle w:val="a4"/>
          <w:rFonts w:ascii="仿宋_GB2312" w:eastAsia="仿宋_GB2312" w:hAnsi="仿宋" w:hint="eastAsia"/>
          <w:spacing w:val="-4"/>
          <w:sz w:val="32"/>
          <w:szCs w:val="32"/>
        </w:rPr>
        <w:t>监测</w:t>
      </w:r>
      <w:r w:rsidRPr="009A04F2">
        <w:rPr>
          <w:rStyle w:val="a4"/>
          <w:rFonts w:ascii="仿宋_GB2312" w:eastAsia="仿宋_GB2312" w:hAnsi="仿宋"/>
          <w:spacing w:val="-4"/>
          <w:sz w:val="32"/>
          <w:szCs w:val="32"/>
        </w:rPr>
        <w:t>34</w:t>
      </w:r>
      <w:r w:rsidRPr="009A04F2">
        <w:rPr>
          <w:rStyle w:val="a4"/>
          <w:rFonts w:ascii="仿宋_GB2312" w:eastAsia="仿宋_GB2312" w:hAnsi="仿宋" w:hint="eastAsia"/>
          <w:spacing w:val="-4"/>
          <w:sz w:val="32"/>
          <w:szCs w:val="32"/>
        </w:rPr>
        <w:t>家单位，及时发现超标点，控制职业病危害，减少职业病的发生</w:t>
      </w:r>
      <w:r>
        <w:rPr>
          <w:rStyle w:val="a4"/>
          <w:rFonts w:ascii="仿宋_GB2312" w:eastAsia="仿宋_GB2312" w:hAnsi="仿宋" w:hint="eastAsia"/>
          <w:spacing w:val="-4"/>
          <w:sz w:val="32"/>
          <w:szCs w:val="32"/>
        </w:rPr>
        <w:t>。</w:t>
      </w:r>
      <w:r w:rsidRPr="009A04F2">
        <w:rPr>
          <w:rStyle w:val="a4"/>
          <w:rFonts w:ascii="仿宋_GB2312" w:eastAsia="仿宋_GB2312" w:hAnsi="仿宋"/>
          <w:spacing w:val="-4"/>
          <w:sz w:val="32"/>
          <w:szCs w:val="32"/>
        </w:rPr>
        <w:tab/>
      </w:r>
    </w:p>
    <w:p w:rsidR="004C556D" w:rsidRPr="009A04F2" w:rsidRDefault="004C556D" w:rsidP="004C556D">
      <w:pPr>
        <w:spacing w:line="540" w:lineRule="exact"/>
        <w:ind w:firstLineChars="181" w:firstLine="567"/>
        <w:rPr>
          <w:rStyle w:val="a4"/>
          <w:rFonts w:ascii="仿宋_GB2312" w:eastAsia="仿宋_GB2312" w:hAnsi="仿宋"/>
          <w:b w:val="0"/>
          <w:spacing w:val="-4"/>
          <w:sz w:val="32"/>
          <w:szCs w:val="32"/>
        </w:rPr>
      </w:pPr>
      <w:r w:rsidRPr="009A04F2">
        <w:rPr>
          <w:rStyle w:val="a4"/>
          <w:rFonts w:ascii="仿宋_GB2312" w:eastAsia="仿宋_GB2312" w:hAnsi="仿宋" w:hint="eastAsia"/>
          <w:spacing w:val="-4"/>
          <w:sz w:val="32"/>
          <w:szCs w:val="32"/>
        </w:rPr>
        <w:t>社会效益</w:t>
      </w:r>
      <w:r>
        <w:rPr>
          <w:rStyle w:val="a4"/>
          <w:rFonts w:ascii="仿宋_GB2312" w:eastAsia="仿宋_GB2312" w:hAnsi="仿宋" w:hint="eastAsia"/>
          <w:spacing w:val="-4"/>
          <w:sz w:val="32"/>
          <w:szCs w:val="32"/>
        </w:rPr>
        <w:t>：</w:t>
      </w:r>
      <w:r w:rsidRPr="009A04F2">
        <w:rPr>
          <w:rStyle w:val="a4"/>
          <w:rFonts w:ascii="仿宋_GB2312" w:eastAsia="仿宋_GB2312" w:hAnsi="仿宋" w:hint="eastAsia"/>
          <w:spacing w:val="-4"/>
          <w:sz w:val="32"/>
          <w:szCs w:val="32"/>
        </w:rPr>
        <w:t>提高放射诊疗机构放射防护水平</w:t>
      </w:r>
      <w:r>
        <w:rPr>
          <w:rStyle w:val="a4"/>
          <w:rFonts w:ascii="仿宋_GB2312" w:eastAsia="仿宋_GB2312" w:hAnsi="仿宋" w:hint="eastAsia"/>
          <w:spacing w:val="-4"/>
          <w:sz w:val="32"/>
          <w:szCs w:val="32"/>
        </w:rPr>
        <w:t>。</w:t>
      </w:r>
      <w:r w:rsidRPr="009A04F2">
        <w:rPr>
          <w:rStyle w:val="a4"/>
          <w:rFonts w:ascii="仿宋_GB2312" w:eastAsia="仿宋_GB2312" w:hAnsi="仿宋" w:hint="eastAsia"/>
          <w:spacing w:val="-4"/>
          <w:sz w:val="32"/>
          <w:szCs w:val="32"/>
        </w:rPr>
        <w:t>通过监测放射诊疗机构工作场所，及时发现超标点并加以整改，促进放射诊疗机构放射防护工作的健康发展</w:t>
      </w:r>
      <w:r>
        <w:rPr>
          <w:rStyle w:val="a4"/>
          <w:rFonts w:ascii="仿宋_GB2312" w:eastAsia="仿宋_GB2312" w:hAnsi="仿宋" w:hint="eastAsia"/>
          <w:spacing w:val="-4"/>
          <w:sz w:val="32"/>
          <w:szCs w:val="32"/>
        </w:rPr>
        <w:t>。</w:t>
      </w:r>
      <w:r w:rsidRPr="009A04F2">
        <w:rPr>
          <w:rStyle w:val="a4"/>
          <w:rFonts w:ascii="仿宋_GB2312" w:eastAsia="仿宋_GB2312" w:hAnsi="仿宋" w:hint="eastAsia"/>
          <w:spacing w:val="-4"/>
          <w:sz w:val="32"/>
          <w:szCs w:val="32"/>
        </w:rPr>
        <w:t>监测</w:t>
      </w:r>
      <w:r w:rsidRPr="009A04F2">
        <w:rPr>
          <w:rStyle w:val="a4"/>
          <w:rFonts w:ascii="仿宋_GB2312" w:eastAsia="仿宋_GB2312" w:hAnsi="仿宋"/>
          <w:spacing w:val="-4"/>
          <w:sz w:val="32"/>
          <w:szCs w:val="32"/>
        </w:rPr>
        <w:t>32</w:t>
      </w:r>
      <w:r w:rsidRPr="009A04F2">
        <w:rPr>
          <w:rStyle w:val="a4"/>
          <w:rFonts w:ascii="仿宋_GB2312" w:eastAsia="仿宋_GB2312" w:hAnsi="仿宋" w:hint="eastAsia"/>
          <w:spacing w:val="-4"/>
          <w:sz w:val="32"/>
          <w:szCs w:val="32"/>
        </w:rPr>
        <w:t>个工作场所，及时发现超标点并加</w:t>
      </w:r>
      <w:r w:rsidR="00A426CB">
        <w:rPr>
          <w:rStyle w:val="a4"/>
          <w:rFonts w:ascii="仿宋_GB2312" w:eastAsia="仿宋_GB2312" w:hAnsi="仿宋" w:hint="eastAsia"/>
          <w:spacing w:val="-4"/>
          <w:sz w:val="32"/>
          <w:szCs w:val="32"/>
        </w:rPr>
        <w:t>以</w:t>
      </w:r>
      <w:r w:rsidRPr="009A04F2">
        <w:rPr>
          <w:rStyle w:val="a4"/>
          <w:rFonts w:ascii="仿宋_GB2312" w:eastAsia="仿宋_GB2312" w:hAnsi="仿宋" w:hint="eastAsia"/>
          <w:spacing w:val="-4"/>
          <w:sz w:val="32"/>
          <w:szCs w:val="32"/>
        </w:rPr>
        <w:t>整改</w:t>
      </w:r>
      <w:r>
        <w:rPr>
          <w:rStyle w:val="a4"/>
          <w:rFonts w:ascii="仿宋_GB2312" w:eastAsia="仿宋_GB2312" w:hAnsi="仿宋" w:hint="eastAsia"/>
          <w:spacing w:val="-4"/>
          <w:sz w:val="32"/>
          <w:szCs w:val="32"/>
        </w:rPr>
        <w:t>。</w:t>
      </w:r>
      <w:r w:rsidRPr="009A04F2">
        <w:rPr>
          <w:rStyle w:val="a4"/>
          <w:rFonts w:ascii="仿宋_GB2312" w:eastAsia="仿宋_GB2312" w:hAnsi="仿宋" w:hint="eastAsia"/>
          <w:spacing w:val="-4"/>
          <w:sz w:val="32"/>
          <w:szCs w:val="32"/>
        </w:rPr>
        <w:t>提高用人单位职业健康检查和劳动者职业卫生防护意识</w:t>
      </w:r>
      <w:r>
        <w:rPr>
          <w:rStyle w:val="a4"/>
          <w:rFonts w:ascii="仿宋_GB2312" w:eastAsia="仿宋_GB2312" w:hAnsi="仿宋" w:hint="eastAsia"/>
          <w:spacing w:val="-4"/>
          <w:sz w:val="32"/>
          <w:szCs w:val="32"/>
        </w:rPr>
        <w:t>。</w:t>
      </w:r>
      <w:r w:rsidR="00971126">
        <w:rPr>
          <w:rStyle w:val="a4"/>
          <w:rFonts w:ascii="仿宋_GB2312" w:eastAsia="仿宋_GB2312" w:hAnsi="仿宋" w:hint="eastAsia"/>
          <w:spacing w:val="-4"/>
          <w:sz w:val="32"/>
          <w:szCs w:val="32"/>
        </w:rPr>
        <w:t>通过</w:t>
      </w:r>
      <w:r w:rsidRPr="009A04F2">
        <w:rPr>
          <w:rStyle w:val="a4"/>
          <w:rFonts w:ascii="仿宋_GB2312" w:eastAsia="仿宋_GB2312" w:hAnsi="仿宋" w:hint="eastAsia"/>
          <w:spacing w:val="-4"/>
          <w:sz w:val="32"/>
          <w:szCs w:val="32"/>
        </w:rPr>
        <w:t>宣传与培训，促进全区职业病防治工作的健康发展</w:t>
      </w:r>
      <w:r>
        <w:rPr>
          <w:rStyle w:val="a4"/>
          <w:rFonts w:ascii="仿宋_GB2312" w:eastAsia="仿宋_GB2312" w:hAnsi="仿宋" w:hint="eastAsia"/>
          <w:spacing w:val="-4"/>
          <w:sz w:val="32"/>
          <w:szCs w:val="32"/>
        </w:rPr>
        <w:t>。</w:t>
      </w:r>
      <w:r w:rsidRPr="009A04F2">
        <w:rPr>
          <w:rStyle w:val="a4"/>
          <w:rFonts w:ascii="仿宋_GB2312" w:eastAsia="仿宋_GB2312" w:hAnsi="仿宋" w:hint="eastAsia"/>
          <w:spacing w:val="-4"/>
          <w:sz w:val="32"/>
          <w:szCs w:val="32"/>
        </w:rPr>
        <w:t>举办宣传与培训</w:t>
      </w:r>
      <w:r w:rsidRPr="009A04F2">
        <w:rPr>
          <w:rStyle w:val="a4"/>
          <w:rFonts w:ascii="仿宋_GB2312" w:eastAsia="仿宋_GB2312" w:hAnsi="仿宋"/>
          <w:spacing w:val="-4"/>
          <w:sz w:val="32"/>
          <w:szCs w:val="32"/>
        </w:rPr>
        <w:t>2</w:t>
      </w:r>
      <w:r w:rsidRPr="009A04F2">
        <w:rPr>
          <w:rStyle w:val="a4"/>
          <w:rFonts w:ascii="仿宋_GB2312" w:eastAsia="仿宋_GB2312" w:hAnsi="仿宋" w:hint="eastAsia"/>
          <w:spacing w:val="-4"/>
          <w:sz w:val="32"/>
          <w:szCs w:val="32"/>
        </w:rPr>
        <w:t>次，发放宣传册</w:t>
      </w:r>
      <w:r w:rsidRPr="009A04F2">
        <w:rPr>
          <w:rStyle w:val="a4"/>
          <w:rFonts w:ascii="仿宋_GB2312" w:eastAsia="仿宋_GB2312" w:hAnsi="仿宋"/>
          <w:spacing w:val="-4"/>
          <w:sz w:val="32"/>
          <w:szCs w:val="32"/>
        </w:rPr>
        <w:t>500</w:t>
      </w:r>
      <w:r w:rsidRPr="009A04F2">
        <w:rPr>
          <w:rStyle w:val="a4"/>
          <w:rFonts w:ascii="仿宋_GB2312" w:eastAsia="仿宋_GB2312" w:hAnsi="仿宋" w:hint="eastAsia"/>
          <w:spacing w:val="-4"/>
          <w:sz w:val="32"/>
          <w:szCs w:val="32"/>
        </w:rPr>
        <w:t>份，促进全区职业病防治工作的健康发展</w:t>
      </w:r>
    </w:p>
    <w:p w:rsidR="004C556D" w:rsidRDefault="004C556D" w:rsidP="004C556D">
      <w:pPr>
        <w:spacing w:line="540" w:lineRule="exact"/>
        <w:ind w:firstLineChars="200" w:firstLine="627"/>
        <w:rPr>
          <w:rStyle w:val="a4"/>
          <w:rFonts w:ascii="仿宋_GB2312" w:eastAsia="仿宋_GB2312" w:hAnsi="仿宋"/>
          <w:b w:val="0"/>
          <w:spacing w:val="-4"/>
          <w:sz w:val="32"/>
          <w:szCs w:val="32"/>
        </w:rPr>
      </w:pPr>
      <w:r w:rsidRPr="009A04F2">
        <w:rPr>
          <w:rStyle w:val="a4"/>
          <w:rFonts w:ascii="仿宋_GB2312" w:eastAsia="仿宋_GB2312" w:hAnsi="仿宋" w:hint="eastAsia"/>
          <w:spacing w:val="-4"/>
          <w:sz w:val="32"/>
          <w:szCs w:val="32"/>
        </w:rPr>
        <w:t>可持续影响</w:t>
      </w:r>
      <w:r>
        <w:rPr>
          <w:rStyle w:val="a4"/>
          <w:rFonts w:ascii="仿宋_GB2312" w:eastAsia="仿宋_GB2312" w:hAnsi="仿宋" w:hint="eastAsia"/>
          <w:spacing w:val="-4"/>
          <w:sz w:val="32"/>
          <w:szCs w:val="32"/>
        </w:rPr>
        <w:t>：</w:t>
      </w:r>
      <w:r w:rsidRPr="009A04F2">
        <w:rPr>
          <w:rStyle w:val="a4"/>
          <w:rFonts w:ascii="仿宋_GB2312" w:eastAsia="仿宋_GB2312" w:hAnsi="仿宋" w:hint="eastAsia"/>
          <w:spacing w:val="-4"/>
          <w:sz w:val="32"/>
          <w:szCs w:val="32"/>
        </w:rPr>
        <w:t>对本行业未来可持续发展的影响</w:t>
      </w:r>
      <w:r>
        <w:rPr>
          <w:rStyle w:val="a4"/>
          <w:rFonts w:ascii="仿宋_GB2312" w:eastAsia="仿宋_GB2312" w:hAnsi="仿宋" w:hint="eastAsia"/>
          <w:spacing w:val="-4"/>
          <w:sz w:val="32"/>
          <w:szCs w:val="32"/>
        </w:rPr>
        <w:t>，</w:t>
      </w:r>
      <w:r w:rsidRPr="009A04F2">
        <w:rPr>
          <w:rStyle w:val="a4"/>
          <w:rFonts w:ascii="仿宋_GB2312" w:eastAsia="仿宋_GB2312" w:hAnsi="仿宋" w:hint="eastAsia"/>
          <w:spacing w:val="-4"/>
          <w:sz w:val="32"/>
          <w:szCs w:val="32"/>
        </w:rPr>
        <w:t>保证行业的健康持续发展</w:t>
      </w:r>
      <w:r>
        <w:rPr>
          <w:rStyle w:val="a4"/>
          <w:rFonts w:ascii="仿宋_GB2312" w:eastAsia="仿宋_GB2312" w:hAnsi="仿宋" w:hint="eastAsia"/>
          <w:spacing w:val="-4"/>
          <w:sz w:val="32"/>
          <w:szCs w:val="32"/>
        </w:rPr>
        <w:t>。</w:t>
      </w:r>
    </w:p>
    <w:p w:rsidR="004C556D" w:rsidRDefault="004C556D" w:rsidP="004C556D">
      <w:pPr>
        <w:spacing w:line="540" w:lineRule="exact"/>
        <w:ind w:firstLineChars="200" w:firstLine="627"/>
        <w:rPr>
          <w:rStyle w:val="a4"/>
          <w:rFonts w:ascii="仿宋_GB2312" w:eastAsia="仿宋_GB2312" w:hAnsi="仿宋"/>
          <w:b w:val="0"/>
          <w:spacing w:val="-4"/>
          <w:sz w:val="32"/>
          <w:szCs w:val="32"/>
        </w:rPr>
      </w:pPr>
      <w:r>
        <w:rPr>
          <w:rStyle w:val="a4"/>
          <w:rFonts w:ascii="仿宋_GB2312" w:eastAsia="仿宋_GB2312" w:hAnsi="仿宋"/>
          <w:spacing w:val="-4"/>
          <w:sz w:val="32"/>
          <w:szCs w:val="32"/>
        </w:rPr>
        <w:t>3</w:t>
      </w:r>
      <w:r>
        <w:rPr>
          <w:rStyle w:val="a4"/>
          <w:rFonts w:ascii="仿宋_GB2312" w:eastAsia="仿宋_GB2312" w:hAnsi="仿宋" w:hint="eastAsia"/>
          <w:spacing w:val="-4"/>
          <w:sz w:val="32"/>
          <w:szCs w:val="32"/>
        </w:rPr>
        <w:t>、满意度指标完成分析</w:t>
      </w:r>
    </w:p>
    <w:p w:rsidR="004C556D" w:rsidRPr="00092323" w:rsidRDefault="004C556D" w:rsidP="004C556D">
      <w:pPr>
        <w:spacing w:line="540" w:lineRule="exact"/>
        <w:ind w:firstLineChars="200" w:firstLine="627"/>
        <w:rPr>
          <w:rStyle w:val="a4"/>
          <w:rFonts w:ascii="仿宋_GB2312" w:eastAsia="仿宋_GB2312" w:hAnsi="仿宋"/>
          <w:b w:val="0"/>
          <w:spacing w:val="-4"/>
          <w:sz w:val="32"/>
          <w:szCs w:val="32"/>
        </w:rPr>
      </w:pPr>
      <w:r>
        <w:rPr>
          <w:rStyle w:val="a4"/>
          <w:rFonts w:ascii="仿宋_GB2312" w:eastAsia="仿宋_GB2312" w:hAnsi="仿宋" w:hint="eastAsia"/>
          <w:spacing w:val="-4"/>
          <w:sz w:val="32"/>
          <w:szCs w:val="32"/>
        </w:rPr>
        <w:t>提高</w:t>
      </w:r>
      <w:r w:rsidRPr="00092323">
        <w:rPr>
          <w:rStyle w:val="a4"/>
          <w:rFonts w:ascii="仿宋_GB2312" w:eastAsia="仿宋_GB2312" w:hAnsi="仿宋" w:hint="eastAsia"/>
          <w:spacing w:val="-4"/>
          <w:sz w:val="32"/>
          <w:szCs w:val="32"/>
        </w:rPr>
        <w:t>职业放射工作人员放射卫生防护工作的满意度</w:t>
      </w:r>
      <w:r>
        <w:rPr>
          <w:rStyle w:val="a4"/>
          <w:rFonts w:ascii="仿宋_GB2312" w:eastAsia="仿宋_GB2312" w:hAnsi="仿宋" w:hint="eastAsia"/>
          <w:spacing w:val="-4"/>
          <w:sz w:val="32"/>
          <w:szCs w:val="32"/>
        </w:rPr>
        <w:t>。</w:t>
      </w:r>
    </w:p>
    <w:p w:rsidR="004C556D" w:rsidRDefault="004C556D" w:rsidP="004C556D">
      <w:pPr>
        <w:spacing w:line="540" w:lineRule="exact"/>
        <w:ind w:firstLineChars="181" w:firstLine="567"/>
        <w:rPr>
          <w:rFonts w:ascii="楷体" w:eastAsia="楷体" w:hAnsi="楷体"/>
          <w:b/>
          <w:spacing w:val="-4"/>
          <w:sz w:val="32"/>
          <w:szCs w:val="32"/>
        </w:rPr>
      </w:pPr>
      <w:r w:rsidRPr="00D17F2E">
        <w:rPr>
          <w:rFonts w:ascii="楷体" w:eastAsia="楷体" w:hAnsi="楷体" w:hint="eastAsia"/>
          <w:b/>
          <w:spacing w:val="-4"/>
          <w:sz w:val="32"/>
          <w:szCs w:val="32"/>
        </w:rPr>
        <w:lastRenderedPageBreak/>
        <w:t>（</w:t>
      </w:r>
      <w:r>
        <w:rPr>
          <w:rFonts w:ascii="楷体" w:eastAsia="楷体" w:hAnsi="楷体" w:hint="eastAsia"/>
          <w:b/>
          <w:spacing w:val="-4"/>
          <w:sz w:val="32"/>
          <w:szCs w:val="32"/>
        </w:rPr>
        <w:t>二</w:t>
      </w:r>
      <w:r w:rsidRPr="00D17F2E">
        <w:rPr>
          <w:rFonts w:ascii="楷体" w:eastAsia="楷体" w:hAnsi="楷体" w:hint="eastAsia"/>
          <w:b/>
          <w:spacing w:val="-4"/>
          <w:sz w:val="32"/>
          <w:szCs w:val="32"/>
        </w:rPr>
        <w:t>）项目绩效目标</w:t>
      </w:r>
      <w:r>
        <w:rPr>
          <w:rFonts w:ascii="楷体" w:eastAsia="楷体" w:hAnsi="楷体" w:hint="eastAsia"/>
          <w:b/>
          <w:spacing w:val="-4"/>
          <w:sz w:val="32"/>
          <w:szCs w:val="32"/>
        </w:rPr>
        <w:t>未</w:t>
      </w:r>
      <w:r w:rsidRPr="00D17F2E">
        <w:rPr>
          <w:rFonts w:ascii="楷体" w:eastAsia="楷体" w:hAnsi="楷体" w:hint="eastAsia"/>
          <w:b/>
          <w:spacing w:val="-4"/>
          <w:sz w:val="32"/>
          <w:szCs w:val="32"/>
        </w:rPr>
        <w:t>完成</w:t>
      </w:r>
      <w:r>
        <w:rPr>
          <w:rFonts w:ascii="楷体" w:eastAsia="楷体" w:hAnsi="楷体" w:hint="eastAsia"/>
          <w:b/>
          <w:spacing w:val="-4"/>
          <w:sz w:val="32"/>
          <w:szCs w:val="32"/>
        </w:rPr>
        <w:t>原因分析</w:t>
      </w:r>
    </w:p>
    <w:p w:rsidR="004C556D" w:rsidRPr="009A04F2" w:rsidRDefault="004C556D" w:rsidP="004C556D">
      <w:pPr>
        <w:spacing w:line="540" w:lineRule="exact"/>
        <w:ind w:firstLineChars="200" w:firstLine="627"/>
        <w:rPr>
          <w:rStyle w:val="a4"/>
          <w:rFonts w:ascii="仿宋_GB2312" w:eastAsia="仿宋_GB2312" w:hAnsi="仿宋"/>
          <w:b w:val="0"/>
          <w:spacing w:val="-4"/>
          <w:sz w:val="32"/>
          <w:szCs w:val="32"/>
        </w:rPr>
      </w:pPr>
      <w:r>
        <w:rPr>
          <w:rStyle w:val="a4"/>
          <w:rFonts w:ascii="仿宋_GB2312" w:eastAsia="仿宋_GB2312" w:hAnsi="仿宋"/>
          <w:spacing w:val="-4"/>
          <w:sz w:val="32"/>
          <w:szCs w:val="32"/>
        </w:rPr>
        <w:t>2018</w:t>
      </w:r>
      <w:r>
        <w:rPr>
          <w:rStyle w:val="a4"/>
          <w:rFonts w:ascii="仿宋_GB2312" w:eastAsia="仿宋_GB2312" w:hAnsi="仿宋" w:hint="eastAsia"/>
          <w:spacing w:val="-4"/>
          <w:sz w:val="32"/>
          <w:szCs w:val="32"/>
        </w:rPr>
        <w:t>年度完成项目绩效目标。</w:t>
      </w:r>
    </w:p>
    <w:p w:rsidR="004C556D" w:rsidRPr="00D17F2E" w:rsidRDefault="004C556D" w:rsidP="004C556D">
      <w:pPr>
        <w:spacing w:line="540" w:lineRule="exact"/>
        <w:rPr>
          <w:rStyle w:val="a4"/>
          <w:rFonts w:ascii="黑体" w:eastAsia="黑体" w:hAnsi="黑体"/>
          <w:b w:val="0"/>
          <w:spacing w:val="-4"/>
          <w:sz w:val="32"/>
          <w:szCs w:val="32"/>
        </w:rPr>
      </w:pPr>
      <w:r w:rsidRPr="00D17F2E">
        <w:rPr>
          <w:rStyle w:val="a4"/>
          <w:rFonts w:ascii="黑体" w:eastAsia="黑体" w:hAnsi="黑体" w:hint="eastAsia"/>
          <w:spacing w:val="-4"/>
          <w:sz w:val="32"/>
          <w:szCs w:val="32"/>
        </w:rPr>
        <w:t>五、其他需要说明的问题</w:t>
      </w:r>
    </w:p>
    <w:p w:rsidR="004C556D" w:rsidRDefault="004C556D" w:rsidP="004C556D">
      <w:pPr>
        <w:spacing w:line="540" w:lineRule="exact"/>
        <w:ind w:firstLineChars="181" w:firstLine="567"/>
        <w:rPr>
          <w:rFonts w:ascii="楷体" w:eastAsia="楷体" w:hAnsi="楷体"/>
          <w:b/>
          <w:spacing w:val="-4"/>
          <w:sz w:val="32"/>
          <w:szCs w:val="32"/>
        </w:rPr>
      </w:pPr>
      <w:r w:rsidRPr="00EA2CBE">
        <w:rPr>
          <w:rFonts w:ascii="楷体" w:eastAsia="楷体" w:hAnsi="楷体" w:hint="eastAsia"/>
          <w:b/>
          <w:spacing w:val="-4"/>
          <w:sz w:val="32"/>
          <w:szCs w:val="32"/>
        </w:rPr>
        <w:t>（一）后续工作计划</w:t>
      </w:r>
    </w:p>
    <w:p w:rsidR="004C556D" w:rsidRPr="00A426CB" w:rsidRDefault="006A14E1" w:rsidP="00A426CB">
      <w:pPr>
        <w:spacing w:line="540" w:lineRule="exact"/>
        <w:ind w:firstLineChars="242" w:firstLine="777"/>
        <w:rPr>
          <w:rFonts w:ascii="仿宋_GB2312" w:eastAsia="仿宋_GB2312" w:hAnsi="宋体"/>
          <w:b/>
          <w:color w:val="000000"/>
          <w:spacing w:val="-4"/>
          <w:sz w:val="32"/>
          <w:szCs w:val="32"/>
          <w:shd w:val="clear" w:color="FFFFFF" w:fill="FFFFFF"/>
        </w:rPr>
      </w:pPr>
      <w:r w:rsidRPr="00A426CB">
        <w:rPr>
          <w:rFonts w:ascii="仿宋_GB2312" w:eastAsia="仿宋_GB2312" w:hAnsi="宋体"/>
          <w:b/>
          <w:color w:val="000000"/>
          <w:spacing w:val="-4"/>
          <w:sz w:val="32"/>
          <w:szCs w:val="32"/>
          <w:shd w:val="clear" w:color="auto" w:fill="FFFFFF"/>
        </w:rPr>
        <w:fldChar w:fldCharType="begin">
          <w:fldData xml:space="preserve">MAA2AEUANQAyAEMARQAwADYAOQAzADUANAAyADEAMgBBAEYAOQA0AEUAMgAwADcANwA4AEIAMQA0
ADAARgA5AGP/c2RyADBzNFwgAGEAcwA0
</w:fldData>
        </w:fldChar>
      </w:r>
      <w:r w:rsidR="004C556D" w:rsidRPr="00A426CB">
        <w:rPr>
          <w:rFonts w:ascii="仿宋_GB2312" w:eastAsia="仿宋_GB2312" w:hAnsi="宋体"/>
          <w:b/>
          <w:color w:val="000000"/>
          <w:spacing w:val="-4"/>
          <w:sz w:val="32"/>
          <w:szCs w:val="32"/>
          <w:shd w:val="clear" w:color="auto" w:fill="FFFFFF"/>
        </w:rPr>
        <w:instrText xml:space="preserve">Addin </w:instrText>
      </w:r>
      <w:r w:rsidR="004C556D" w:rsidRPr="00A426CB">
        <w:rPr>
          <w:rFonts w:ascii="仿宋_GB2312" w:eastAsia="仿宋_GB2312" w:hAnsi="宋体" w:hint="eastAsia"/>
          <w:b/>
          <w:color w:val="000000"/>
          <w:spacing w:val="-4"/>
          <w:sz w:val="32"/>
          <w:szCs w:val="32"/>
          <w:shd w:val="clear" w:color="auto" w:fill="FFFFFF"/>
        </w:rPr>
        <w:instrText>后续工作计划</w:instrText>
      </w:r>
      <w:r w:rsidRPr="00A426CB">
        <w:rPr>
          <w:rFonts w:ascii="仿宋_GB2312" w:eastAsia="仿宋_GB2312" w:hAnsi="宋体"/>
          <w:b/>
          <w:color w:val="000000"/>
          <w:spacing w:val="-4"/>
          <w:sz w:val="32"/>
          <w:szCs w:val="32"/>
          <w:shd w:val="clear" w:color="auto" w:fill="FFFFFF"/>
        </w:rPr>
      </w:r>
      <w:r w:rsidRPr="00A426CB">
        <w:rPr>
          <w:rFonts w:ascii="仿宋_GB2312" w:eastAsia="仿宋_GB2312" w:hAnsi="宋体"/>
          <w:b/>
          <w:color w:val="000000"/>
          <w:spacing w:val="-4"/>
          <w:sz w:val="32"/>
          <w:szCs w:val="32"/>
          <w:shd w:val="clear" w:color="auto" w:fill="FFFFFF"/>
        </w:rPr>
        <w:fldChar w:fldCharType="separate"/>
      </w:r>
      <w:r w:rsidR="004C556D" w:rsidRPr="00A426CB">
        <w:rPr>
          <w:rFonts w:ascii="仿宋_GB2312" w:eastAsia="仿宋_GB2312" w:hAnsi="宋体" w:hint="eastAsia"/>
          <w:b/>
          <w:color w:val="000000"/>
          <w:spacing w:val="-4"/>
          <w:sz w:val="32"/>
          <w:szCs w:val="32"/>
          <w:shd w:val="clear" w:color="FFFFFF" w:fill="FFFFFF"/>
        </w:rPr>
        <w:t>继续按照年度工作计划，做好职业卫生和放射卫生技术工作、卫生毒理学检测工作、消毒产品检测及相关检测工作技术服务，为保护职业工作人员的健康与安全做好技术支持工作。</w:t>
      </w:r>
    </w:p>
    <w:p w:rsidR="004C556D" w:rsidRPr="00A426CB" w:rsidRDefault="004C556D" w:rsidP="00A426CB">
      <w:pPr>
        <w:spacing w:line="540" w:lineRule="exact"/>
        <w:ind w:firstLineChars="242" w:firstLine="758"/>
        <w:rPr>
          <w:rFonts w:ascii="仿宋_GB2312" w:eastAsia="仿宋_GB2312" w:hAnsi="宋体"/>
          <w:b/>
          <w:color w:val="000000"/>
          <w:spacing w:val="-4"/>
          <w:sz w:val="32"/>
          <w:szCs w:val="32"/>
          <w:shd w:val="clear" w:color="FFFFFF" w:fill="FFFFFF"/>
        </w:rPr>
      </w:pPr>
      <w:r w:rsidRPr="00A426CB">
        <w:rPr>
          <w:rFonts w:ascii="仿宋_GB2312" w:eastAsia="仿宋_GB2312" w:hAnsi="宋体" w:hint="eastAsia"/>
          <w:b/>
          <w:color w:val="000000"/>
          <w:spacing w:val="-4"/>
          <w:sz w:val="32"/>
          <w:szCs w:val="32"/>
          <w:shd w:val="clear" w:color="FFFFFF" w:fill="FFFFFF"/>
        </w:rPr>
        <w:t>在国家卫计委食品安全标准与监测评估“十三五”规划框架下做好食源性疾病检测内容中：建立主要有毒动植物</w:t>
      </w:r>
      <w:r w:rsidRPr="00A426CB">
        <w:rPr>
          <w:rFonts w:ascii="仿宋_GB2312" w:eastAsia="仿宋_GB2312" w:hAnsi="宋体"/>
          <w:b/>
          <w:color w:val="000000"/>
          <w:spacing w:val="-4"/>
          <w:sz w:val="32"/>
          <w:szCs w:val="32"/>
          <w:shd w:val="clear" w:color="FFFFFF" w:fill="FFFFFF"/>
        </w:rPr>
        <w:t>DNA</w:t>
      </w:r>
      <w:r w:rsidRPr="00A426CB">
        <w:rPr>
          <w:rFonts w:ascii="仿宋_GB2312" w:eastAsia="仿宋_GB2312" w:hAnsi="宋体" w:hint="eastAsia"/>
          <w:b/>
          <w:color w:val="000000"/>
          <w:spacing w:val="-4"/>
          <w:sz w:val="32"/>
          <w:szCs w:val="32"/>
          <w:shd w:val="clear" w:color="FFFFFF" w:fill="FFFFFF"/>
        </w:rPr>
        <w:t>条形码、国家食源性致病性微生物全基因组序列等数据库，进行新疆有毒动植物资源分布调查、标本采集、</w:t>
      </w:r>
      <w:r w:rsidRPr="00A426CB">
        <w:rPr>
          <w:rFonts w:ascii="仿宋_GB2312" w:eastAsia="仿宋_GB2312" w:hAnsi="宋体"/>
          <w:b/>
          <w:color w:val="000000"/>
          <w:spacing w:val="-4"/>
          <w:sz w:val="32"/>
          <w:szCs w:val="32"/>
          <w:shd w:val="clear" w:color="FFFFFF" w:fill="FFFFFF"/>
        </w:rPr>
        <w:t>DNA</w:t>
      </w:r>
      <w:r w:rsidRPr="00A426CB">
        <w:rPr>
          <w:rFonts w:ascii="仿宋_GB2312" w:eastAsia="仿宋_GB2312" w:hAnsi="宋体" w:hint="eastAsia"/>
          <w:b/>
          <w:color w:val="000000"/>
          <w:spacing w:val="-4"/>
          <w:sz w:val="32"/>
          <w:szCs w:val="32"/>
          <w:shd w:val="clear" w:color="FFFFFF" w:fill="FFFFFF"/>
        </w:rPr>
        <w:t>的测序，主要为科室承担的一项自治区卫生计生委青年基金项目：“建立新疆毒蘑菇</w:t>
      </w:r>
      <w:r w:rsidRPr="00A426CB">
        <w:rPr>
          <w:rFonts w:ascii="仿宋_GB2312" w:eastAsia="仿宋_GB2312" w:hAnsi="宋体"/>
          <w:b/>
          <w:color w:val="000000"/>
          <w:spacing w:val="-4"/>
          <w:sz w:val="32"/>
          <w:szCs w:val="32"/>
          <w:shd w:val="clear" w:color="FFFFFF" w:fill="FFFFFF"/>
        </w:rPr>
        <w:t>DNA</w:t>
      </w:r>
      <w:r w:rsidRPr="00A426CB">
        <w:rPr>
          <w:rFonts w:ascii="仿宋_GB2312" w:eastAsia="仿宋_GB2312" w:hAnsi="宋体" w:hint="eastAsia"/>
          <w:b/>
          <w:color w:val="000000"/>
          <w:spacing w:val="-4"/>
          <w:sz w:val="32"/>
          <w:szCs w:val="32"/>
          <w:shd w:val="clear" w:color="FFFFFF" w:fill="FFFFFF"/>
        </w:rPr>
        <w:t>条形码数据库”。</w:t>
      </w:r>
    </w:p>
    <w:p w:rsidR="004C556D" w:rsidRPr="00A426CB" w:rsidRDefault="004C556D" w:rsidP="00A426CB">
      <w:pPr>
        <w:spacing w:line="540" w:lineRule="exact"/>
        <w:ind w:firstLineChars="242" w:firstLine="758"/>
        <w:rPr>
          <w:rFonts w:ascii="仿宋_GB2312" w:eastAsia="仿宋_GB2312" w:hAnsi="宋体"/>
          <w:b/>
          <w:color w:val="000000"/>
          <w:spacing w:val="-4"/>
          <w:sz w:val="32"/>
          <w:szCs w:val="32"/>
          <w:shd w:val="clear" w:color="FFFFFF" w:fill="FFFFFF"/>
        </w:rPr>
      </w:pPr>
      <w:r w:rsidRPr="00A426CB">
        <w:rPr>
          <w:rFonts w:ascii="仿宋_GB2312" w:eastAsia="仿宋_GB2312" w:hAnsi="宋体" w:hint="eastAsia"/>
          <w:b/>
          <w:color w:val="000000"/>
          <w:spacing w:val="-4"/>
          <w:sz w:val="32"/>
          <w:szCs w:val="32"/>
          <w:shd w:val="clear" w:color="FFFFFF" w:fill="FFFFFF"/>
        </w:rPr>
        <w:t>按照国家食品风险评估中心制定了对应的“国家食品毒理计划”实施方案，开展新食品原料毒理学安全性评价及风险评估工作，主要为科室承担的一项自治区自然基金项目：“新疆沙棘果油的安全性评价及新食品原料申报”</w:t>
      </w:r>
    </w:p>
    <w:p w:rsidR="004C556D" w:rsidRPr="00EA2CBE" w:rsidRDefault="006A14E1" w:rsidP="00A426CB">
      <w:pPr>
        <w:spacing w:line="540" w:lineRule="exact"/>
        <w:ind w:firstLineChars="181" w:firstLine="581"/>
        <w:rPr>
          <w:rFonts w:ascii="楷体" w:eastAsia="楷体" w:hAnsi="楷体"/>
          <w:b/>
          <w:spacing w:val="-4"/>
          <w:sz w:val="32"/>
          <w:szCs w:val="32"/>
        </w:rPr>
      </w:pPr>
      <w:r w:rsidRPr="00A426CB">
        <w:rPr>
          <w:rFonts w:ascii="仿宋_GB2312" w:eastAsia="仿宋_GB2312" w:hAnsi="宋体"/>
          <w:b/>
          <w:color w:val="000000"/>
          <w:spacing w:val="-4"/>
          <w:sz w:val="32"/>
          <w:szCs w:val="32"/>
          <w:shd w:val="clear" w:color="auto" w:fill="FFFFFF"/>
        </w:rPr>
        <w:fldChar w:fldCharType="end"/>
      </w:r>
      <w:r w:rsidR="004C556D" w:rsidRPr="00EA2CBE">
        <w:rPr>
          <w:rFonts w:ascii="楷体" w:eastAsia="楷体" w:hAnsi="楷体" w:hint="eastAsia"/>
          <w:b/>
          <w:spacing w:val="-4"/>
          <w:sz w:val="32"/>
          <w:szCs w:val="32"/>
        </w:rPr>
        <w:t>（二）主要经验及做法、存在问题和建议</w:t>
      </w:r>
    </w:p>
    <w:p w:rsidR="004C556D" w:rsidRPr="00A426CB" w:rsidRDefault="004C556D" w:rsidP="00A426CB">
      <w:pPr>
        <w:numPr>
          <w:ilvl w:val="0"/>
          <w:numId w:val="1"/>
        </w:numPr>
        <w:spacing w:line="540" w:lineRule="exact"/>
        <w:ind w:firstLineChars="242" w:firstLine="758"/>
        <w:rPr>
          <w:rFonts w:ascii="仿宋_GB2312" w:eastAsia="仿宋_GB2312" w:hAnsi="仿宋"/>
          <w:b/>
          <w:color w:val="0D0D0D"/>
          <w:spacing w:val="-4"/>
          <w:sz w:val="32"/>
          <w:szCs w:val="32"/>
          <w:shd w:val="clear" w:color="auto" w:fill="FFFFFF"/>
        </w:rPr>
      </w:pPr>
      <w:r w:rsidRPr="00A426CB">
        <w:rPr>
          <w:rFonts w:ascii="仿宋_GB2312" w:eastAsia="仿宋_GB2312" w:hAnsi="仿宋" w:hint="eastAsia"/>
          <w:b/>
          <w:color w:val="0D0D0D"/>
          <w:spacing w:val="-4"/>
          <w:sz w:val="32"/>
          <w:szCs w:val="32"/>
          <w:shd w:val="clear" w:color="auto" w:fill="FFFFFF"/>
        </w:rPr>
        <w:t>主要经验和做法：无</w:t>
      </w:r>
    </w:p>
    <w:p w:rsidR="004C556D" w:rsidRPr="00A426CB" w:rsidRDefault="004C556D" w:rsidP="00A426CB">
      <w:pPr>
        <w:numPr>
          <w:ilvl w:val="0"/>
          <w:numId w:val="1"/>
        </w:numPr>
        <w:spacing w:line="540" w:lineRule="exact"/>
        <w:ind w:firstLineChars="242" w:firstLine="758"/>
        <w:rPr>
          <w:rFonts w:ascii="仿宋_GB2312" w:eastAsia="仿宋_GB2312" w:hAnsi="仿宋"/>
          <w:b/>
          <w:color w:val="0D0D0D"/>
          <w:spacing w:val="-4"/>
          <w:sz w:val="32"/>
          <w:szCs w:val="32"/>
          <w:shd w:val="clear" w:color="auto" w:fill="FFFFFF"/>
        </w:rPr>
      </w:pPr>
      <w:r w:rsidRPr="00A426CB">
        <w:rPr>
          <w:rFonts w:ascii="仿宋_GB2312" w:eastAsia="仿宋_GB2312" w:hAnsi="仿宋" w:hint="eastAsia"/>
          <w:b/>
          <w:color w:val="0D0D0D"/>
          <w:spacing w:val="-4"/>
          <w:sz w:val="32"/>
          <w:szCs w:val="32"/>
          <w:shd w:val="clear" w:color="auto" w:fill="FFFFFF"/>
        </w:rPr>
        <w:t>存在问题存在的问题：资金使用进度较慢，一些开支没有按计划执行，导致达不到进度要求；资金申报审批过程缓慢。为确保项目实施符合预期要求，建议各级领导要亲自落实，按照项目总体要求，分解细化各项任务目标，制定时间表和路线图，确保组织保障到位，任务安排到底，责任落实到人；加强资金监管，规范资金使用，充实工作力量，保障工作需要，</w:t>
      </w:r>
      <w:r w:rsidRPr="00A426CB">
        <w:rPr>
          <w:rFonts w:ascii="仿宋_GB2312" w:eastAsia="仿宋_GB2312" w:hAnsi="仿宋" w:hint="eastAsia"/>
          <w:b/>
          <w:color w:val="0D0D0D"/>
          <w:spacing w:val="-4"/>
          <w:sz w:val="32"/>
          <w:szCs w:val="32"/>
          <w:shd w:val="clear" w:color="auto" w:fill="FFFFFF"/>
        </w:rPr>
        <w:lastRenderedPageBreak/>
        <w:t>科学安排、叠加推进，统筹加快工作节奏。</w:t>
      </w:r>
    </w:p>
    <w:p w:rsidR="004C556D" w:rsidRPr="00A426CB" w:rsidRDefault="004C556D" w:rsidP="004C556D">
      <w:pPr>
        <w:spacing w:line="540" w:lineRule="exact"/>
        <w:ind w:firstLine="640"/>
        <w:rPr>
          <w:rFonts w:ascii="仿宋_GB2312" w:eastAsia="仿宋_GB2312" w:hAnsi="Arial" w:cs="Arial"/>
          <w:b/>
          <w:sz w:val="32"/>
          <w:szCs w:val="32"/>
        </w:rPr>
      </w:pPr>
      <w:r w:rsidRPr="00A426CB">
        <w:rPr>
          <w:rFonts w:ascii="仿宋_GB2312" w:eastAsia="仿宋_GB2312" w:hint="eastAsia"/>
          <w:b/>
          <w:spacing w:val="-4"/>
          <w:sz w:val="32"/>
          <w:szCs w:val="32"/>
        </w:rPr>
        <w:t>在今后的工作中，要不断提高工作质量，</w:t>
      </w:r>
      <w:r w:rsidRPr="00A426CB">
        <w:rPr>
          <w:rFonts w:ascii="仿宋_GB2312" w:eastAsia="仿宋_GB2312" w:hAnsi="Arial" w:cs="Arial" w:hint="eastAsia"/>
          <w:b/>
          <w:sz w:val="32"/>
          <w:szCs w:val="32"/>
        </w:rPr>
        <w:t>开展相关设备的检定、</w:t>
      </w:r>
      <w:r w:rsidR="0071691A">
        <w:rPr>
          <w:rFonts w:ascii="仿宋_GB2312" w:eastAsia="仿宋_GB2312" w:hAnsi="Arial" w:cs="Arial" w:hint="eastAsia"/>
          <w:b/>
          <w:sz w:val="32"/>
          <w:szCs w:val="32"/>
        </w:rPr>
        <w:t>校准和维护维修工作，组织参加职业卫生和放射卫生国家举办的实验室</w:t>
      </w:r>
      <w:r w:rsidRPr="00A426CB">
        <w:rPr>
          <w:rFonts w:ascii="仿宋_GB2312" w:eastAsia="仿宋_GB2312" w:hAnsi="Arial" w:cs="Arial" w:hint="eastAsia"/>
          <w:b/>
          <w:sz w:val="32"/>
          <w:szCs w:val="32"/>
        </w:rPr>
        <w:t>能力验证比对工作，购置所需试剂、标准品、材料和设备，维持职业卫生和放射卫生检验检测能力，维持职业中毒和核与辐射事故应急能力。开展职业病危害因素、放射防护、个人剂量、食品和饮用水放射性等检测技术工作，开展相关设备的检定、</w:t>
      </w:r>
      <w:r w:rsidR="009A71CD">
        <w:rPr>
          <w:rFonts w:ascii="仿宋_GB2312" w:eastAsia="仿宋_GB2312" w:hAnsi="Arial" w:cs="Arial" w:hint="eastAsia"/>
          <w:b/>
          <w:sz w:val="32"/>
          <w:szCs w:val="32"/>
        </w:rPr>
        <w:t>校准和维护维修工作，组织参加职业卫生和放射卫生国家举办的实验室</w:t>
      </w:r>
      <w:r w:rsidRPr="00A426CB">
        <w:rPr>
          <w:rFonts w:ascii="仿宋_GB2312" w:eastAsia="仿宋_GB2312" w:hAnsi="Arial" w:cs="Arial" w:hint="eastAsia"/>
          <w:b/>
          <w:sz w:val="32"/>
          <w:szCs w:val="32"/>
        </w:rPr>
        <w:t>能力验证比对工作，购置所需试剂、标准品、材料和设备，维持职业卫生和放射卫生检验检测能力，维持职业中毒和核与辐射事故应急能力。</w:t>
      </w:r>
    </w:p>
    <w:p w:rsidR="004C556D" w:rsidRDefault="004C556D" w:rsidP="004C556D">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（三）其他</w:t>
      </w:r>
    </w:p>
    <w:p w:rsidR="004C556D" w:rsidRPr="00A426CB" w:rsidRDefault="004C556D" w:rsidP="00A426CB">
      <w:pPr>
        <w:spacing w:line="540" w:lineRule="exact"/>
        <w:ind w:firstLineChars="242" w:firstLine="758"/>
        <w:rPr>
          <w:rStyle w:val="a4"/>
          <w:rFonts w:ascii="黑体" w:eastAsia="黑体" w:hAnsi="黑体"/>
          <w:b w:val="0"/>
        </w:rPr>
      </w:pPr>
      <w:r w:rsidRPr="00A426CB">
        <w:rPr>
          <w:rFonts w:ascii="仿宋_GB2312" w:eastAsia="仿宋_GB2312" w:hAnsi="仿宋" w:hint="eastAsia"/>
          <w:b/>
          <w:color w:val="0D0D0D"/>
          <w:spacing w:val="-4"/>
          <w:sz w:val="32"/>
          <w:szCs w:val="32"/>
          <w:shd w:val="clear" w:color="auto" w:fill="FFFFFF"/>
        </w:rPr>
        <w:t>无</w:t>
      </w:r>
      <w:r w:rsidR="006A14E1" w:rsidRPr="00A426CB">
        <w:rPr>
          <w:rStyle w:val="a4"/>
          <w:rFonts w:ascii="黑体" w:eastAsia="黑体" w:hAnsi="黑体"/>
          <w:b w:val="0"/>
        </w:rPr>
        <w:fldChar w:fldCharType="begin">
          <w:fldData xml:space="preserve">NwA0ADcAOABEADMANQAxADIANwA1AEQANAAxADgANQBCAEQAOAAzAEQANQBDAEQAMgA4AEMARgAx
AEMAQgBCAABjAFwAvF==
</w:fldData>
        </w:fldChar>
      </w:r>
      <w:r w:rsidRPr="00A426CB">
        <w:rPr>
          <w:rStyle w:val="a4"/>
          <w:rFonts w:ascii="黑体" w:eastAsia="黑体" w:hAnsi="黑体"/>
          <w:b w:val="0"/>
        </w:rPr>
        <w:instrText xml:space="preserve">Addin </w:instrText>
      </w:r>
      <w:r w:rsidRPr="00A426CB">
        <w:rPr>
          <w:rStyle w:val="a4"/>
          <w:rFonts w:ascii="黑体" w:eastAsia="黑体" w:hAnsi="黑体" w:hint="eastAsia"/>
          <w:b w:val="0"/>
        </w:rPr>
        <w:instrText>其他</w:instrText>
      </w:r>
      <w:r w:rsidR="006A14E1" w:rsidRPr="00A426CB">
        <w:rPr>
          <w:rStyle w:val="a4"/>
          <w:rFonts w:ascii="黑体" w:eastAsia="黑体" w:hAnsi="黑体"/>
          <w:b w:val="0"/>
        </w:rPr>
      </w:r>
      <w:r w:rsidR="006A14E1" w:rsidRPr="00A426CB">
        <w:rPr>
          <w:rStyle w:val="a4"/>
          <w:rFonts w:ascii="黑体" w:eastAsia="黑体" w:hAnsi="黑体"/>
          <w:b w:val="0"/>
        </w:rPr>
        <w:fldChar w:fldCharType="end"/>
      </w:r>
    </w:p>
    <w:p w:rsidR="004C556D" w:rsidRPr="00D17F2E" w:rsidRDefault="004C556D" w:rsidP="004C556D">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spacing w:val="-4"/>
          <w:sz w:val="32"/>
          <w:szCs w:val="32"/>
        </w:rPr>
        <w:t>六、项目评价工作情况</w:t>
      </w:r>
    </w:p>
    <w:p w:rsidR="004C556D" w:rsidRPr="00A426CB" w:rsidRDefault="004C556D" w:rsidP="00A426CB">
      <w:pPr>
        <w:ind w:firstLineChars="200" w:firstLine="627"/>
        <w:rPr>
          <w:rFonts w:ascii="仿宋_GB2312" w:eastAsia="仿宋_GB2312"/>
          <w:b/>
          <w:spacing w:val="-4"/>
          <w:sz w:val="32"/>
          <w:szCs w:val="32"/>
        </w:rPr>
      </w:pPr>
      <w:r w:rsidRPr="00A426CB">
        <w:rPr>
          <w:rFonts w:ascii="仿宋_GB2312" w:eastAsia="仿宋_GB2312" w:hint="eastAsia"/>
          <w:b/>
          <w:spacing w:val="-4"/>
          <w:sz w:val="32"/>
          <w:szCs w:val="32"/>
        </w:rPr>
        <w:t>评价资料来源主要为检测报告、检测记录、设备检定校准证书、设备维修记录、试剂材料购置材料、能力验证记录等。</w:t>
      </w:r>
    </w:p>
    <w:p w:rsidR="004C556D" w:rsidRDefault="004C556D" w:rsidP="004C556D">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spacing w:val="-4"/>
          <w:sz w:val="32"/>
          <w:szCs w:val="32"/>
        </w:rPr>
        <w:t>七、</w:t>
      </w:r>
      <w:r>
        <w:rPr>
          <w:rStyle w:val="a4"/>
          <w:rFonts w:ascii="黑体" w:eastAsia="黑体" w:hAnsi="黑体" w:hint="eastAsia"/>
          <w:spacing w:val="-4"/>
          <w:sz w:val="32"/>
          <w:szCs w:val="32"/>
        </w:rPr>
        <w:t>附表</w:t>
      </w:r>
    </w:p>
    <w:p w:rsidR="004C556D" w:rsidRDefault="004C556D" w:rsidP="004C556D">
      <w:pPr>
        <w:spacing w:line="540" w:lineRule="exact"/>
        <w:ind w:firstLine="567"/>
        <w:rPr>
          <w:rStyle w:val="a4"/>
          <w:rFonts w:ascii="仿宋" w:eastAsia="仿宋" w:hAnsi="仿宋"/>
          <w:b w:val="0"/>
          <w:spacing w:val="-4"/>
          <w:sz w:val="32"/>
          <w:szCs w:val="32"/>
        </w:rPr>
      </w:pPr>
      <w:r w:rsidRPr="00855E3A">
        <w:rPr>
          <w:rStyle w:val="a4"/>
          <w:rFonts w:ascii="仿宋" w:eastAsia="仿宋" w:hAnsi="仿宋" w:hint="eastAsia"/>
          <w:spacing w:val="-4"/>
          <w:sz w:val="32"/>
          <w:szCs w:val="32"/>
        </w:rPr>
        <w:t>《</w:t>
      </w:r>
      <w:r>
        <w:rPr>
          <w:rStyle w:val="a4"/>
          <w:rFonts w:ascii="仿宋" w:eastAsia="仿宋" w:hAnsi="仿宋" w:hint="eastAsia"/>
          <w:spacing w:val="-4"/>
          <w:sz w:val="32"/>
          <w:szCs w:val="32"/>
        </w:rPr>
        <w:t>自治区财政</w:t>
      </w:r>
      <w:r w:rsidRPr="00855E3A">
        <w:rPr>
          <w:rStyle w:val="a4"/>
          <w:rFonts w:ascii="仿宋" w:eastAsia="仿宋" w:hAnsi="仿宋" w:hint="eastAsia"/>
          <w:spacing w:val="-4"/>
          <w:sz w:val="32"/>
          <w:szCs w:val="32"/>
        </w:rPr>
        <w:t>项目支出绩效自评表》</w:t>
      </w:r>
    </w:p>
    <w:p w:rsidR="004C556D" w:rsidRDefault="004C556D">
      <w:pPr>
        <w:widowControl/>
        <w:jc w:val="left"/>
      </w:pPr>
      <w:r>
        <w:br w:type="page"/>
      </w:r>
    </w:p>
    <w:tbl>
      <w:tblPr>
        <w:tblW w:w="11260" w:type="dxa"/>
        <w:tblInd w:w="-1472" w:type="dxa"/>
        <w:tblLook w:val="04A0"/>
      </w:tblPr>
      <w:tblGrid>
        <w:gridCol w:w="1080"/>
        <w:gridCol w:w="1080"/>
        <w:gridCol w:w="980"/>
        <w:gridCol w:w="3200"/>
        <w:gridCol w:w="2300"/>
        <w:gridCol w:w="2620"/>
      </w:tblGrid>
      <w:tr w:rsidR="004C556D" w:rsidRPr="004C556D" w:rsidTr="004C556D">
        <w:trPr>
          <w:trHeight w:val="405"/>
        </w:trPr>
        <w:tc>
          <w:tcPr>
            <w:tcW w:w="11260" w:type="dxa"/>
            <w:gridSpan w:val="6"/>
            <w:tcBorders>
              <w:top w:val="nil"/>
              <w:left w:val="nil"/>
              <w:bottom w:val="nil"/>
              <w:right w:val="nil"/>
            </w:tcBorders>
            <w:shd w:val="clear" w:color="auto" w:fill="auto"/>
            <w:vAlign w:val="center"/>
            <w:hideMark/>
          </w:tcPr>
          <w:p w:rsidR="004C556D" w:rsidRPr="004C556D" w:rsidRDefault="004C556D" w:rsidP="004C556D">
            <w:pPr>
              <w:widowControl/>
              <w:jc w:val="center"/>
              <w:rPr>
                <w:rFonts w:ascii="宋体" w:hAnsi="宋体" w:cs="宋体"/>
                <w:b/>
                <w:bCs/>
                <w:color w:val="000000"/>
                <w:kern w:val="0"/>
                <w:sz w:val="32"/>
                <w:szCs w:val="32"/>
              </w:rPr>
            </w:pPr>
            <w:r w:rsidRPr="004C556D">
              <w:rPr>
                <w:rFonts w:ascii="宋体" w:hAnsi="宋体" w:cs="宋体" w:hint="eastAsia"/>
                <w:b/>
                <w:bCs/>
                <w:color w:val="000000"/>
                <w:kern w:val="0"/>
                <w:sz w:val="32"/>
                <w:szCs w:val="32"/>
              </w:rPr>
              <w:lastRenderedPageBreak/>
              <w:t>自治区财政项目支出绩效自评表</w:t>
            </w:r>
          </w:p>
        </w:tc>
      </w:tr>
      <w:tr w:rsidR="004C556D" w:rsidRPr="004C556D" w:rsidTr="004C556D">
        <w:trPr>
          <w:trHeight w:val="285"/>
        </w:trPr>
        <w:tc>
          <w:tcPr>
            <w:tcW w:w="11260" w:type="dxa"/>
            <w:gridSpan w:val="6"/>
            <w:tcBorders>
              <w:top w:val="nil"/>
              <w:left w:val="nil"/>
              <w:bottom w:val="nil"/>
              <w:right w:val="nil"/>
            </w:tcBorders>
            <w:shd w:val="clear" w:color="auto" w:fill="auto"/>
            <w:vAlign w:val="center"/>
            <w:hideMark/>
          </w:tcPr>
          <w:p w:rsidR="004C556D" w:rsidRPr="004C556D" w:rsidRDefault="004C556D" w:rsidP="004C556D">
            <w:pPr>
              <w:widowControl/>
              <w:jc w:val="center"/>
              <w:rPr>
                <w:rFonts w:ascii="宋体" w:hAnsi="宋体" w:cs="宋体"/>
                <w:color w:val="000000"/>
                <w:kern w:val="0"/>
                <w:sz w:val="24"/>
              </w:rPr>
            </w:pPr>
            <w:r w:rsidRPr="004C556D">
              <w:rPr>
                <w:rFonts w:ascii="宋体" w:hAnsi="宋体" w:cs="宋体" w:hint="eastAsia"/>
                <w:color w:val="000000"/>
                <w:kern w:val="0"/>
                <w:sz w:val="24"/>
              </w:rPr>
              <w:t>（2018年度）</w:t>
            </w:r>
          </w:p>
        </w:tc>
      </w:tr>
      <w:tr w:rsidR="004C556D" w:rsidRPr="004C556D" w:rsidTr="004C556D">
        <w:trPr>
          <w:trHeight w:val="285"/>
        </w:trPr>
        <w:tc>
          <w:tcPr>
            <w:tcW w:w="1080" w:type="dxa"/>
            <w:tcBorders>
              <w:top w:val="nil"/>
              <w:left w:val="nil"/>
              <w:bottom w:val="nil"/>
              <w:right w:val="nil"/>
            </w:tcBorders>
            <w:shd w:val="clear" w:color="auto" w:fill="auto"/>
            <w:vAlign w:val="center"/>
            <w:hideMark/>
          </w:tcPr>
          <w:p w:rsidR="004C556D" w:rsidRPr="004C556D" w:rsidRDefault="004C556D" w:rsidP="004C556D">
            <w:pPr>
              <w:widowControl/>
              <w:jc w:val="center"/>
              <w:rPr>
                <w:rFonts w:ascii="宋体" w:hAnsi="宋体" w:cs="宋体"/>
                <w:color w:val="000000"/>
                <w:kern w:val="0"/>
                <w:sz w:val="24"/>
              </w:rPr>
            </w:pPr>
          </w:p>
        </w:tc>
        <w:tc>
          <w:tcPr>
            <w:tcW w:w="1080" w:type="dxa"/>
            <w:tcBorders>
              <w:top w:val="nil"/>
              <w:left w:val="nil"/>
              <w:bottom w:val="nil"/>
              <w:right w:val="nil"/>
            </w:tcBorders>
            <w:shd w:val="clear" w:color="auto" w:fill="auto"/>
            <w:vAlign w:val="center"/>
            <w:hideMark/>
          </w:tcPr>
          <w:p w:rsidR="004C556D" w:rsidRPr="004C556D" w:rsidRDefault="004C556D" w:rsidP="004C556D">
            <w:pPr>
              <w:widowControl/>
              <w:jc w:val="center"/>
              <w:rPr>
                <w:rFonts w:ascii="宋体" w:hAnsi="宋体" w:cs="宋体"/>
                <w:color w:val="000000"/>
                <w:kern w:val="0"/>
                <w:sz w:val="24"/>
              </w:rPr>
            </w:pPr>
          </w:p>
        </w:tc>
        <w:tc>
          <w:tcPr>
            <w:tcW w:w="980" w:type="dxa"/>
            <w:tcBorders>
              <w:top w:val="nil"/>
              <w:left w:val="nil"/>
              <w:bottom w:val="nil"/>
              <w:right w:val="nil"/>
            </w:tcBorders>
            <w:shd w:val="clear" w:color="auto" w:fill="auto"/>
            <w:vAlign w:val="center"/>
            <w:hideMark/>
          </w:tcPr>
          <w:p w:rsidR="004C556D" w:rsidRPr="004C556D" w:rsidRDefault="004C556D" w:rsidP="004C556D">
            <w:pPr>
              <w:widowControl/>
              <w:jc w:val="center"/>
              <w:rPr>
                <w:rFonts w:ascii="宋体" w:hAnsi="宋体" w:cs="宋体"/>
                <w:color w:val="000000"/>
                <w:kern w:val="0"/>
                <w:sz w:val="24"/>
              </w:rPr>
            </w:pPr>
          </w:p>
        </w:tc>
        <w:tc>
          <w:tcPr>
            <w:tcW w:w="3200" w:type="dxa"/>
            <w:tcBorders>
              <w:top w:val="nil"/>
              <w:left w:val="nil"/>
              <w:bottom w:val="nil"/>
              <w:right w:val="nil"/>
            </w:tcBorders>
            <w:shd w:val="clear" w:color="auto" w:fill="auto"/>
            <w:vAlign w:val="center"/>
            <w:hideMark/>
          </w:tcPr>
          <w:p w:rsidR="004C556D" w:rsidRPr="004C556D" w:rsidRDefault="004C556D" w:rsidP="004C556D">
            <w:pPr>
              <w:widowControl/>
              <w:jc w:val="center"/>
              <w:rPr>
                <w:rFonts w:ascii="宋体" w:hAnsi="宋体" w:cs="宋体"/>
                <w:color w:val="000000"/>
                <w:kern w:val="0"/>
                <w:sz w:val="24"/>
              </w:rPr>
            </w:pPr>
          </w:p>
        </w:tc>
        <w:tc>
          <w:tcPr>
            <w:tcW w:w="2300" w:type="dxa"/>
            <w:tcBorders>
              <w:top w:val="nil"/>
              <w:left w:val="nil"/>
              <w:bottom w:val="nil"/>
              <w:right w:val="nil"/>
            </w:tcBorders>
            <w:shd w:val="clear" w:color="auto" w:fill="auto"/>
            <w:vAlign w:val="center"/>
            <w:hideMark/>
          </w:tcPr>
          <w:p w:rsidR="004C556D" w:rsidRPr="004C556D" w:rsidRDefault="004C556D" w:rsidP="004C556D">
            <w:pPr>
              <w:widowControl/>
              <w:jc w:val="center"/>
              <w:rPr>
                <w:rFonts w:ascii="宋体" w:hAnsi="宋体" w:cs="宋体"/>
                <w:color w:val="000000"/>
                <w:kern w:val="0"/>
                <w:sz w:val="24"/>
              </w:rPr>
            </w:pPr>
          </w:p>
        </w:tc>
        <w:tc>
          <w:tcPr>
            <w:tcW w:w="2620" w:type="dxa"/>
            <w:tcBorders>
              <w:top w:val="nil"/>
              <w:left w:val="nil"/>
              <w:bottom w:val="nil"/>
              <w:right w:val="nil"/>
            </w:tcBorders>
            <w:shd w:val="clear" w:color="auto" w:fill="auto"/>
            <w:vAlign w:val="center"/>
            <w:hideMark/>
          </w:tcPr>
          <w:p w:rsidR="004C556D" w:rsidRPr="004C556D" w:rsidRDefault="004C556D" w:rsidP="004C556D">
            <w:pPr>
              <w:widowControl/>
              <w:jc w:val="center"/>
              <w:rPr>
                <w:rFonts w:ascii="宋体" w:hAnsi="宋体" w:cs="宋体"/>
                <w:color w:val="000000"/>
                <w:kern w:val="0"/>
                <w:sz w:val="24"/>
              </w:rPr>
            </w:pPr>
          </w:p>
        </w:tc>
      </w:tr>
      <w:tr w:rsidR="004C556D" w:rsidRPr="004C556D" w:rsidTr="004C556D">
        <w:trPr>
          <w:trHeight w:val="360"/>
        </w:trPr>
        <w:tc>
          <w:tcPr>
            <w:tcW w:w="3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项目名称</w:t>
            </w:r>
          </w:p>
        </w:tc>
        <w:tc>
          <w:tcPr>
            <w:tcW w:w="8120" w:type="dxa"/>
            <w:gridSpan w:val="3"/>
            <w:tcBorders>
              <w:top w:val="single" w:sz="4" w:space="0" w:color="auto"/>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成本性支出　</w:t>
            </w:r>
          </w:p>
        </w:tc>
      </w:tr>
      <w:tr w:rsidR="004C556D" w:rsidRPr="004C556D" w:rsidTr="004C556D">
        <w:trPr>
          <w:trHeight w:val="435"/>
        </w:trPr>
        <w:tc>
          <w:tcPr>
            <w:tcW w:w="3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预算单位</w:t>
            </w:r>
          </w:p>
        </w:tc>
        <w:tc>
          <w:tcPr>
            <w:tcW w:w="8120" w:type="dxa"/>
            <w:gridSpan w:val="3"/>
            <w:tcBorders>
              <w:top w:val="single" w:sz="4" w:space="0" w:color="auto"/>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4"/>
              </w:rPr>
            </w:pPr>
            <w:r w:rsidRPr="004C556D">
              <w:rPr>
                <w:rFonts w:ascii="宋体" w:hAnsi="宋体" w:cs="宋体" w:hint="eastAsia"/>
                <w:color w:val="000000"/>
                <w:kern w:val="0"/>
                <w:sz w:val="24"/>
              </w:rPr>
              <w:t>新疆维吾尔自治区疾病预防控制中心</w:t>
            </w:r>
          </w:p>
        </w:tc>
      </w:tr>
      <w:tr w:rsidR="004C556D" w:rsidRPr="004C556D" w:rsidTr="004C556D">
        <w:trPr>
          <w:trHeight w:val="48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预算执行情况（万元）</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预算数：</w:t>
            </w: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285</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执行数：</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right"/>
              <w:rPr>
                <w:rFonts w:ascii="宋体" w:hAnsi="宋体" w:cs="宋体"/>
                <w:color w:val="000000"/>
                <w:kern w:val="0"/>
                <w:sz w:val="20"/>
                <w:szCs w:val="20"/>
              </w:rPr>
            </w:pPr>
            <w:r w:rsidRPr="004C556D">
              <w:rPr>
                <w:rFonts w:ascii="宋体" w:hAnsi="宋体" w:cs="宋体" w:hint="eastAsia"/>
                <w:color w:val="000000"/>
                <w:kern w:val="0"/>
                <w:sz w:val="20"/>
                <w:szCs w:val="20"/>
              </w:rPr>
              <w:t>285</w:t>
            </w:r>
          </w:p>
        </w:tc>
      </w:tr>
      <w:tr w:rsidR="004C556D" w:rsidRPr="004C556D" w:rsidTr="004C556D">
        <w:trPr>
          <w:trHeight w:val="375"/>
        </w:trPr>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right"/>
              <w:rPr>
                <w:rFonts w:ascii="宋体" w:hAnsi="宋体" w:cs="宋体"/>
                <w:color w:val="000000"/>
                <w:kern w:val="0"/>
                <w:sz w:val="20"/>
                <w:szCs w:val="20"/>
              </w:rPr>
            </w:pPr>
            <w:r w:rsidRPr="004C556D">
              <w:rPr>
                <w:rFonts w:ascii="宋体" w:hAnsi="宋体" w:cs="宋体" w:hint="eastAsia"/>
                <w:color w:val="000000"/>
                <w:kern w:val="0"/>
                <w:sz w:val="20"/>
                <w:szCs w:val="20"/>
              </w:rPr>
              <w:t>其中：财政拨款</w:t>
            </w: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285</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right"/>
              <w:rPr>
                <w:rFonts w:ascii="宋体" w:hAnsi="宋体" w:cs="宋体"/>
                <w:color w:val="000000"/>
                <w:kern w:val="0"/>
                <w:sz w:val="20"/>
                <w:szCs w:val="20"/>
              </w:rPr>
            </w:pPr>
            <w:r w:rsidRPr="004C556D">
              <w:rPr>
                <w:rFonts w:ascii="宋体" w:hAnsi="宋体" w:cs="宋体" w:hint="eastAsia"/>
                <w:color w:val="000000"/>
                <w:kern w:val="0"/>
                <w:sz w:val="20"/>
                <w:szCs w:val="20"/>
              </w:rPr>
              <w:t>其中：财政拨款</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right"/>
              <w:rPr>
                <w:rFonts w:ascii="宋体" w:hAnsi="宋体" w:cs="宋体"/>
                <w:color w:val="000000"/>
                <w:kern w:val="0"/>
                <w:sz w:val="20"/>
                <w:szCs w:val="20"/>
              </w:rPr>
            </w:pPr>
            <w:r w:rsidRPr="004C556D">
              <w:rPr>
                <w:rFonts w:ascii="宋体" w:hAnsi="宋体" w:cs="宋体" w:hint="eastAsia"/>
                <w:color w:val="000000"/>
                <w:kern w:val="0"/>
                <w:sz w:val="20"/>
                <w:szCs w:val="20"/>
              </w:rPr>
              <w:t>285</w:t>
            </w:r>
          </w:p>
        </w:tc>
      </w:tr>
      <w:tr w:rsidR="004C556D" w:rsidRPr="004C556D" w:rsidTr="004C556D">
        <w:trPr>
          <w:trHeight w:val="375"/>
        </w:trPr>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right"/>
              <w:rPr>
                <w:rFonts w:ascii="宋体" w:hAnsi="宋体" w:cs="宋体"/>
                <w:color w:val="000000"/>
                <w:kern w:val="0"/>
                <w:sz w:val="20"/>
                <w:szCs w:val="20"/>
              </w:rPr>
            </w:pPr>
            <w:r w:rsidRPr="004C556D">
              <w:rPr>
                <w:rFonts w:ascii="宋体" w:hAnsi="宋体" w:cs="宋体" w:hint="eastAsia"/>
                <w:color w:val="000000"/>
                <w:kern w:val="0"/>
                <w:sz w:val="20"/>
                <w:szCs w:val="20"/>
              </w:rPr>
              <w:t>其他资金</w:t>
            </w: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right"/>
              <w:rPr>
                <w:rFonts w:ascii="宋体" w:hAnsi="宋体" w:cs="宋体"/>
                <w:color w:val="000000"/>
                <w:kern w:val="0"/>
                <w:sz w:val="20"/>
                <w:szCs w:val="20"/>
              </w:rPr>
            </w:pPr>
            <w:r w:rsidRPr="004C556D">
              <w:rPr>
                <w:rFonts w:ascii="宋体" w:hAnsi="宋体" w:cs="宋体" w:hint="eastAsia"/>
                <w:color w:val="000000"/>
                <w:kern w:val="0"/>
                <w:sz w:val="20"/>
                <w:szCs w:val="20"/>
              </w:rPr>
              <w:t>其他资金</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righ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48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年度目标完成情况</w:t>
            </w:r>
          </w:p>
        </w:tc>
        <w:tc>
          <w:tcPr>
            <w:tcW w:w="5260" w:type="dxa"/>
            <w:gridSpan w:val="3"/>
            <w:tcBorders>
              <w:top w:val="single" w:sz="4" w:space="0" w:color="auto"/>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预期目标</w:t>
            </w:r>
          </w:p>
        </w:tc>
        <w:tc>
          <w:tcPr>
            <w:tcW w:w="4920" w:type="dxa"/>
            <w:gridSpan w:val="2"/>
            <w:tcBorders>
              <w:top w:val="single" w:sz="4" w:space="0" w:color="auto"/>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实际完成目标</w:t>
            </w:r>
          </w:p>
        </w:tc>
      </w:tr>
      <w:tr w:rsidR="004C556D" w:rsidRPr="004C556D" w:rsidTr="004C556D">
        <w:trPr>
          <w:trHeight w:val="3360"/>
        </w:trPr>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5260" w:type="dxa"/>
            <w:gridSpan w:val="3"/>
            <w:tcBorders>
              <w:top w:val="single" w:sz="4" w:space="0" w:color="auto"/>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18"/>
                <w:szCs w:val="18"/>
              </w:rPr>
            </w:pPr>
            <w:r w:rsidRPr="004C556D">
              <w:rPr>
                <w:rFonts w:ascii="宋体" w:hAnsi="宋体" w:cs="宋体" w:hint="eastAsia"/>
                <w:color w:val="000000"/>
                <w:kern w:val="0"/>
                <w:sz w:val="18"/>
                <w:szCs w:val="18"/>
              </w:rPr>
              <w:t>为保护职业工作人员的健康与安全，依据《中华人民共和国职业病防治法》（主席令第四十八号）、《职业健康检查管理办法》（国家卫生计生委令第5号）、《放射工作人员职业健康管理办法》（原卫生部令第55号）、《放射诊疗管理规定》（原卫生部令第46号）等法律、法规、规章规定，自治区疾控中心根据国家相关法规取得了职业卫生和放射卫生技术服务机构资质，并依法开展职业和放射卫生技术服务工作，促进经济建设良性发展，为政府决策提供依据。为了确保合格的消毒产品进入市场、预防控制传染病或者感染性疾病的发生，保障人民群众身体健康，依据《传染病防治法》、《消毒管理办法》、《医院感染管理办法》、《消毒技术规范》等法律、法规、规章规定，开展消毒产品检验检测、特殊场所消毒效果监测、公共场所集中空调污染状况检测等工作，为政府决策提供依据。</w:t>
            </w:r>
          </w:p>
        </w:tc>
        <w:tc>
          <w:tcPr>
            <w:tcW w:w="4920" w:type="dxa"/>
            <w:gridSpan w:val="2"/>
            <w:tcBorders>
              <w:top w:val="single" w:sz="4" w:space="0" w:color="auto"/>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18"/>
                <w:szCs w:val="18"/>
              </w:rPr>
            </w:pPr>
            <w:r w:rsidRPr="004C556D">
              <w:rPr>
                <w:rFonts w:ascii="宋体" w:hAnsi="宋体" w:cs="宋体" w:hint="eastAsia"/>
                <w:color w:val="000000"/>
                <w:kern w:val="0"/>
                <w:sz w:val="18"/>
                <w:szCs w:val="18"/>
              </w:rPr>
              <w:t>自治区疾控中心根据国家相关法规取得了职业卫生和放卫生技术服务机构资质，并依法开展职业和放射卫生技术服务工作，促进经济建设良性发展，为政府决策提供依据。已按预期目标完成相关任务。具体任务见下表数据。为了确保合格的消毒产品进入市场、预防控制传染病或者感染性疾病的发生，保障人民群众身体健康，依据《传染病防治法》、《消毒管理办法》、《医院感染管理办法》、《消毒技术规范》等法律、法规、规章规定，开展消毒产品检验检测、特殊场所消毒效果监测、公共场所集中空调污染状况检测等工作，为政府决策提供依据。根据年度计划，已完成了16个样品的毒理学安全性评价工作；执行十三五期间国家卫计委规划的食品毒理工作任务；承担一项新食品原料新疆沙棘果油安全性风险评估工作。</w:t>
            </w:r>
          </w:p>
        </w:tc>
      </w:tr>
      <w:tr w:rsidR="004C556D" w:rsidRPr="004C556D" w:rsidTr="004C556D">
        <w:trPr>
          <w:trHeight w:val="66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年度绩效指标完成情况</w:t>
            </w:r>
          </w:p>
        </w:tc>
        <w:tc>
          <w:tcPr>
            <w:tcW w:w="1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一级指标</w:t>
            </w:r>
          </w:p>
        </w:tc>
        <w:tc>
          <w:tcPr>
            <w:tcW w:w="9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二级指标</w:t>
            </w: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三级指标</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预期指标值（包含数字及文字描述）</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实际完成指标值（包含数字及文字描述）</w:t>
            </w:r>
          </w:p>
        </w:tc>
      </w:tr>
      <w:tr w:rsidR="004C556D" w:rsidRPr="004C556D" w:rsidTr="004C556D">
        <w:trPr>
          <w:trHeight w:val="495"/>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项目完成指标</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数量指标</w:t>
            </w: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参加能力验证数</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不超过16个项目</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16个项目</w:t>
            </w:r>
          </w:p>
        </w:tc>
      </w:tr>
      <w:tr w:rsidR="004C556D" w:rsidRPr="004C556D" w:rsidTr="004C556D">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D80C19" w:rsidP="004C556D">
            <w:pPr>
              <w:widowControl/>
              <w:jc w:val="left"/>
              <w:rPr>
                <w:rFonts w:ascii="宋体" w:hAnsi="宋体" w:cs="宋体"/>
                <w:color w:val="000000"/>
                <w:kern w:val="0"/>
                <w:sz w:val="20"/>
                <w:szCs w:val="20"/>
              </w:rPr>
            </w:pPr>
            <w:r>
              <w:rPr>
                <w:rFonts w:ascii="宋体" w:hAnsi="宋体" w:cs="宋体" w:hint="eastAsia"/>
                <w:color w:val="000000"/>
                <w:kern w:val="0"/>
                <w:sz w:val="20"/>
                <w:szCs w:val="20"/>
              </w:rPr>
              <w:t>放射</w:t>
            </w:r>
            <w:r w:rsidR="004C556D" w:rsidRPr="004C556D">
              <w:rPr>
                <w:rFonts w:ascii="宋体" w:hAnsi="宋体" w:cs="宋体" w:hint="eastAsia"/>
                <w:color w:val="000000"/>
                <w:kern w:val="0"/>
                <w:sz w:val="20"/>
                <w:szCs w:val="20"/>
              </w:rPr>
              <w:t>防护场所检测数</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20次</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20次</w:t>
            </w:r>
          </w:p>
        </w:tc>
      </w:tr>
      <w:tr w:rsidR="004C556D" w:rsidRPr="004C556D" w:rsidTr="004C556D">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设备维修数</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根据设备发生的维修故障而定</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完成设备维修</w:t>
            </w:r>
          </w:p>
        </w:tc>
      </w:tr>
      <w:tr w:rsidR="004C556D" w:rsidRPr="004C556D" w:rsidTr="004C556D">
        <w:trPr>
          <w:trHeight w:val="285"/>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质量指标</w:t>
            </w: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报告的差错率</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1%</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无</w:t>
            </w:r>
          </w:p>
        </w:tc>
      </w:tr>
      <w:tr w:rsidR="004C556D" w:rsidRPr="004C556D" w:rsidTr="004C556D">
        <w:trPr>
          <w:trHeight w:val="285"/>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任务完成率</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100%</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100%</w:t>
            </w:r>
          </w:p>
        </w:tc>
      </w:tr>
      <w:tr w:rsidR="004C556D" w:rsidRPr="004C556D" w:rsidTr="004C556D">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285"/>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时效指标</w:t>
            </w: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报告的及时率</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100%</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100%</w:t>
            </w:r>
          </w:p>
        </w:tc>
      </w:tr>
      <w:tr w:rsidR="004C556D" w:rsidRPr="004C556D" w:rsidTr="004C556D">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项目的完成时间</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2018.12.31</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2018.12.31　</w:t>
            </w:r>
          </w:p>
        </w:tc>
      </w:tr>
      <w:tr w:rsidR="004C556D" w:rsidRPr="004C556D" w:rsidTr="004C556D">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495"/>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成本指标</w:t>
            </w: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项目完成成本控制</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按预算执行</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按资金量支出</w:t>
            </w:r>
          </w:p>
        </w:tc>
      </w:tr>
      <w:tr w:rsidR="004C556D" w:rsidRPr="004C556D" w:rsidTr="004C556D">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精神文明及综合治理奖金及效能工资支出</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3000元/人/年</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140万元</w:t>
            </w:r>
          </w:p>
        </w:tc>
      </w:tr>
      <w:tr w:rsidR="004C556D" w:rsidRPr="004C556D" w:rsidTr="004C556D">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111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项目效果指标</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经济效益指标</w:t>
            </w: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减少职业病的发生，减轻社会经济负担</w:t>
            </w:r>
            <w:r w:rsidRPr="004C556D">
              <w:rPr>
                <w:rFonts w:ascii="宋体" w:hAnsi="宋体" w:cs="宋体" w:hint="eastAsia"/>
                <w:color w:val="000000"/>
                <w:kern w:val="0"/>
                <w:szCs w:val="21"/>
              </w:rPr>
              <w:t>项目指标覆盖</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通过主动监测，控制职业病危害因素，减少职业病的发生</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通过监测34家单位，及时发现超标点，控制职业病危害，减少职业病的发生</w:t>
            </w:r>
          </w:p>
        </w:tc>
      </w:tr>
      <w:tr w:rsidR="004C556D" w:rsidRPr="004C556D" w:rsidTr="004C556D">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132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社会效益指标</w:t>
            </w: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提高放射诊疗机构放射防护水平</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通过监测放射诊疗机构工作场所，及时发现超标点并加以整改，促进放射诊疗机构放射防护工作的健康发展</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通过监测32个工作场所，及时发现超标点并加整改</w:t>
            </w:r>
          </w:p>
        </w:tc>
      </w:tr>
      <w:tr w:rsidR="004C556D" w:rsidRPr="004C556D" w:rsidTr="004C556D">
        <w:trPr>
          <w:trHeight w:val="1215"/>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提高用人单位职业健康检查和劳动者职业卫生防护意识</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C57E6B" w:rsidP="004C556D">
            <w:pPr>
              <w:widowControl/>
              <w:jc w:val="left"/>
              <w:rPr>
                <w:rFonts w:ascii="宋体" w:hAnsi="宋体" w:cs="宋体"/>
                <w:color w:val="000000"/>
                <w:kern w:val="0"/>
                <w:sz w:val="20"/>
                <w:szCs w:val="20"/>
              </w:rPr>
            </w:pPr>
            <w:r>
              <w:rPr>
                <w:rFonts w:ascii="宋体" w:hAnsi="宋体" w:cs="宋体" w:hint="eastAsia"/>
                <w:color w:val="000000"/>
                <w:kern w:val="0"/>
                <w:sz w:val="20"/>
                <w:szCs w:val="20"/>
              </w:rPr>
              <w:t>通过</w:t>
            </w:r>
            <w:r w:rsidR="004C556D" w:rsidRPr="004C556D">
              <w:rPr>
                <w:rFonts w:ascii="宋体" w:hAnsi="宋体" w:cs="宋体" w:hint="eastAsia"/>
                <w:color w:val="000000"/>
                <w:kern w:val="0"/>
                <w:sz w:val="20"/>
                <w:szCs w:val="20"/>
              </w:rPr>
              <w:t xml:space="preserve">宣传与培训，促进全区职业病防治工作的健康发展　</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举办宣传与培训2次，发放宣传册500份，促进全区职业病防治工作的健康发展</w:t>
            </w:r>
          </w:p>
        </w:tc>
      </w:tr>
      <w:tr w:rsidR="004C556D" w:rsidRPr="004C556D" w:rsidTr="004C556D">
        <w:trPr>
          <w:trHeight w:val="495"/>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生态效益指标</w:t>
            </w: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735"/>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可持续影响指标</w:t>
            </w: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对本行业未来可持续发展的影响</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保证本行业的健康持续发展</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保证本行业的健康持续发展</w:t>
            </w:r>
          </w:p>
        </w:tc>
      </w:tr>
      <w:tr w:rsidR="004C556D" w:rsidRPr="004C556D" w:rsidTr="004C556D">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满意度指标</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满意度指标</w:t>
            </w: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职业放射工作人员放射卫生防护工作的满意度</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1F3ED6" w:rsidP="004C556D">
            <w:pPr>
              <w:widowControl/>
              <w:jc w:val="center"/>
              <w:rPr>
                <w:rFonts w:ascii="宋体" w:hAnsi="宋体" w:cs="宋体"/>
                <w:color w:val="000000"/>
                <w:kern w:val="0"/>
                <w:sz w:val="20"/>
                <w:szCs w:val="20"/>
              </w:rPr>
            </w:pPr>
            <w:r>
              <w:rPr>
                <w:rFonts w:ascii="宋体" w:hAnsi="宋体" w:cs="宋体" w:hint="eastAsia"/>
                <w:color w:val="000000"/>
                <w:kern w:val="0"/>
                <w:sz w:val="20"/>
                <w:szCs w:val="20"/>
              </w:rPr>
              <w:t>提高职业</w:t>
            </w:r>
            <w:r w:rsidR="004C556D" w:rsidRPr="004C556D">
              <w:rPr>
                <w:rFonts w:ascii="宋体" w:hAnsi="宋体" w:cs="宋体" w:hint="eastAsia"/>
                <w:color w:val="000000"/>
                <w:kern w:val="0"/>
                <w:sz w:val="20"/>
                <w:szCs w:val="20"/>
              </w:rPr>
              <w:t xml:space="preserve">卫生和放射卫生防护工作的满意度　</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073A79" w:rsidP="004C556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提高职业</w:t>
            </w:r>
            <w:r w:rsidR="004C556D" w:rsidRPr="004C556D">
              <w:rPr>
                <w:rFonts w:ascii="宋体" w:hAnsi="宋体" w:cs="宋体" w:hint="eastAsia"/>
                <w:color w:val="000000"/>
                <w:kern w:val="0"/>
                <w:sz w:val="20"/>
                <w:szCs w:val="20"/>
              </w:rPr>
              <w:t>卫生和放射卫生防护工作的满意度</w:t>
            </w:r>
          </w:p>
        </w:tc>
      </w:tr>
      <w:tr w:rsidR="004C556D" w:rsidRPr="004C556D" w:rsidTr="004C556D">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2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bl>
    <w:p w:rsidR="003E6279" w:rsidRDefault="003E6279"/>
    <w:p w:rsidR="004C556D" w:rsidRDefault="004C556D"/>
    <w:p w:rsidR="004C556D" w:rsidRDefault="004C556D"/>
    <w:p w:rsidR="004C556D" w:rsidRDefault="004C556D"/>
    <w:p w:rsidR="004C556D" w:rsidRDefault="004C556D"/>
    <w:p w:rsidR="004C556D" w:rsidRDefault="004C556D"/>
    <w:p w:rsidR="004C556D" w:rsidRDefault="004C556D"/>
    <w:p w:rsidR="004C556D" w:rsidRDefault="004C556D"/>
    <w:p w:rsidR="004C556D" w:rsidRDefault="004C556D"/>
    <w:p w:rsidR="004C556D" w:rsidRDefault="004C556D"/>
    <w:p w:rsidR="004C556D" w:rsidRDefault="004C556D"/>
    <w:p w:rsidR="004C556D" w:rsidRDefault="004C556D"/>
    <w:p w:rsidR="004C556D" w:rsidRDefault="004C556D"/>
    <w:p w:rsidR="004C556D" w:rsidRDefault="004C556D"/>
    <w:p w:rsidR="004C556D" w:rsidRDefault="004C556D"/>
    <w:p w:rsidR="004C556D" w:rsidRDefault="004C556D"/>
    <w:p w:rsidR="004C556D" w:rsidRDefault="004C556D"/>
    <w:p w:rsidR="004C556D" w:rsidRDefault="004C556D" w:rsidP="004C556D">
      <w:pPr>
        <w:spacing w:line="540" w:lineRule="exact"/>
        <w:jc w:val="center"/>
        <w:rPr>
          <w:rFonts w:ascii="仿宋" w:eastAsia="仿宋" w:hAnsi="仿宋" w:cs="宋体"/>
          <w:kern w:val="0"/>
          <w:sz w:val="32"/>
          <w:szCs w:val="32"/>
        </w:rPr>
      </w:pPr>
    </w:p>
    <w:p w:rsidR="00733C8C" w:rsidRDefault="00733C8C" w:rsidP="004C556D">
      <w:pPr>
        <w:spacing w:line="540" w:lineRule="exact"/>
        <w:jc w:val="center"/>
        <w:rPr>
          <w:rFonts w:ascii="华文中宋" w:eastAsia="华文中宋" w:hAnsi="华文中宋" w:cs="宋体"/>
          <w:b/>
          <w:kern w:val="0"/>
          <w:sz w:val="52"/>
          <w:szCs w:val="52"/>
        </w:rPr>
      </w:pPr>
    </w:p>
    <w:p w:rsidR="004C556D" w:rsidRDefault="004C556D" w:rsidP="004C556D">
      <w:pPr>
        <w:spacing w:line="540" w:lineRule="exact"/>
        <w:jc w:val="center"/>
        <w:rPr>
          <w:rFonts w:ascii="华文中宋" w:eastAsia="华文中宋" w:hAnsi="华文中宋" w:cs="宋体"/>
          <w:b/>
          <w:kern w:val="0"/>
          <w:sz w:val="52"/>
          <w:szCs w:val="52"/>
        </w:rPr>
      </w:pPr>
    </w:p>
    <w:p w:rsidR="004C556D" w:rsidRDefault="004C556D" w:rsidP="004C556D">
      <w:pPr>
        <w:spacing w:line="540" w:lineRule="exact"/>
        <w:jc w:val="center"/>
        <w:rPr>
          <w:rFonts w:ascii="华文中宋" w:eastAsia="华文中宋" w:hAnsi="华文中宋" w:cs="宋体"/>
          <w:b/>
          <w:kern w:val="0"/>
          <w:sz w:val="52"/>
          <w:szCs w:val="52"/>
        </w:rPr>
      </w:pPr>
    </w:p>
    <w:p w:rsidR="004C556D" w:rsidRDefault="004C556D" w:rsidP="004C556D">
      <w:pPr>
        <w:spacing w:line="540" w:lineRule="exact"/>
        <w:jc w:val="center"/>
        <w:rPr>
          <w:rFonts w:ascii="华文中宋" w:eastAsia="华文中宋" w:hAnsi="华文中宋" w:cs="宋体"/>
          <w:b/>
          <w:kern w:val="0"/>
          <w:sz w:val="52"/>
          <w:szCs w:val="52"/>
        </w:rPr>
      </w:pPr>
    </w:p>
    <w:p w:rsidR="004C556D" w:rsidRDefault="004C556D" w:rsidP="004C556D">
      <w:pPr>
        <w:spacing w:line="540" w:lineRule="exact"/>
        <w:jc w:val="center"/>
        <w:rPr>
          <w:rFonts w:ascii="华文中宋" w:eastAsia="华文中宋" w:hAnsi="华文中宋" w:cs="宋体"/>
          <w:b/>
          <w:kern w:val="0"/>
          <w:sz w:val="52"/>
          <w:szCs w:val="52"/>
        </w:rPr>
      </w:pPr>
    </w:p>
    <w:p w:rsidR="004C556D" w:rsidRDefault="004C556D" w:rsidP="004C556D">
      <w:pPr>
        <w:spacing w:line="540" w:lineRule="exact"/>
        <w:jc w:val="center"/>
        <w:rPr>
          <w:rFonts w:ascii="华文中宋" w:eastAsia="华文中宋" w:hAnsi="华文中宋" w:cs="宋体"/>
          <w:b/>
          <w:kern w:val="0"/>
          <w:sz w:val="52"/>
          <w:szCs w:val="52"/>
        </w:rPr>
      </w:pPr>
    </w:p>
    <w:p w:rsidR="004C556D" w:rsidRPr="005D10D6" w:rsidRDefault="004C556D" w:rsidP="004C556D">
      <w:pPr>
        <w:spacing w:line="540" w:lineRule="exact"/>
        <w:jc w:val="center"/>
        <w:rPr>
          <w:rFonts w:ascii="方正小标宋_GBK" w:eastAsia="方正小标宋_GBK" w:hAnsi="华文中宋" w:cs="宋体"/>
          <w:b/>
          <w:kern w:val="0"/>
          <w:sz w:val="48"/>
          <w:szCs w:val="48"/>
        </w:rPr>
      </w:pPr>
      <w:r w:rsidRPr="005D10D6">
        <w:rPr>
          <w:rFonts w:ascii="方正小标宋_GBK" w:eastAsia="方正小标宋_GBK" w:hAnsi="华文中宋" w:cs="宋体" w:hint="eastAsia"/>
          <w:b/>
          <w:kern w:val="0"/>
          <w:sz w:val="48"/>
          <w:szCs w:val="48"/>
        </w:rPr>
        <w:t>自治区财政项目支出绩效自评报告</w:t>
      </w:r>
    </w:p>
    <w:p w:rsidR="004C556D" w:rsidRPr="001B3A40" w:rsidRDefault="004C556D" w:rsidP="004C556D">
      <w:pPr>
        <w:spacing w:line="540" w:lineRule="exact"/>
        <w:jc w:val="center"/>
        <w:rPr>
          <w:rFonts w:ascii="华文中宋" w:eastAsia="华文中宋" w:hAnsi="华文中宋" w:cs="宋体"/>
          <w:b/>
          <w:kern w:val="0"/>
          <w:sz w:val="52"/>
          <w:szCs w:val="52"/>
        </w:rPr>
      </w:pPr>
    </w:p>
    <w:p w:rsidR="004C556D" w:rsidRPr="00D17F2E" w:rsidRDefault="004C556D" w:rsidP="004C556D">
      <w:pPr>
        <w:spacing w:line="540" w:lineRule="exact"/>
        <w:jc w:val="center"/>
        <w:rPr>
          <w:rFonts w:eastAsia="仿宋_GB2312" w:hAnsi="宋体" w:cs="宋体"/>
          <w:kern w:val="0"/>
          <w:sz w:val="36"/>
          <w:szCs w:val="36"/>
        </w:rPr>
      </w:pPr>
      <w:r w:rsidRPr="00D17F2E">
        <w:rPr>
          <w:rFonts w:eastAsia="仿宋_GB2312" w:hAnsi="宋体" w:cs="宋体" w:hint="eastAsia"/>
          <w:kern w:val="0"/>
          <w:sz w:val="36"/>
          <w:szCs w:val="36"/>
        </w:rPr>
        <w:t>（</w:t>
      </w:r>
      <w:r>
        <w:rPr>
          <w:rFonts w:eastAsia="仿宋_GB2312" w:hAnsi="宋体" w:cs="宋体"/>
          <w:kern w:val="0"/>
          <w:sz w:val="36"/>
          <w:szCs w:val="36"/>
        </w:rPr>
        <w:t>2018</w:t>
      </w:r>
      <w:r w:rsidRPr="00D17F2E">
        <w:rPr>
          <w:rFonts w:eastAsia="仿宋_GB2312" w:hAnsi="宋体" w:cs="宋体" w:hint="eastAsia"/>
          <w:kern w:val="0"/>
          <w:sz w:val="36"/>
          <w:szCs w:val="36"/>
        </w:rPr>
        <w:t>年度）</w:t>
      </w:r>
    </w:p>
    <w:p w:rsidR="004C556D" w:rsidRDefault="004C556D" w:rsidP="004C556D">
      <w:pPr>
        <w:spacing w:line="540" w:lineRule="exact"/>
        <w:jc w:val="center"/>
        <w:rPr>
          <w:rFonts w:eastAsia="仿宋_GB2312" w:hAnsi="宋体" w:cs="宋体"/>
          <w:kern w:val="0"/>
          <w:sz w:val="30"/>
          <w:szCs w:val="30"/>
        </w:rPr>
      </w:pPr>
    </w:p>
    <w:p w:rsidR="004C556D" w:rsidRDefault="004C556D" w:rsidP="004C556D">
      <w:pPr>
        <w:spacing w:line="540" w:lineRule="exact"/>
        <w:jc w:val="center"/>
        <w:rPr>
          <w:rFonts w:eastAsia="仿宋_GB2312" w:hAnsi="宋体" w:cs="宋体"/>
          <w:kern w:val="0"/>
          <w:sz w:val="30"/>
          <w:szCs w:val="30"/>
        </w:rPr>
      </w:pPr>
    </w:p>
    <w:p w:rsidR="004C556D" w:rsidRDefault="004C556D" w:rsidP="004C556D">
      <w:pPr>
        <w:spacing w:line="540" w:lineRule="exact"/>
        <w:jc w:val="center"/>
        <w:rPr>
          <w:rFonts w:eastAsia="仿宋_GB2312" w:hAnsi="宋体" w:cs="宋体"/>
          <w:kern w:val="0"/>
          <w:sz w:val="30"/>
          <w:szCs w:val="30"/>
        </w:rPr>
      </w:pPr>
    </w:p>
    <w:p w:rsidR="004C556D" w:rsidRDefault="004C556D" w:rsidP="004C556D">
      <w:pPr>
        <w:spacing w:line="540" w:lineRule="exact"/>
        <w:jc w:val="center"/>
        <w:rPr>
          <w:rFonts w:eastAsia="仿宋_GB2312" w:hAnsi="宋体" w:cs="宋体"/>
          <w:kern w:val="0"/>
          <w:sz w:val="30"/>
          <w:szCs w:val="30"/>
        </w:rPr>
      </w:pPr>
    </w:p>
    <w:p w:rsidR="004C556D" w:rsidRDefault="004C556D" w:rsidP="004C556D">
      <w:pPr>
        <w:spacing w:line="540" w:lineRule="exact"/>
        <w:jc w:val="center"/>
        <w:rPr>
          <w:rFonts w:eastAsia="仿宋_GB2312" w:hAnsi="宋体" w:cs="宋体"/>
          <w:kern w:val="0"/>
          <w:sz w:val="30"/>
          <w:szCs w:val="30"/>
        </w:rPr>
      </w:pPr>
    </w:p>
    <w:p w:rsidR="004C556D" w:rsidRDefault="004C556D" w:rsidP="004C556D">
      <w:pPr>
        <w:spacing w:line="540" w:lineRule="exact"/>
        <w:rPr>
          <w:rFonts w:eastAsia="仿宋_GB2312" w:hAnsi="宋体" w:cs="宋体"/>
          <w:kern w:val="0"/>
          <w:sz w:val="30"/>
          <w:szCs w:val="30"/>
        </w:rPr>
      </w:pPr>
    </w:p>
    <w:p w:rsidR="004C556D" w:rsidRPr="00D17F2E" w:rsidRDefault="004C556D" w:rsidP="004C556D">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项目名称：</w:t>
      </w:r>
      <w:r w:rsidR="006A14E1">
        <w:rPr>
          <w:rFonts w:eastAsia="仿宋_GB2312" w:hAnsi="宋体" w:cs="宋体"/>
          <w:kern w:val="0"/>
          <w:sz w:val="36"/>
          <w:szCs w:val="36"/>
          <w:shd w:val="clear" w:color="auto" w:fill="FFFFFF"/>
        </w:rPr>
        <w:fldChar w:fldCharType="begin">
          <w:fldData xml:space="preserve">RAAwAEMARQA2ADIAOAA1AEIAQQA4AEUANAA3ADgAOQBBAEEARAAyAEEAQQBBADcAMwBDADEANgA2
ADcAQQBCAAD/AP8AAAAAAAAAAAA=
</w:fldData>
        </w:fldChar>
      </w:r>
      <w:r>
        <w:rPr>
          <w:rFonts w:eastAsia="仿宋_GB2312" w:hAnsi="宋体" w:cs="宋体"/>
          <w:kern w:val="0"/>
          <w:sz w:val="36"/>
          <w:szCs w:val="36"/>
          <w:shd w:val="clear" w:color="auto" w:fill="FFFFFF"/>
        </w:rPr>
        <w:instrText xml:space="preserve">Addin </w:instrText>
      </w:r>
      <w:r>
        <w:rPr>
          <w:rFonts w:eastAsia="仿宋_GB2312" w:hAnsi="宋体" w:cs="宋体" w:hint="eastAsia"/>
          <w:kern w:val="0"/>
          <w:sz w:val="36"/>
          <w:szCs w:val="36"/>
          <w:shd w:val="clear" w:color="auto" w:fill="FFFFFF"/>
        </w:rPr>
        <w:instrText>项目名称</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sidRPr="00C72C88">
        <w:rPr>
          <w:rFonts w:eastAsia="仿宋_GB2312" w:hAnsi="宋体" w:cs="宋体" w:hint="eastAsia"/>
          <w:color w:val="000000"/>
          <w:kern w:val="0"/>
          <w:sz w:val="36"/>
          <w:szCs w:val="36"/>
          <w:shd w:val="clear" w:color="FFFFFF" w:fill="FFFFFF"/>
        </w:rPr>
        <w:t>专项业务费</w:t>
      </w:r>
      <w:r w:rsidR="006A14E1">
        <w:rPr>
          <w:rFonts w:eastAsia="仿宋_GB2312" w:hAnsi="宋体" w:cs="宋体"/>
          <w:kern w:val="0"/>
          <w:sz w:val="36"/>
          <w:szCs w:val="36"/>
          <w:shd w:val="clear" w:color="auto" w:fill="FFFFFF"/>
        </w:rPr>
        <w:fldChar w:fldCharType="end"/>
      </w:r>
    </w:p>
    <w:p w:rsidR="004C556D" w:rsidRPr="008B3FBB" w:rsidRDefault="004C556D" w:rsidP="004C556D">
      <w:pPr>
        <w:spacing w:line="700" w:lineRule="exact"/>
        <w:jc w:val="left"/>
        <w:rPr>
          <w:rFonts w:eastAsia="仿宋_GB2312" w:hAnsi="宋体" w:cs="宋体"/>
          <w:color w:val="000000"/>
          <w:kern w:val="0"/>
          <w:sz w:val="36"/>
          <w:szCs w:val="36"/>
        </w:rPr>
      </w:pPr>
      <w:r w:rsidRPr="00D17F2E">
        <w:rPr>
          <w:rFonts w:eastAsia="仿宋_GB2312" w:hAnsi="宋体" w:cs="宋体" w:hint="eastAsia"/>
          <w:kern w:val="0"/>
          <w:sz w:val="36"/>
          <w:szCs w:val="36"/>
        </w:rPr>
        <w:t>实施单位</w:t>
      </w:r>
      <w:r>
        <w:rPr>
          <w:rFonts w:eastAsia="仿宋_GB2312" w:hAnsi="宋体" w:cs="宋体" w:hint="eastAsia"/>
          <w:kern w:val="0"/>
          <w:sz w:val="36"/>
          <w:szCs w:val="36"/>
        </w:rPr>
        <w:t>（公章）</w:t>
      </w:r>
      <w:r w:rsidRPr="00D17F2E">
        <w:rPr>
          <w:rFonts w:eastAsia="仿宋_GB2312" w:hAnsi="宋体" w:cs="宋体" w:hint="eastAsia"/>
          <w:kern w:val="0"/>
          <w:sz w:val="36"/>
          <w:szCs w:val="36"/>
        </w:rPr>
        <w:t>：</w:t>
      </w:r>
      <w:r w:rsidR="006A14E1">
        <w:rPr>
          <w:rFonts w:eastAsia="仿宋_GB2312" w:hAnsi="宋体" w:cs="宋体"/>
          <w:kern w:val="0"/>
          <w:sz w:val="36"/>
          <w:szCs w:val="36"/>
          <w:shd w:val="clear" w:color="auto" w:fill="FFFFFF"/>
        </w:rPr>
        <w:fldChar w:fldCharType="begin">
          <w:fldData xml:space="preserve">RgA5AEIANQBFAEIAQQBBADcARgBBAEIANAA3ADkAQwBBADgAOABDAEUAQQBGADEANABEADkANgA0
AEEAQgBCAAD/AP8AAAD/AAAAAAA=
</w:fldData>
        </w:fldChar>
      </w:r>
      <w:r>
        <w:rPr>
          <w:rFonts w:eastAsia="仿宋_GB2312" w:hAnsi="宋体" w:cs="宋体"/>
          <w:kern w:val="0"/>
          <w:sz w:val="36"/>
          <w:szCs w:val="36"/>
          <w:shd w:val="clear" w:color="auto" w:fill="FFFFFF"/>
        </w:rPr>
        <w:instrText xml:space="preserve">Addin </w:instrText>
      </w:r>
      <w:r>
        <w:rPr>
          <w:rFonts w:eastAsia="仿宋_GB2312" w:hAnsi="宋体" w:cs="宋体" w:hint="eastAsia"/>
          <w:kern w:val="0"/>
          <w:sz w:val="36"/>
          <w:szCs w:val="36"/>
          <w:shd w:val="clear" w:color="auto" w:fill="FFFFFF"/>
        </w:rPr>
        <w:instrText>单位名称</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sidRPr="00C72C88">
        <w:rPr>
          <w:rFonts w:eastAsia="仿宋_GB2312" w:hAnsi="宋体" w:cs="宋体" w:hint="eastAsia"/>
          <w:color w:val="000000"/>
          <w:kern w:val="0"/>
          <w:sz w:val="36"/>
          <w:szCs w:val="36"/>
          <w:shd w:val="clear" w:color="FFFFFF" w:fill="FFFFFF"/>
        </w:rPr>
        <w:t>自治区疾病预防控制中心</w:t>
      </w:r>
      <w:r w:rsidR="006A14E1">
        <w:rPr>
          <w:rFonts w:eastAsia="仿宋_GB2312" w:hAnsi="宋体" w:cs="宋体"/>
          <w:kern w:val="0"/>
          <w:sz w:val="36"/>
          <w:szCs w:val="36"/>
          <w:shd w:val="clear" w:color="auto" w:fill="FFFFFF"/>
        </w:rPr>
        <w:fldChar w:fldCharType="end"/>
      </w:r>
    </w:p>
    <w:p w:rsidR="004C556D" w:rsidRPr="008B3FBB" w:rsidRDefault="004C556D" w:rsidP="004C556D">
      <w:pPr>
        <w:spacing w:line="700" w:lineRule="exact"/>
        <w:jc w:val="left"/>
        <w:rPr>
          <w:rFonts w:eastAsia="仿宋_GB2312" w:hAnsi="宋体" w:cs="宋体"/>
          <w:color w:val="000000"/>
          <w:kern w:val="0"/>
          <w:sz w:val="36"/>
          <w:szCs w:val="36"/>
        </w:rPr>
      </w:pPr>
      <w:r w:rsidRPr="00D17F2E">
        <w:rPr>
          <w:rFonts w:eastAsia="仿宋_GB2312" w:hAnsi="宋体" w:cs="宋体" w:hint="eastAsia"/>
          <w:kern w:val="0"/>
          <w:sz w:val="36"/>
          <w:szCs w:val="36"/>
        </w:rPr>
        <w:t>主管部门</w:t>
      </w:r>
      <w:r>
        <w:rPr>
          <w:rFonts w:eastAsia="仿宋_GB2312" w:hAnsi="宋体" w:cs="宋体" w:hint="eastAsia"/>
          <w:kern w:val="0"/>
          <w:sz w:val="36"/>
          <w:szCs w:val="36"/>
        </w:rPr>
        <w:t>（公章）</w:t>
      </w:r>
      <w:r w:rsidRPr="00D17F2E">
        <w:rPr>
          <w:rFonts w:eastAsia="仿宋_GB2312" w:hAnsi="宋体" w:cs="宋体" w:hint="eastAsia"/>
          <w:kern w:val="0"/>
          <w:sz w:val="36"/>
          <w:szCs w:val="36"/>
        </w:rPr>
        <w:t>：</w:t>
      </w:r>
      <w:r w:rsidR="006A14E1">
        <w:rPr>
          <w:rFonts w:eastAsia="仿宋_GB2312" w:hAnsi="宋体" w:cs="宋体"/>
          <w:kern w:val="0"/>
          <w:sz w:val="36"/>
          <w:szCs w:val="36"/>
          <w:shd w:val="clear" w:color="auto" w:fill="FFFFFF"/>
        </w:rPr>
        <w:fldChar w:fldCharType="begin">
          <w:fldData xml:space="preserve">MgA0ADMAOQAzAEEANgA1ADAAQwA5ADIANABGADUARQBBADkAMQA0ADQAQQA4ADQAMgA3ADQAQwBD
ADEAMAAyAAD/AP8AAAD/AAAAAAA=
</w:fldData>
        </w:fldChar>
      </w:r>
      <w:r>
        <w:rPr>
          <w:rFonts w:eastAsia="仿宋_GB2312" w:hAnsi="宋体" w:cs="宋体"/>
          <w:kern w:val="0"/>
          <w:sz w:val="36"/>
          <w:szCs w:val="36"/>
          <w:shd w:val="clear" w:color="auto" w:fill="FFFFFF"/>
        </w:rPr>
        <w:instrText xml:space="preserve">Addin </w:instrText>
      </w:r>
      <w:r>
        <w:rPr>
          <w:rFonts w:eastAsia="仿宋_GB2312" w:hAnsi="宋体" w:cs="宋体" w:hint="eastAsia"/>
          <w:kern w:val="0"/>
          <w:sz w:val="36"/>
          <w:szCs w:val="36"/>
          <w:shd w:val="clear" w:color="auto" w:fill="FFFFFF"/>
        </w:rPr>
        <w:instrText>部门名称</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sidRPr="00C72C88">
        <w:rPr>
          <w:rFonts w:eastAsia="仿宋_GB2312" w:hAnsi="宋体" w:cs="宋体" w:hint="eastAsia"/>
          <w:color w:val="000000"/>
          <w:kern w:val="0"/>
          <w:sz w:val="36"/>
          <w:szCs w:val="36"/>
          <w:shd w:val="clear" w:color="FFFFFF" w:fill="FFFFFF"/>
        </w:rPr>
        <w:t>自治区卫生</w:t>
      </w:r>
      <w:r>
        <w:rPr>
          <w:rFonts w:eastAsia="仿宋_GB2312" w:hAnsi="宋体" w:cs="宋体" w:hint="eastAsia"/>
          <w:color w:val="000000"/>
          <w:kern w:val="0"/>
          <w:sz w:val="36"/>
          <w:szCs w:val="36"/>
          <w:shd w:val="clear" w:color="FFFFFF" w:fill="FFFFFF"/>
        </w:rPr>
        <w:t>健康委员会</w:t>
      </w:r>
      <w:r w:rsidR="006A14E1">
        <w:rPr>
          <w:rFonts w:eastAsia="仿宋_GB2312" w:hAnsi="宋体" w:cs="宋体"/>
          <w:kern w:val="0"/>
          <w:sz w:val="36"/>
          <w:szCs w:val="36"/>
          <w:shd w:val="clear" w:color="auto" w:fill="FFFFFF"/>
        </w:rPr>
        <w:fldChar w:fldCharType="end"/>
      </w:r>
    </w:p>
    <w:p w:rsidR="004C556D" w:rsidRPr="00D17F2E" w:rsidRDefault="004C556D" w:rsidP="004C556D">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项目负责人</w:t>
      </w:r>
      <w:r>
        <w:rPr>
          <w:rFonts w:eastAsia="仿宋_GB2312" w:hAnsi="宋体" w:cs="宋体" w:hint="eastAsia"/>
          <w:kern w:val="0"/>
          <w:sz w:val="36"/>
          <w:szCs w:val="36"/>
        </w:rPr>
        <w:t>（签章）</w:t>
      </w:r>
      <w:r w:rsidRPr="00D17F2E">
        <w:rPr>
          <w:rFonts w:eastAsia="仿宋_GB2312" w:hAnsi="宋体" w:cs="宋体" w:hint="eastAsia"/>
          <w:kern w:val="0"/>
          <w:sz w:val="36"/>
          <w:szCs w:val="36"/>
        </w:rPr>
        <w:t>：</w:t>
      </w:r>
      <w:r>
        <w:rPr>
          <w:rFonts w:eastAsia="仿宋_GB2312" w:hAnsi="宋体" w:cs="宋体" w:hint="eastAsia"/>
          <w:kern w:val="0"/>
          <w:sz w:val="36"/>
          <w:szCs w:val="36"/>
        </w:rPr>
        <w:t>崔燕</w:t>
      </w:r>
    </w:p>
    <w:p w:rsidR="004C556D" w:rsidRPr="00D17F2E" w:rsidRDefault="004C556D" w:rsidP="004C556D">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填报时间：</w:t>
      </w:r>
      <w:r>
        <w:rPr>
          <w:rFonts w:eastAsia="仿宋_GB2312" w:hAnsi="宋体" w:cs="宋体"/>
          <w:kern w:val="0"/>
          <w:sz w:val="36"/>
          <w:szCs w:val="36"/>
        </w:rPr>
        <w:t>2019</w:t>
      </w:r>
      <w:r>
        <w:rPr>
          <w:rFonts w:eastAsia="仿宋_GB2312" w:hAnsi="宋体" w:cs="宋体" w:hint="eastAsia"/>
          <w:kern w:val="0"/>
          <w:sz w:val="36"/>
          <w:szCs w:val="36"/>
        </w:rPr>
        <w:t>年</w:t>
      </w:r>
      <w:r>
        <w:rPr>
          <w:rFonts w:eastAsia="仿宋_GB2312" w:hAnsi="宋体" w:cs="宋体"/>
          <w:kern w:val="0"/>
          <w:sz w:val="36"/>
          <w:szCs w:val="36"/>
        </w:rPr>
        <w:t>1</w:t>
      </w:r>
      <w:r>
        <w:rPr>
          <w:rFonts w:eastAsia="仿宋_GB2312" w:hAnsi="宋体" w:cs="宋体" w:hint="eastAsia"/>
          <w:kern w:val="0"/>
          <w:sz w:val="36"/>
          <w:szCs w:val="36"/>
        </w:rPr>
        <w:t>月</w:t>
      </w:r>
      <w:r>
        <w:rPr>
          <w:rFonts w:eastAsia="仿宋_GB2312" w:hAnsi="宋体" w:cs="宋体"/>
          <w:kern w:val="0"/>
          <w:sz w:val="36"/>
          <w:szCs w:val="36"/>
        </w:rPr>
        <w:t>23</w:t>
      </w:r>
      <w:r>
        <w:rPr>
          <w:rFonts w:eastAsia="仿宋_GB2312" w:hAnsi="宋体" w:cs="宋体" w:hint="eastAsia"/>
          <w:kern w:val="0"/>
          <w:sz w:val="36"/>
          <w:szCs w:val="36"/>
        </w:rPr>
        <w:t>日</w:t>
      </w:r>
    </w:p>
    <w:p w:rsidR="004C556D" w:rsidRDefault="004C556D" w:rsidP="004C556D">
      <w:pPr>
        <w:spacing w:line="540" w:lineRule="exact"/>
        <w:jc w:val="center"/>
        <w:rPr>
          <w:rFonts w:eastAsia="仿宋_GB2312" w:hAnsi="宋体" w:cs="宋体"/>
          <w:kern w:val="0"/>
          <w:sz w:val="30"/>
          <w:szCs w:val="30"/>
        </w:rPr>
      </w:pPr>
    </w:p>
    <w:p w:rsidR="004C556D" w:rsidRDefault="004C556D" w:rsidP="004C556D">
      <w:pPr>
        <w:spacing w:line="540" w:lineRule="exact"/>
        <w:rPr>
          <w:rStyle w:val="a4"/>
          <w:rFonts w:ascii="黑体" w:eastAsia="黑体" w:hAnsi="黑体"/>
          <w:b w:val="0"/>
          <w:bCs w:val="0"/>
          <w:spacing w:val="-4"/>
          <w:sz w:val="32"/>
          <w:szCs w:val="32"/>
        </w:rPr>
      </w:pPr>
    </w:p>
    <w:p w:rsidR="004C556D" w:rsidRDefault="004C556D" w:rsidP="004C556D">
      <w:pPr>
        <w:spacing w:line="540" w:lineRule="exact"/>
        <w:ind w:firstLine="640"/>
        <w:rPr>
          <w:rStyle w:val="a4"/>
          <w:rFonts w:ascii="黑体" w:eastAsia="黑体" w:hAnsi="黑体"/>
          <w:b w:val="0"/>
          <w:bCs w:val="0"/>
          <w:spacing w:val="-4"/>
          <w:sz w:val="32"/>
          <w:szCs w:val="32"/>
        </w:rPr>
      </w:pPr>
    </w:p>
    <w:p w:rsidR="004C556D" w:rsidRPr="00D17F2E" w:rsidRDefault="004C556D" w:rsidP="004C556D">
      <w:pPr>
        <w:spacing w:line="540" w:lineRule="exact"/>
        <w:ind w:firstLine="640"/>
        <w:rPr>
          <w:rStyle w:val="a4"/>
          <w:rFonts w:ascii="黑体" w:eastAsia="黑体" w:hAnsi="黑体"/>
          <w:b w:val="0"/>
          <w:bCs w:val="0"/>
          <w:spacing w:val="-4"/>
          <w:sz w:val="32"/>
          <w:szCs w:val="32"/>
        </w:rPr>
      </w:pPr>
      <w:r w:rsidRPr="00D17F2E">
        <w:rPr>
          <w:rStyle w:val="a4"/>
          <w:rFonts w:ascii="黑体" w:eastAsia="黑体" w:hAnsi="黑体" w:hint="eastAsia"/>
          <w:bCs w:val="0"/>
          <w:spacing w:val="-4"/>
          <w:sz w:val="32"/>
          <w:szCs w:val="32"/>
        </w:rPr>
        <w:lastRenderedPageBreak/>
        <w:t>一、项目概况</w:t>
      </w:r>
    </w:p>
    <w:p w:rsidR="004C556D" w:rsidRDefault="004C556D" w:rsidP="004C556D">
      <w:pPr>
        <w:spacing w:line="540" w:lineRule="exact"/>
        <w:ind w:firstLine="567"/>
        <w:rPr>
          <w:rStyle w:val="a4"/>
          <w:rFonts w:ascii="楷体" w:eastAsia="楷体" w:hAnsi="楷体"/>
          <w:bCs w:val="0"/>
          <w:spacing w:val="-4"/>
          <w:sz w:val="32"/>
          <w:szCs w:val="32"/>
        </w:rPr>
      </w:pPr>
      <w:r w:rsidRPr="00D17F2E">
        <w:rPr>
          <w:rStyle w:val="a4"/>
          <w:rFonts w:ascii="楷体" w:eastAsia="楷体" w:hAnsi="楷体" w:hint="eastAsia"/>
          <w:bCs w:val="0"/>
          <w:spacing w:val="-4"/>
          <w:sz w:val="32"/>
          <w:szCs w:val="32"/>
        </w:rPr>
        <w:t>（一）项目单位基本情况</w:t>
      </w:r>
    </w:p>
    <w:p w:rsidR="004C556D" w:rsidRPr="008B3FBB" w:rsidRDefault="006A14E1" w:rsidP="004C556D">
      <w:pPr>
        <w:spacing w:line="540" w:lineRule="exact"/>
        <w:ind w:firstLine="640"/>
        <w:rPr>
          <w:rStyle w:val="a4"/>
          <w:rFonts w:ascii="仿宋_GB2312" w:eastAsia="仿宋_GB2312" w:hAnsi="楷体"/>
          <w:b w:val="0"/>
          <w:bCs w:val="0"/>
          <w:spacing w:val="-4"/>
          <w:sz w:val="32"/>
          <w:szCs w:val="32"/>
        </w:rPr>
      </w:pPr>
      <w:r w:rsidRPr="008B3FBB">
        <w:rPr>
          <w:rStyle w:val="a4"/>
          <w:rFonts w:ascii="仿宋_GB2312" w:eastAsia="仿宋_GB2312" w:hAnsi="楷体"/>
          <w:b w:val="0"/>
          <w:bCs w:val="0"/>
          <w:spacing w:val="-4"/>
          <w:sz w:val="32"/>
          <w:szCs w:val="32"/>
        </w:rPr>
        <w:fldChar w:fldCharType="begin">
          <w:fldData xml:space="preserve">QQBBADkARQA3ADIAOABFADUAMgAxADYANAAxAEUANABCADYANwBEAEQAQwAwAEIARABDADAANwA0
AEIARQAyAGL/af9lAHD/YQBhAHN=
</w:fldData>
        </w:fldChar>
      </w:r>
      <w:r w:rsidR="004C556D" w:rsidRPr="008B3FBB">
        <w:rPr>
          <w:rStyle w:val="a4"/>
          <w:rFonts w:ascii="仿宋_GB2312" w:eastAsia="仿宋_GB2312" w:hAnsi="楷体"/>
          <w:bCs w:val="0"/>
          <w:spacing w:val="-4"/>
          <w:sz w:val="32"/>
          <w:szCs w:val="32"/>
        </w:rPr>
        <w:instrText xml:space="preserve">Addin </w:instrText>
      </w:r>
      <w:r w:rsidR="004C556D" w:rsidRPr="008B3FBB">
        <w:rPr>
          <w:rStyle w:val="a4"/>
          <w:rFonts w:ascii="仿宋_GB2312" w:eastAsia="仿宋_GB2312" w:hAnsi="楷体" w:hint="eastAsia"/>
          <w:bCs w:val="0"/>
          <w:spacing w:val="-4"/>
          <w:sz w:val="32"/>
          <w:szCs w:val="32"/>
        </w:rPr>
        <w:instrText>项目单位基本情况</w:instrText>
      </w:r>
      <w:r w:rsidRPr="008B3FBB">
        <w:rPr>
          <w:rStyle w:val="a4"/>
          <w:rFonts w:ascii="仿宋_GB2312" w:eastAsia="仿宋_GB2312" w:hAnsi="楷体"/>
          <w:b w:val="0"/>
          <w:bCs w:val="0"/>
          <w:spacing w:val="-4"/>
          <w:sz w:val="32"/>
          <w:szCs w:val="32"/>
        </w:rPr>
      </w:r>
      <w:r w:rsidRPr="008B3FBB">
        <w:rPr>
          <w:rStyle w:val="a4"/>
          <w:rFonts w:ascii="仿宋_GB2312" w:eastAsia="仿宋_GB2312" w:hAnsi="楷体"/>
          <w:b w:val="0"/>
          <w:bCs w:val="0"/>
          <w:spacing w:val="-4"/>
          <w:sz w:val="32"/>
          <w:szCs w:val="32"/>
        </w:rPr>
        <w:fldChar w:fldCharType="separate"/>
      </w:r>
      <w:r w:rsidR="004C556D" w:rsidRPr="008B3FBB">
        <w:rPr>
          <w:rStyle w:val="a4"/>
          <w:rFonts w:ascii="仿宋_GB2312" w:eastAsia="仿宋_GB2312" w:hAnsi="楷体" w:hint="eastAsia"/>
          <w:bCs w:val="0"/>
          <w:spacing w:val="-4"/>
          <w:sz w:val="32"/>
          <w:szCs w:val="32"/>
        </w:rPr>
        <w:t>自治区疾病预防控制中心成立于</w:t>
      </w:r>
      <w:r w:rsidR="004C556D" w:rsidRPr="008B3FBB">
        <w:rPr>
          <w:rStyle w:val="a4"/>
          <w:rFonts w:ascii="仿宋_GB2312" w:eastAsia="仿宋_GB2312" w:hAnsi="楷体"/>
          <w:bCs w:val="0"/>
          <w:spacing w:val="-4"/>
          <w:sz w:val="32"/>
          <w:szCs w:val="32"/>
        </w:rPr>
        <w:t>2002</w:t>
      </w:r>
      <w:r w:rsidR="004C556D" w:rsidRPr="008B3FBB">
        <w:rPr>
          <w:rStyle w:val="a4"/>
          <w:rFonts w:ascii="仿宋_GB2312" w:eastAsia="仿宋_GB2312" w:hAnsi="楷体" w:hint="eastAsia"/>
          <w:bCs w:val="0"/>
          <w:spacing w:val="-4"/>
          <w:sz w:val="32"/>
          <w:szCs w:val="32"/>
        </w:rPr>
        <w:t>年</w:t>
      </w:r>
      <w:r w:rsidR="004C556D" w:rsidRPr="008B3FBB">
        <w:rPr>
          <w:rStyle w:val="a4"/>
          <w:rFonts w:ascii="仿宋_GB2312" w:eastAsia="仿宋_GB2312" w:hAnsi="楷体"/>
          <w:bCs w:val="0"/>
          <w:spacing w:val="-4"/>
          <w:sz w:val="32"/>
          <w:szCs w:val="32"/>
        </w:rPr>
        <w:t>5</w:t>
      </w:r>
      <w:r w:rsidR="004C556D" w:rsidRPr="008B3FBB">
        <w:rPr>
          <w:rStyle w:val="a4"/>
          <w:rFonts w:ascii="仿宋_GB2312" w:eastAsia="仿宋_GB2312" w:hAnsi="楷体" w:hint="eastAsia"/>
          <w:bCs w:val="0"/>
          <w:spacing w:val="-4"/>
          <w:sz w:val="32"/>
          <w:szCs w:val="32"/>
        </w:rPr>
        <w:t>月，在原自治区防疫站、地方病防治研究所和结核病防治研究院三家单位基础上组建的社会公益性全额事业单位。我中心肩负着全疆疾病预防与控制、突发公共卫生事件预警与处置、疫情监测与处置、检验检测与卫生学评价、健康教育与健康促进、预防医学科研和培训等各项工作任务，是全疆疾病预防控制业务指导中心、预防医学研究中心、科研培训中心和信息管理中心，并承担新疆医科大学的教学基地和兰州大学公共卫生与预防医学教学科研基地等工作。</w:t>
      </w:r>
    </w:p>
    <w:p w:rsidR="004C556D" w:rsidRPr="008B3FBB" w:rsidRDefault="004C556D" w:rsidP="004C556D">
      <w:pPr>
        <w:spacing w:line="540" w:lineRule="exact"/>
        <w:ind w:firstLine="640"/>
        <w:rPr>
          <w:rStyle w:val="a4"/>
          <w:rFonts w:ascii="仿宋_GB2312" w:eastAsia="仿宋_GB2312" w:hAnsi="楷体"/>
          <w:b w:val="0"/>
          <w:bCs w:val="0"/>
          <w:spacing w:val="-4"/>
          <w:sz w:val="32"/>
          <w:szCs w:val="32"/>
        </w:rPr>
      </w:pPr>
      <w:r w:rsidRPr="008B3FBB">
        <w:rPr>
          <w:rStyle w:val="a4"/>
          <w:rFonts w:ascii="仿宋_GB2312" w:eastAsia="仿宋_GB2312" w:hAnsi="楷体" w:hint="eastAsia"/>
          <w:bCs w:val="0"/>
          <w:spacing w:val="-4"/>
          <w:sz w:val="32"/>
          <w:szCs w:val="32"/>
        </w:rPr>
        <w:t>自治区疾控中心能力建设需要。包括实验室人员管理，生物安全的管理，实验室设备的管理及人员培训。一些传染病仍然严重威胁着各族人民的健康，困扰着经济和社会的发展。其中对自治区经济社会发展威胁最大的传染病包括结核病，艾滋病，鼠疫，结核、肝炎，霍乱，伤寒，黑热病、炭疽、出血热、布鲁氏菌病等。有些新传染病对人民健康开始构成了重大的威胁；</w:t>
      </w:r>
      <w:r w:rsidRPr="008B3FBB">
        <w:rPr>
          <w:rStyle w:val="a4"/>
          <w:rFonts w:ascii="仿宋_GB2312" w:eastAsia="仿宋_GB2312" w:hAnsi="楷体"/>
          <w:bCs w:val="0"/>
          <w:spacing w:val="-4"/>
          <w:sz w:val="32"/>
          <w:szCs w:val="32"/>
        </w:rPr>
        <w:t>SARS</w:t>
      </w:r>
      <w:r w:rsidRPr="008B3FBB">
        <w:rPr>
          <w:rStyle w:val="a4"/>
          <w:rFonts w:ascii="仿宋_GB2312" w:eastAsia="仿宋_GB2312" w:hAnsi="楷体" w:hint="eastAsia"/>
          <w:bCs w:val="0"/>
          <w:spacing w:val="-4"/>
          <w:sz w:val="32"/>
          <w:szCs w:val="32"/>
        </w:rPr>
        <w:t>病毒、禽流感病毒、</w:t>
      </w:r>
      <w:r w:rsidRPr="008B3FBB">
        <w:rPr>
          <w:rStyle w:val="a4"/>
          <w:rFonts w:ascii="仿宋_GB2312" w:eastAsia="仿宋_GB2312" w:hAnsi="楷体"/>
          <w:bCs w:val="0"/>
          <w:spacing w:val="-4"/>
          <w:sz w:val="32"/>
          <w:szCs w:val="32"/>
        </w:rPr>
        <w:t>H2N2</w:t>
      </w:r>
      <w:r w:rsidRPr="008B3FBB">
        <w:rPr>
          <w:rStyle w:val="a4"/>
          <w:rFonts w:ascii="仿宋_GB2312" w:eastAsia="仿宋_GB2312" w:hAnsi="楷体" w:hint="eastAsia"/>
          <w:bCs w:val="0"/>
          <w:spacing w:val="-4"/>
          <w:sz w:val="32"/>
          <w:szCs w:val="32"/>
        </w:rPr>
        <w:t>流感病毒和艾滋病病毒。进行各类疾病的监测检测，为政府的决策提供依据。</w:t>
      </w:r>
    </w:p>
    <w:p w:rsidR="004C556D" w:rsidRPr="008B3FBB" w:rsidRDefault="004C556D" w:rsidP="004C556D">
      <w:pPr>
        <w:spacing w:line="540" w:lineRule="exact"/>
        <w:ind w:firstLine="640"/>
        <w:rPr>
          <w:rStyle w:val="a4"/>
          <w:rFonts w:ascii="仿宋_GB2312" w:eastAsia="仿宋_GB2312" w:hAnsi="楷体"/>
          <w:b w:val="0"/>
          <w:bCs w:val="0"/>
          <w:spacing w:val="-4"/>
          <w:sz w:val="32"/>
          <w:szCs w:val="32"/>
        </w:rPr>
      </w:pPr>
      <w:r w:rsidRPr="008B3FBB">
        <w:rPr>
          <w:rStyle w:val="a4"/>
          <w:rFonts w:ascii="仿宋_GB2312" w:eastAsia="仿宋_GB2312" w:hAnsi="楷体" w:hint="eastAsia"/>
          <w:bCs w:val="0"/>
          <w:spacing w:val="-4"/>
          <w:sz w:val="32"/>
          <w:szCs w:val="32"/>
        </w:rPr>
        <w:t>中心占地面积达</w:t>
      </w:r>
      <w:r w:rsidRPr="008B3FBB">
        <w:rPr>
          <w:rStyle w:val="a4"/>
          <w:rFonts w:ascii="仿宋_GB2312" w:eastAsia="仿宋_GB2312" w:hAnsi="楷体"/>
          <w:bCs w:val="0"/>
          <w:spacing w:val="-4"/>
          <w:sz w:val="32"/>
          <w:szCs w:val="32"/>
        </w:rPr>
        <w:t>14.56</w:t>
      </w:r>
      <w:r w:rsidRPr="008B3FBB">
        <w:rPr>
          <w:rStyle w:val="a4"/>
          <w:rFonts w:ascii="仿宋_GB2312" w:eastAsia="仿宋_GB2312" w:hAnsi="楷体" w:hint="eastAsia"/>
          <w:bCs w:val="0"/>
          <w:spacing w:val="-4"/>
          <w:sz w:val="32"/>
          <w:szCs w:val="32"/>
        </w:rPr>
        <w:t>万平方米，职工</w:t>
      </w:r>
      <w:r w:rsidRPr="008B3FBB">
        <w:rPr>
          <w:rStyle w:val="a4"/>
          <w:rFonts w:ascii="仿宋_GB2312" w:eastAsia="仿宋_GB2312" w:hAnsi="楷体"/>
          <w:bCs w:val="0"/>
          <w:spacing w:val="-4"/>
          <w:sz w:val="32"/>
          <w:szCs w:val="32"/>
        </w:rPr>
        <w:t>400</w:t>
      </w:r>
      <w:r w:rsidRPr="008B3FBB">
        <w:rPr>
          <w:rStyle w:val="a4"/>
          <w:rFonts w:ascii="仿宋_GB2312" w:eastAsia="仿宋_GB2312" w:hAnsi="楷体" w:hint="eastAsia"/>
          <w:bCs w:val="0"/>
          <w:spacing w:val="-4"/>
          <w:sz w:val="32"/>
          <w:szCs w:val="32"/>
        </w:rPr>
        <w:t>多人，实验室有各类菌株和病原体等，要保证中心业务大楼的保洁、保安及消防等基本运转；实验室的安全和洁净；房屋、道路及维护（修）；设备每年需检测、维护保养及更换；防病下乡工作较多，车辆均满负荷运转，车辆的维修及保养；突发公共卫生事件的核实和处置；法定传染病监测信息及突发公共卫生事件信息的网络</w:t>
      </w:r>
      <w:r w:rsidRPr="008B3FBB">
        <w:rPr>
          <w:rStyle w:val="a4"/>
          <w:rFonts w:ascii="仿宋_GB2312" w:eastAsia="仿宋_GB2312" w:hAnsi="楷体" w:hint="eastAsia"/>
          <w:bCs w:val="0"/>
          <w:spacing w:val="-4"/>
          <w:sz w:val="32"/>
          <w:szCs w:val="32"/>
        </w:rPr>
        <w:lastRenderedPageBreak/>
        <w:t>直报；院落的整洁和绿化；提高和田克州疾病防控能力等需要一定资金的保障。</w:t>
      </w:r>
    </w:p>
    <w:p w:rsidR="004C556D" w:rsidRDefault="006A14E1" w:rsidP="004C556D">
      <w:pPr>
        <w:spacing w:line="540" w:lineRule="exact"/>
        <w:ind w:firstLine="567"/>
        <w:rPr>
          <w:rStyle w:val="a4"/>
          <w:rFonts w:ascii="楷体" w:eastAsia="楷体" w:hAnsi="楷体"/>
          <w:bCs w:val="0"/>
          <w:spacing w:val="-4"/>
          <w:sz w:val="32"/>
          <w:szCs w:val="32"/>
        </w:rPr>
      </w:pPr>
      <w:r w:rsidRPr="008B3FBB">
        <w:rPr>
          <w:rStyle w:val="a4"/>
          <w:rFonts w:ascii="仿宋_GB2312" w:eastAsia="仿宋_GB2312" w:hAnsi="楷体"/>
          <w:b w:val="0"/>
          <w:bCs w:val="0"/>
          <w:spacing w:val="-4"/>
          <w:sz w:val="32"/>
          <w:szCs w:val="32"/>
        </w:rPr>
        <w:fldChar w:fldCharType="end"/>
      </w:r>
      <w:r w:rsidR="004C556D" w:rsidRPr="00D17F2E">
        <w:rPr>
          <w:rStyle w:val="a4"/>
          <w:rFonts w:ascii="楷体" w:eastAsia="楷体" w:hAnsi="楷体" w:hint="eastAsia"/>
          <w:bCs w:val="0"/>
          <w:spacing w:val="-4"/>
          <w:sz w:val="32"/>
          <w:szCs w:val="32"/>
        </w:rPr>
        <w:t>（二）项目预算绩效目标</w:t>
      </w:r>
      <w:r w:rsidR="004C556D">
        <w:rPr>
          <w:rStyle w:val="a4"/>
          <w:rFonts w:ascii="楷体" w:eastAsia="楷体" w:hAnsi="楷体" w:hint="eastAsia"/>
          <w:bCs w:val="0"/>
          <w:spacing w:val="-4"/>
          <w:sz w:val="32"/>
          <w:szCs w:val="32"/>
        </w:rPr>
        <w:t>设定情况</w:t>
      </w:r>
    </w:p>
    <w:p w:rsidR="004C556D" w:rsidRPr="0037557E" w:rsidRDefault="006A14E1" w:rsidP="004C556D">
      <w:pPr>
        <w:spacing w:line="540" w:lineRule="exact"/>
        <w:ind w:firstLineChars="200" w:firstLine="640"/>
        <w:rPr>
          <w:rStyle w:val="a4"/>
          <w:rFonts w:ascii="仿宋_GB2312" w:eastAsia="仿宋_GB2312" w:hAnsi="楷体"/>
          <w:b w:val="0"/>
          <w:bCs w:val="0"/>
          <w:color w:val="000000"/>
          <w:spacing w:val="-4"/>
          <w:sz w:val="32"/>
          <w:szCs w:val="32"/>
          <w:shd w:val="clear" w:color="FFFFFF" w:fill="FFFFFF"/>
        </w:rPr>
      </w:pPr>
      <w:r w:rsidRPr="0037557E">
        <w:rPr>
          <w:rStyle w:val="a4"/>
          <w:rFonts w:ascii="仿宋_GB2312" w:eastAsia="仿宋_GB2312" w:hAnsi="楷体"/>
          <w:b w:val="0"/>
          <w:bCs w:val="0"/>
          <w:color w:val="000000"/>
          <w:spacing w:val="-4"/>
          <w:sz w:val="32"/>
          <w:szCs w:val="32"/>
          <w:shd w:val="clear" w:color="auto" w:fill="FFFFFF"/>
        </w:rPr>
        <w:fldChar w:fldCharType="begin">
          <w:fldData xml:space="preserve">NgA4ADMANwA1AEQARAAxAEYAQQBDADUANAAxADQAQQA4ADAAQwA3ADIAOAA1ADQAMgBEADUAQwBE
ADQAOAAwAHD/IP9hAHP/cgBkAN5=
</w:fldData>
        </w:fldChar>
      </w:r>
      <w:r w:rsidR="004C556D" w:rsidRPr="0037557E">
        <w:rPr>
          <w:rStyle w:val="a4"/>
          <w:rFonts w:ascii="仿宋_GB2312" w:eastAsia="仿宋_GB2312" w:hAnsi="楷体"/>
          <w:bCs w:val="0"/>
          <w:color w:val="000000"/>
          <w:spacing w:val="-4"/>
          <w:sz w:val="32"/>
          <w:szCs w:val="32"/>
          <w:shd w:val="clear" w:color="auto" w:fill="FFFFFF"/>
        </w:rPr>
        <w:instrText xml:space="preserve">Addin </w:instrText>
      </w:r>
      <w:r w:rsidR="004C556D" w:rsidRPr="0037557E">
        <w:rPr>
          <w:rStyle w:val="a4"/>
          <w:rFonts w:ascii="仿宋_GB2312" w:eastAsia="仿宋_GB2312" w:hAnsi="楷体" w:hint="eastAsia"/>
          <w:bCs w:val="0"/>
          <w:color w:val="000000"/>
          <w:spacing w:val="-4"/>
          <w:sz w:val="32"/>
          <w:szCs w:val="32"/>
          <w:shd w:val="clear" w:color="auto" w:fill="FFFFFF"/>
        </w:rPr>
        <w:instrText>项目预算绩效目标设定情况</w:instrText>
      </w:r>
      <w:r w:rsidRPr="0037557E">
        <w:rPr>
          <w:rStyle w:val="a4"/>
          <w:rFonts w:ascii="仿宋_GB2312" w:eastAsia="仿宋_GB2312" w:hAnsi="楷体"/>
          <w:b w:val="0"/>
          <w:bCs w:val="0"/>
          <w:color w:val="000000"/>
          <w:spacing w:val="-4"/>
          <w:sz w:val="32"/>
          <w:szCs w:val="32"/>
          <w:shd w:val="clear" w:color="auto" w:fill="FFFFFF"/>
        </w:rPr>
      </w:r>
      <w:r w:rsidRPr="0037557E">
        <w:rPr>
          <w:rStyle w:val="a4"/>
          <w:rFonts w:ascii="仿宋_GB2312" w:eastAsia="仿宋_GB2312" w:hAnsi="楷体"/>
          <w:b w:val="0"/>
          <w:bCs w:val="0"/>
          <w:color w:val="000000"/>
          <w:spacing w:val="-4"/>
          <w:sz w:val="32"/>
          <w:szCs w:val="32"/>
          <w:shd w:val="clear" w:color="auto" w:fill="FFFFFF"/>
        </w:rPr>
        <w:fldChar w:fldCharType="separate"/>
      </w:r>
      <w:r w:rsidR="004C556D" w:rsidRPr="0037557E">
        <w:rPr>
          <w:rStyle w:val="a4"/>
          <w:rFonts w:ascii="仿宋_GB2312" w:eastAsia="仿宋_GB2312" w:hAnsi="楷体"/>
          <w:bCs w:val="0"/>
          <w:color w:val="000000"/>
          <w:spacing w:val="-4"/>
          <w:sz w:val="32"/>
          <w:szCs w:val="32"/>
          <w:shd w:val="clear" w:color="FFFFFF" w:fill="FFFFFF"/>
        </w:rPr>
        <w:t>1</w:t>
      </w:r>
      <w:r w:rsidR="004C556D" w:rsidRPr="0037557E">
        <w:rPr>
          <w:rStyle w:val="a4"/>
          <w:rFonts w:ascii="仿宋_GB2312" w:eastAsia="仿宋_GB2312" w:hAnsi="楷体" w:hint="eastAsia"/>
          <w:bCs w:val="0"/>
          <w:color w:val="000000"/>
          <w:spacing w:val="-4"/>
          <w:sz w:val="32"/>
          <w:szCs w:val="32"/>
          <w:shd w:val="clear" w:color="FFFFFF" w:fill="FFFFFF"/>
        </w:rPr>
        <w:t>、维持实验室认可、国家级检验检测机构资质认定、食品检测机构资质认定资格证书</w:t>
      </w:r>
      <w:r w:rsidR="004C556D">
        <w:rPr>
          <w:rStyle w:val="a4"/>
          <w:rFonts w:ascii="仿宋_GB2312" w:eastAsia="仿宋_GB2312" w:hAnsi="楷体" w:hint="eastAsia"/>
          <w:bCs w:val="0"/>
          <w:color w:val="000000"/>
          <w:spacing w:val="-4"/>
          <w:sz w:val="32"/>
          <w:szCs w:val="32"/>
          <w:shd w:val="clear" w:color="FFFFFF" w:fill="FFFFFF"/>
        </w:rPr>
        <w:t>，以保障实验室响应时间。</w:t>
      </w:r>
    </w:p>
    <w:p w:rsidR="004C556D" w:rsidRPr="0037557E" w:rsidRDefault="004C556D" w:rsidP="004C556D">
      <w:pPr>
        <w:spacing w:line="540" w:lineRule="exact"/>
        <w:ind w:firstLineChars="200" w:firstLine="627"/>
        <w:rPr>
          <w:rStyle w:val="a4"/>
          <w:rFonts w:ascii="仿宋_GB2312" w:eastAsia="仿宋_GB2312" w:hAnsi="楷体"/>
          <w:b w:val="0"/>
          <w:bCs w:val="0"/>
          <w:color w:val="000000"/>
          <w:spacing w:val="-4"/>
          <w:sz w:val="32"/>
          <w:szCs w:val="32"/>
          <w:shd w:val="clear" w:color="FFFFFF" w:fill="FFFFFF"/>
        </w:rPr>
      </w:pPr>
      <w:r w:rsidRPr="0037557E">
        <w:rPr>
          <w:rStyle w:val="a4"/>
          <w:rFonts w:ascii="仿宋_GB2312" w:eastAsia="仿宋_GB2312" w:hAnsi="楷体"/>
          <w:bCs w:val="0"/>
          <w:color w:val="000000"/>
          <w:spacing w:val="-4"/>
          <w:sz w:val="32"/>
          <w:szCs w:val="32"/>
          <w:shd w:val="clear" w:color="FFFFFF" w:fill="FFFFFF"/>
        </w:rPr>
        <w:t>2</w:t>
      </w:r>
      <w:r w:rsidRPr="0037557E">
        <w:rPr>
          <w:rStyle w:val="a4"/>
          <w:rFonts w:ascii="仿宋_GB2312" w:eastAsia="仿宋_GB2312" w:hAnsi="楷体" w:hint="eastAsia"/>
          <w:bCs w:val="0"/>
          <w:color w:val="000000"/>
          <w:spacing w:val="-4"/>
          <w:sz w:val="32"/>
          <w:szCs w:val="32"/>
          <w:shd w:val="clear" w:color="FFFFFF" w:fill="FFFFFF"/>
        </w:rPr>
        <w:t>、保障实验安全及正常运行</w:t>
      </w:r>
      <w:r>
        <w:rPr>
          <w:rStyle w:val="a4"/>
          <w:rFonts w:ascii="仿宋_GB2312" w:eastAsia="仿宋_GB2312" w:hAnsi="楷体" w:hint="eastAsia"/>
          <w:bCs w:val="0"/>
          <w:color w:val="000000"/>
          <w:spacing w:val="-4"/>
          <w:sz w:val="32"/>
          <w:szCs w:val="32"/>
          <w:shd w:val="clear" w:color="FFFFFF" w:fill="FFFFFF"/>
        </w:rPr>
        <w:t>，业务大楼维持及实验动物直接成本，保证实验设备正常维护，</w:t>
      </w:r>
      <w:r w:rsidRPr="0037557E">
        <w:rPr>
          <w:rStyle w:val="a4"/>
          <w:rFonts w:ascii="仿宋_GB2312" w:eastAsia="仿宋_GB2312" w:hAnsi="楷体" w:hint="eastAsia"/>
          <w:bCs w:val="0"/>
          <w:color w:val="000000"/>
          <w:spacing w:val="-4"/>
          <w:sz w:val="32"/>
          <w:szCs w:val="32"/>
          <w:shd w:val="clear" w:color="FFFFFF" w:fill="FFFFFF"/>
        </w:rPr>
        <w:t>保证菌株库的安全，保证消防安全，保证水电暖无故障。</w:t>
      </w:r>
    </w:p>
    <w:p w:rsidR="004C556D" w:rsidRDefault="004C556D" w:rsidP="004C556D">
      <w:pPr>
        <w:spacing w:line="540" w:lineRule="exact"/>
        <w:ind w:firstLineChars="200" w:firstLine="627"/>
        <w:rPr>
          <w:rStyle w:val="a4"/>
          <w:rFonts w:ascii="仿宋_GB2312" w:eastAsia="仿宋_GB2312" w:hAnsi="楷体"/>
          <w:b w:val="0"/>
          <w:bCs w:val="0"/>
          <w:color w:val="000000"/>
          <w:spacing w:val="-4"/>
          <w:sz w:val="32"/>
          <w:szCs w:val="32"/>
          <w:shd w:val="clear" w:color="FFFFFF" w:fill="FFFFFF"/>
        </w:rPr>
      </w:pPr>
      <w:r w:rsidRPr="0037557E">
        <w:rPr>
          <w:rStyle w:val="a4"/>
          <w:rFonts w:ascii="仿宋_GB2312" w:eastAsia="仿宋_GB2312" w:hAnsi="楷体"/>
          <w:bCs w:val="0"/>
          <w:color w:val="000000"/>
          <w:spacing w:val="-4"/>
          <w:sz w:val="32"/>
          <w:szCs w:val="32"/>
          <w:shd w:val="clear" w:color="FFFFFF" w:fill="FFFFFF"/>
        </w:rPr>
        <w:t>3</w:t>
      </w:r>
      <w:r w:rsidRPr="0037557E">
        <w:rPr>
          <w:rStyle w:val="a4"/>
          <w:rFonts w:ascii="仿宋_GB2312" w:eastAsia="仿宋_GB2312" w:hAnsi="楷体" w:hint="eastAsia"/>
          <w:bCs w:val="0"/>
          <w:color w:val="000000"/>
          <w:spacing w:val="-4"/>
          <w:sz w:val="32"/>
          <w:szCs w:val="32"/>
          <w:shd w:val="clear" w:color="FFFFFF" w:fill="FFFFFF"/>
        </w:rPr>
        <w:t>、保障我区传染病疫情和突发公共卫生事件网络直报管理系统的有效运行</w:t>
      </w:r>
      <w:r>
        <w:rPr>
          <w:rStyle w:val="a4"/>
          <w:rFonts w:ascii="仿宋_GB2312" w:eastAsia="仿宋_GB2312" w:hAnsi="楷体" w:hint="eastAsia"/>
          <w:bCs w:val="0"/>
          <w:color w:val="000000"/>
          <w:spacing w:val="-4"/>
          <w:sz w:val="32"/>
          <w:szCs w:val="32"/>
          <w:shd w:val="clear" w:color="FFFFFF" w:fill="FFFFFF"/>
        </w:rPr>
        <w:t>，</w:t>
      </w:r>
      <w:r w:rsidRPr="0037557E">
        <w:rPr>
          <w:rStyle w:val="a4"/>
          <w:rFonts w:ascii="仿宋_GB2312" w:eastAsia="仿宋_GB2312" w:hAnsi="楷体" w:hint="eastAsia"/>
          <w:bCs w:val="0"/>
          <w:color w:val="000000"/>
          <w:spacing w:val="-4"/>
          <w:sz w:val="32"/>
          <w:szCs w:val="32"/>
          <w:shd w:val="clear" w:color="FFFFFF" w:fill="FFFFFF"/>
        </w:rPr>
        <w:t>开展</w:t>
      </w:r>
      <w:r>
        <w:rPr>
          <w:rStyle w:val="a4"/>
          <w:rFonts w:ascii="仿宋_GB2312" w:eastAsia="仿宋_GB2312" w:hAnsi="楷体" w:hint="eastAsia"/>
          <w:bCs w:val="0"/>
          <w:color w:val="000000"/>
          <w:spacing w:val="-4"/>
          <w:sz w:val="32"/>
          <w:szCs w:val="32"/>
          <w:shd w:val="clear" w:color="FFFFFF" w:fill="FFFFFF"/>
        </w:rPr>
        <w:t>疾控预防</w:t>
      </w:r>
      <w:r w:rsidRPr="0037557E">
        <w:rPr>
          <w:rStyle w:val="a4"/>
          <w:rFonts w:ascii="仿宋_GB2312" w:eastAsia="仿宋_GB2312" w:hAnsi="楷体" w:hint="eastAsia"/>
          <w:bCs w:val="0"/>
          <w:color w:val="000000"/>
          <w:spacing w:val="-4"/>
          <w:sz w:val="32"/>
          <w:szCs w:val="32"/>
          <w:shd w:val="clear" w:color="FFFFFF" w:fill="FFFFFF"/>
        </w:rPr>
        <w:t>管理系统</w:t>
      </w:r>
      <w:r w:rsidRPr="0037557E">
        <w:rPr>
          <w:rStyle w:val="a4"/>
          <w:rFonts w:ascii="仿宋_GB2312" w:eastAsia="仿宋_GB2312" w:hAnsi="楷体"/>
          <w:bCs w:val="0"/>
          <w:color w:val="000000"/>
          <w:spacing w:val="-4"/>
          <w:sz w:val="32"/>
          <w:szCs w:val="32"/>
          <w:shd w:val="clear" w:color="FFFFFF" w:fill="FFFFFF"/>
        </w:rPr>
        <w:t>24</w:t>
      </w:r>
      <w:r w:rsidRPr="0037557E">
        <w:rPr>
          <w:rStyle w:val="a4"/>
          <w:rFonts w:ascii="仿宋_GB2312" w:eastAsia="仿宋_GB2312" w:hAnsi="楷体" w:hint="eastAsia"/>
          <w:bCs w:val="0"/>
          <w:color w:val="000000"/>
          <w:spacing w:val="-4"/>
          <w:sz w:val="32"/>
          <w:szCs w:val="32"/>
          <w:shd w:val="clear" w:color="FFFFFF" w:fill="FFFFFF"/>
        </w:rPr>
        <w:t>小时的实时报告和监测工作。</w:t>
      </w:r>
    </w:p>
    <w:p w:rsidR="004C556D" w:rsidRPr="0037557E" w:rsidRDefault="004C556D" w:rsidP="004C556D">
      <w:pPr>
        <w:spacing w:line="540" w:lineRule="exact"/>
        <w:ind w:firstLineChars="200" w:firstLine="627"/>
        <w:rPr>
          <w:rStyle w:val="a4"/>
          <w:rFonts w:ascii="仿宋_GB2312" w:eastAsia="仿宋_GB2312" w:hAnsi="楷体"/>
          <w:b w:val="0"/>
          <w:bCs w:val="0"/>
          <w:color w:val="000000"/>
          <w:spacing w:val="-4"/>
          <w:sz w:val="32"/>
          <w:szCs w:val="32"/>
          <w:shd w:val="clear" w:color="FFFFFF" w:fill="FFFFFF"/>
        </w:rPr>
      </w:pPr>
      <w:r>
        <w:rPr>
          <w:rStyle w:val="a4"/>
          <w:rFonts w:ascii="仿宋_GB2312" w:eastAsia="仿宋_GB2312" w:hAnsi="楷体"/>
          <w:bCs w:val="0"/>
          <w:color w:val="000000"/>
          <w:spacing w:val="-4"/>
          <w:sz w:val="32"/>
          <w:szCs w:val="32"/>
          <w:shd w:val="clear" w:color="FFFFFF" w:fill="FFFFFF"/>
        </w:rPr>
        <w:t>4</w:t>
      </w:r>
      <w:r>
        <w:rPr>
          <w:rStyle w:val="a4"/>
          <w:rFonts w:ascii="仿宋_GB2312" w:eastAsia="仿宋_GB2312" w:hAnsi="楷体" w:hint="eastAsia"/>
          <w:bCs w:val="0"/>
          <w:color w:val="000000"/>
          <w:spacing w:val="-4"/>
          <w:sz w:val="32"/>
          <w:szCs w:val="32"/>
          <w:shd w:val="clear" w:color="FFFFFF" w:fill="FFFFFF"/>
        </w:rPr>
        <w:t>、保证专业技术人员的培训要求</w:t>
      </w:r>
    </w:p>
    <w:p w:rsidR="004C556D" w:rsidRPr="00D17F2E" w:rsidRDefault="006A14E1" w:rsidP="004C556D">
      <w:pPr>
        <w:spacing w:line="540" w:lineRule="exact"/>
        <w:ind w:firstLine="640"/>
        <w:rPr>
          <w:rStyle w:val="a4"/>
          <w:rFonts w:ascii="黑体" w:eastAsia="黑体" w:hAnsi="黑体"/>
          <w:b w:val="0"/>
          <w:bCs w:val="0"/>
          <w:spacing w:val="-4"/>
          <w:sz w:val="32"/>
          <w:szCs w:val="32"/>
        </w:rPr>
      </w:pPr>
      <w:r w:rsidRPr="0037557E">
        <w:rPr>
          <w:rStyle w:val="a4"/>
          <w:rFonts w:ascii="仿宋_GB2312" w:eastAsia="仿宋_GB2312" w:hAnsi="楷体"/>
          <w:b w:val="0"/>
          <w:bCs w:val="0"/>
          <w:color w:val="000000"/>
          <w:spacing w:val="-4"/>
          <w:sz w:val="32"/>
          <w:szCs w:val="32"/>
          <w:shd w:val="clear" w:color="auto" w:fill="FFFFFF"/>
        </w:rPr>
        <w:fldChar w:fldCharType="end"/>
      </w:r>
      <w:r w:rsidR="004C556D" w:rsidRPr="00D17F2E">
        <w:rPr>
          <w:rStyle w:val="a4"/>
          <w:rFonts w:ascii="黑体" w:eastAsia="黑体" w:hAnsi="黑体" w:hint="eastAsia"/>
          <w:bCs w:val="0"/>
          <w:spacing w:val="-4"/>
          <w:sz w:val="32"/>
          <w:szCs w:val="32"/>
        </w:rPr>
        <w:t>二、项目资金使用及管理情况</w:t>
      </w:r>
    </w:p>
    <w:p w:rsidR="004C556D" w:rsidRDefault="004C556D" w:rsidP="004C556D">
      <w:pPr>
        <w:spacing w:line="540" w:lineRule="exact"/>
        <w:ind w:firstLineChars="181" w:firstLine="567"/>
        <w:rPr>
          <w:rStyle w:val="a4"/>
          <w:rFonts w:ascii="楷体" w:eastAsia="楷体" w:hAnsi="楷体"/>
          <w:bCs w:val="0"/>
          <w:spacing w:val="-4"/>
          <w:sz w:val="32"/>
          <w:szCs w:val="32"/>
        </w:rPr>
      </w:pPr>
      <w:r w:rsidRPr="00D17F2E">
        <w:rPr>
          <w:rStyle w:val="a4"/>
          <w:rFonts w:ascii="楷体" w:eastAsia="楷体" w:hAnsi="楷体" w:hint="eastAsia"/>
          <w:bCs w:val="0"/>
          <w:spacing w:val="-4"/>
          <w:sz w:val="32"/>
          <w:szCs w:val="32"/>
        </w:rPr>
        <w:t>（一）</w:t>
      </w:r>
      <w:r>
        <w:rPr>
          <w:rStyle w:val="a4"/>
          <w:rFonts w:ascii="楷体" w:eastAsia="楷体" w:hAnsi="楷体" w:hint="eastAsia"/>
          <w:bCs w:val="0"/>
          <w:spacing w:val="-4"/>
          <w:sz w:val="32"/>
          <w:szCs w:val="32"/>
        </w:rPr>
        <w:t>项目资金安排落实、总投入等情况分析</w:t>
      </w:r>
    </w:p>
    <w:p w:rsidR="004C556D" w:rsidRPr="0037557E" w:rsidRDefault="006A14E1" w:rsidP="004C556D">
      <w:pPr>
        <w:spacing w:line="540" w:lineRule="exact"/>
        <w:ind w:firstLineChars="243" w:firstLine="781"/>
        <w:rPr>
          <w:rStyle w:val="a4"/>
          <w:rFonts w:ascii="仿宋_GB2312" w:eastAsia="仿宋_GB2312" w:hAnsi="楷体"/>
          <w:b w:val="0"/>
          <w:bCs w:val="0"/>
          <w:color w:val="000000"/>
          <w:spacing w:val="-4"/>
          <w:sz w:val="32"/>
          <w:szCs w:val="32"/>
          <w:shd w:val="clear" w:color="FFFFFF" w:fill="FFFFFF"/>
        </w:rPr>
      </w:pPr>
      <w:r w:rsidRPr="0037557E">
        <w:rPr>
          <w:rStyle w:val="a4"/>
          <w:rFonts w:ascii="仿宋_GB2312" w:eastAsia="仿宋_GB2312" w:hAnsi="楷体"/>
          <w:bCs w:val="0"/>
          <w:color w:val="000000"/>
          <w:spacing w:val="-4"/>
          <w:sz w:val="32"/>
          <w:szCs w:val="32"/>
          <w:shd w:val="clear" w:color="auto" w:fill="FFFFFF"/>
        </w:rPr>
        <w:fldChar w:fldCharType="begin">
          <w:fldData xml:space="preserve">NQA3AEUAQgBEAEEARgA3AEUANgA5ADgANABBAEEAQQA5ADEAMABGADUANABEAEUAQgA3ADgAQgAw
ADAAMQAzAGwAZAAAADP/cwBcAHN=
</w:fldData>
        </w:fldChar>
      </w:r>
      <w:r w:rsidR="004C556D" w:rsidRPr="0037557E">
        <w:rPr>
          <w:rStyle w:val="a4"/>
          <w:rFonts w:ascii="仿宋_GB2312" w:eastAsia="仿宋_GB2312" w:hAnsi="楷体"/>
          <w:bCs w:val="0"/>
          <w:color w:val="000000"/>
          <w:spacing w:val="-4"/>
          <w:sz w:val="32"/>
          <w:szCs w:val="32"/>
          <w:shd w:val="clear" w:color="auto" w:fill="FFFFFF"/>
        </w:rPr>
        <w:instrText xml:space="preserve">Addin </w:instrText>
      </w:r>
      <w:r w:rsidR="004C556D" w:rsidRPr="0037557E">
        <w:rPr>
          <w:rStyle w:val="a4"/>
          <w:rFonts w:ascii="仿宋_GB2312" w:eastAsia="仿宋_GB2312" w:hAnsi="楷体" w:hint="eastAsia"/>
          <w:bCs w:val="0"/>
          <w:color w:val="000000"/>
          <w:spacing w:val="-4"/>
          <w:sz w:val="32"/>
          <w:szCs w:val="32"/>
          <w:shd w:val="clear" w:color="auto" w:fill="FFFFFF"/>
        </w:rPr>
        <w:instrText>项目资金安排落实、总投入等情况</w:instrText>
      </w:r>
      <w:r w:rsidRPr="0037557E">
        <w:rPr>
          <w:rStyle w:val="a4"/>
          <w:rFonts w:ascii="仿宋_GB2312" w:eastAsia="仿宋_GB2312" w:hAnsi="楷体"/>
          <w:bCs w:val="0"/>
          <w:color w:val="000000"/>
          <w:spacing w:val="-4"/>
          <w:sz w:val="32"/>
          <w:szCs w:val="32"/>
          <w:shd w:val="clear" w:color="auto" w:fill="FFFFFF"/>
        </w:rPr>
      </w:r>
      <w:r w:rsidRPr="0037557E">
        <w:rPr>
          <w:rStyle w:val="a4"/>
          <w:rFonts w:ascii="仿宋_GB2312" w:eastAsia="仿宋_GB2312" w:hAnsi="楷体"/>
          <w:bCs w:val="0"/>
          <w:color w:val="000000"/>
          <w:spacing w:val="-4"/>
          <w:sz w:val="32"/>
          <w:szCs w:val="32"/>
          <w:shd w:val="clear" w:color="auto" w:fill="FFFFFF"/>
        </w:rPr>
        <w:fldChar w:fldCharType="separate"/>
      </w:r>
      <w:r w:rsidR="004C556D" w:rsidRPr="0037557E">
        <w:rPr>
          <w:rStyle w:val="a4"/>
          <w:rFonts w:ascii="仿宋_GB2312" w:eastAsia="仿宋_GB2312" w:hAnsi="楷体"/>
          <w:bCs w:val="0"/>
          <w:color w:val="000000"/>
          <w:spacing w:val="-4"/>
          <w:sz w:val="32"/>
          <w:szCs w:val="32"/>
          <w:shd w:val="clear" w:color="FFFFFF" w:fill="FFFFFF"/>
        </w:rPr>
        <w:t>2018</w:t>
      </w:r>
      <w:r w:rsidR="004C556D" w:rsidRPr="0037557E">
        <w:rPr>
          <w:rStyle w:val="a4"/>
          <w:rFonts w:ascii="仿宋_GB2312" w:eastAsia="仿宋_GB2312" w:hAnsi="楷体" w:hint="eastAsia"/>
          <w:bCs w:val="0"/>
          <w:color w:val="000000"/>
          <w:spacing w:val="-4"/>
          <w:sz w:val="32"/>
          <w:szCs w:val="32"/>
          <w:shd w:val="clear" w:color="FFFFFF" w:fill="FFFFFF"/>
        </w:rPr>
        <w:t>年项目资金安排</w:t>
      </w:r>
      <w:r w:rsidR="004C556D" w:rsidRPr="0037557E">
        <w:rPr>
          <w:rStyle w:val="a4"/>
          <w:rFonts w:ascii="仿宋_GB2312" w:eastAsia="仿宋_GB2312" w:hAnsi="楷体"/>
          <w:bCs w:val="0"/>
          <w:color w:val="000000"/>
          <w:spacing w:val="-4"/>
          <w:sz w:val="32"/>
          <w:szCs w:val="32"/>
          <w:shd w:val="clear" w:color="FFFFFF" w:fill="FFFFFF"/>
        </w:rPr>
        <w:t>500</w:t>
      </w:r>
      <w:r w:rsidR="004C556D" w:rsidRPr="0037557E">
        <w:rPr>
          <w:rStyle w:val="a4"/>
          <w:rFonts w:ascii="仿宋_GB2312" w:eastAsia="仿宋_GB2312" w:hAnsi="楷体" w:hint="eastAsia"/>
          <w:bCs w:val="0"/>
          <w:color w:val="000000"/>
          <w:spacing w:val="-4"/>
          <w:sz w:val="32"/>
          <w:szCs w:val="32"/>
          <w:shd w:val="clear" w:color="FFFFFF" w:fill="FFFFFF"/>
        </w:rPr>
        <w:t>万元，主要用于</w:t>
      </w:r>
      <w:r w:rsidR="004C556D">
        <w:rPr>
          <w:rStyle w:val="a4"/>
          <w:rFonts w:ascii="仿宋_GB2312" w:eastAsia="仿宋_GB2312" w:hAnsi="楷体" w:hint="eastAsia"/>
          <w:bCs w:val="0"/>
          <w:color w:val="000000"/>
          <w:spacing w:val="-4"/>
          <w:sz w:val="32"/>
          <w:szCs w:val="32"/>
          <w:shd w:val="clear" w:color="FFFFFF" w:fill="FFFFFF"/>
        </w:rPr>
        <w:t>实验室及业务大楼维持费用、实验室认证费用、网络租赁费用、</w:t>
      </w:r>
      <w:r w:rsidR="004C556D" w:rsidRPr="0037557E">
        <w:rPr>
          <w:rStyle w:val="a4"/>
          <w:rFonts w:ascii="仿宋_GB2312" w:eastAsia="仿宋_GB2312" w:hAnsi="楷体" w:hint="eastAsia"/>
          <w:bCs w:val="0"/>
          <w:color w:val="000000"/>
          <w:spacing w:val="-4"/>
          <w:sz w:val="32"/>
          <w:szCs w:val="32"/>
          <w:shd w:val="clear" w:color="FFFFFF" w:fill="FFFFFF"/>
        </w:rPr>
        <w:t>实验动物中心运转</w:t>
      </w:r>
      <w:r w:rsidR="004C556D">
        <w:rPr>
          <w:rStyle w:val="a4"/>
          <w:rFonts w:ascii="仿宋_GB2312" w:eastAsia="仿宋_GB2312" w:hAnsi="楷体" w:hint="eastAsia"/>
          <w:bCs w:val="0"/>
          <w:color w:val="000000"/>
          <w:spacing w:val="-4"/>
          <w:sz w:val="32"/>
          <w:szCs w:val="32"/>
          <w:shd w:val="clear" w:color="FFFFFF" w:fill="FFFFFF"/>
        </w:rPr>
        <w:t>费用、生产安全保障费用、工作环境维护费</w:t>
      </w:r>
      <w:r w:rsidR="004C556D" w:rsidRPr="0037557E">
        <w:rPr>
          <w:rStyle w:val="a4"/>
          <w:rFonts w:ascii="仿宋_GB2312" w:eastAsia="仿宋_GB2312" w:hAnsi="楷体" w:hint="eastAsia"/>
          <w:bCs w:val="0"/>
          <w:color w:val="000000"/>
          <w:spacing w:val="-4"/>
          <w:sz w:val="32"/>
          <w:szCs w:val="32"/>
          <w:shd w:val="clear" w:color="FFFFFF" w:fill="FFFFFF"/>
        </w:rPr>
        <w:t>等。</w:t>
      </w:r>
    </w:p>
    <w:p w:rsidR="004C556D" w:rsidRDefault="006A14E1" w:rsidP="004C556D">
      <w:pPr>
        <w:spacing w:line="540" w:lineRule="exact"/>
        <w:ind w:firstLineChars="181" w:firstLine="581"/>
        <w:rPr>
          <w:rStyle w:val="a4"/>
          <w:rFonts w:ascii="楷体" w:eastAsia="楷体" w:hAnsi="楷体"/>
          <w:bCs w:val="0"/>
          <w:spacing w:val="-4"/>
          <w:sz w:val="32"/>
          <w:szCs w:val="32"/>
        </w:rPr>
      </w:pPr>
      <w:r w:rsidRPr="0037557E">
        <w:rPr>
          <w:rStyle w:val="a4"/>
          <w:rFonts w:ascii="仿宋_GB2312" w:eastAsia="仿宋_GB2312" w:hAnsi="楷体"/>
          <w:bCs w:val="0"/>
          <w:color w:val="000000"/>
          <w:spacing w:val="-4"/>
          <w:sz w:val="32"/>
          <w:szCs w:val="32"/>
          <w:shd w:val="clear" w:color="auto" w:fill="FFFFFF"/>
        </w:rPr>
        <w:fldChar w:fldCharType="end"/>
      </w:r>
      <w:r w:rsidR="004C556D">
        <w:rPr>
          <w:rStyle w:val="a4"/>
          <w:rFonts w:ascii="楷体" w:eastAsia="楷体" w:hAnsi="楷体" w:hint="eastAsia"/>
          <w:bCs w:val="0"/>
          <w:spacing w:val="-4"/>
          <w:sz w:val="32"/>
          <w:szCs w:val="32"/>
        </w:rPr>
        <w:t>（二）项目资金</w:t>
      </w:r>
      <w:r w:rsidR="004C556D" w:rsidRPr="00EA2CBE">
        <w:rPr>
          <w:rStyle w:val="a4"/>
          <w:rFonts w:ascii="楷体" w:eastAsia="楷体" w:hAnsi="楷体" w:hint="eastAsia"/>
          <w:bCs w:val="0"/>
          <w:spacing w:val="-4"/>
          <w:sz w:val="32"/>
          <w:szCs w:val="32"/>
        </w:rPr>
        <w:t>实际使用情况分析</w:t>
      </w:r>
    </w:p>
    <w:p w:rsidR="004C556D" w:rsidRPr="0037557E" w:rsidRDefault="004C556D" w:rsidP="004C556D">
      <w:pPr>
        <w:spacing w:line="540" w:lineRule="exact"/>
        <w:ind w:firstLineChars="243" w:firstLine="761"/>
        <w:rPr>
          <w:rStyle w:val="a4"/>
          <w:rFonts w:ascii="仿宋_GB2312" w:eastAsia="仿宋_GB2312" w:hAnsi="楷体"/>
          <w:b w:val="0"/>
          <w:bCs w:val="0"/>
          <w:color w:val="000000"/>
          <w:spacing w:val="-4"/>
          <w:sz w:val="32"/>
          <w:szCs w:val="32"/>
        </w:rPr>
      </w:pPr>
      <w:r w:rsidRPr="000A3A56">
        <w:rPr>
          <w:rStyle w:val="a4"/>
          <w:rFonts w:ascii="仿宋_GB2312" w:eastAsia="仿宋_GB2312" w:hAnsi="楷体"/>
          <w:bCs w:val="0"/>
          <w:color w:val="000000"/>
          <w:spacing w:val="-4"/>
          <w:sz w:val="32"/>
          <w:szCs w:val="32"/>
          <w:shd w:val="clear" w:color="FFFFFF" w:fill="FFFFFF"/>
        </w:rPr>
        <w:t>2018</w:t>
      </w:r>
      <w:r w:rsidRPr="000A3A56">
        <w:rPr>
          <w:rStyle w:val="a4"/>
          <w:rFonts w:ascii="仿宋_GB2312" w:eastAsia="仿宋_GB2312" w:hAnsi="楷体" w:hint="eastAsia"/>
          <w:bCs w:val="0"/>
          <w:color w:val="000000"/>
          <w:spacing w:val="-4"/>
          <w:sz w:val="32"/>
          <w:szCs w:val="32"/>
          <w:shd w:val="clear" w:color="FFFFFF" w:fill="FFFFFF"/>
        </w:rPr>
        <w:t>年财政安排专项业务费</w:t>
      </w:r>
      <w:r w:rsidRPr="000A3A56">
        <w:rPr>
          <w:rStyle w:val="a4"/>
          <w:rFonts w:ascii="仿宋_GB2312" w:eastAsia="仿宋_GB2312" w:hAnsi="楷体"/>
          <w:bCs w:val="0"/>
          <w:color w:val="000000"/>
          <w:spacing w:val="-4"/>
          <w:sz w:val="32"/>
          <w:szCs w:val="32"/>
          <w:shd w:val="clear" w:color="FFFFFF" w:fill="FFFFFF"/>
        </w:rPr>
        <w:t>500</w:t>
      </w:r>
      <w:r w:rsidRPr="000A3A56">
        <w:rPr>
          <w:rStyle w:val="a4"/>
          <w:rFonts w:ascii="仿宋_GB2312" w:eastAsia="仿宋_GB2312" w:hAnsi="楷体" w:hint="eastAsia"/>
          <w:bCs w:val="0"/>
          <w:color w:val="000000"/>
          <w:spacing w:val="-4"/>
          <w:sz w:val="32"/>
          <w:szCs w:val="32"/>
          <w:shd w:val="clear" w:color="FFFFFF" w:fill="FFFFFF"/>
        </w:rPr>
        <w:t>万元，已支出</w:t>
      </w:r>
      <w:r w:rsidRPr="000A3A56">
        <w:rPr>
          <w:rStyle w:val="a4"/>
          <w:rFonts w:ascii="仿宋_GB2312" w:eastAsia="仿宋_GB2312" w:hAnsi="楷体"/>
          <w:bCs w:val="0"/>
          <w:color w:val="000000"/>
          <w:spacing w:val="-4"/>
          <w:sz w:val="32"/>
          <w:szCs w:val="32"/>
          <w:shd w:val="clear" w:color="FFFFFF" w:fill="FFFFFF"/>
        </w:rPr>
        <w:t>500</w:t>
      </w:r>
      <w:r w:rsidRPr="000A3A56">
        <w:rPr>
          <w:rStyle w:val="a4"/>
          <w:rFonts w:ascii="仿宋_GB2312" w:eastAsia="仿宋_GB2312" w:hAnsi="楷体" w:hint="eastAsia"/>
          <w:bCs w:val="0"/>
          <w:color w:val="000000"/>
          <w:spacing w:val="-4"/>
          <w:sz w:val="32"/>
          <w:szCs w:val="32"/>
          <w:shd w:val="clear" w:color="FFFFFF" w:fill="FFFFFF"/>
        </w:rPr>
        <w:t>万元，实际完成率</w:t>
      </w:r>
      <w:r w:rsidRPr="000A3A56">
        <w:rPr>
          <w:rStyle w:val="a4"/>
          <w:rFonts w:ascii="仿宋_GB2312" w:eastAsia="仿宋_GB2312" w:hAnsi="楷体"/>
          <w:bCs w:val="0"/>
          <w:color w:val="000000"/>
          <w:spacing w:val="-4"/>
          <w:sz w:val="32"/>
          <w:szCs w:val="32"/>
          <w:shd w:val="clear" w:color="FFFFFF" w:fill="FFFFFF"/>
        </w:rPr>
        <w:t>100%</w:t>
      </w:r>
      <w:r>
        <w:rPr>
          <w:rStyle w:val="a4"/>
          <w:rFonts w:ascii="仿宋_GB2312" w:eastAsia="仿宋_GB2312" w:hAnsi="楷体" w:hint="eastAsia"/>
          <w:bCs w:val="0"/>
          <w:color w:val="000000"/>
          <w:spacing w:val="-4"/>
          <w:sz w:val="32"/>
          <w:szCs w:val="32"/>
          <w:shd w:val="clear" w:color="FFFFFF" w:fill="FFFFFF"/>
        </w:rPr>
        <w:t>。</w:t>
      </w:r>
      <w:r w:rsidR="006A14E1" w:rsidRPr="0037557E">
        <w:rPr>
          <w:rStyle w:val="a4"/>
          <w:rFonts w:ascii="仿宋_GB2312" w:eastAsia="仿宋_GB2312" w:hAnsi="楷体"/>
          <w:b w:val="0"/>
          <w:bCs w:val="0"/>
          <w:color w:val="000000"/>
          <w:spacing w:val="-4"/>
          <w:sz w:val="32"/>
          <w:szCs w:val="32"/>
          <w:shd w:val="clear" w:color="auto" w:fill="FFFFFF"/>
        </w:rPr>
        <w:fldChar w:fldCharType="begin">
          <w:fldData xml:space="preserve">MAA0AEEAMwA1ADgANAA1AEQANgA5AEMANAA3ADkANwBBAEIANgA3AEUANgBEAEIAMQBDADcANQBC
ADcARgAyAGEAOABcAHQE9wBmAGh=
</w:fldData>
        </w:fldChar>
      </w:r>
      <w:r w:rsidRPr="0037557E">
        <w:rPr>
          <w:rStyle w:val="a4"/>
          <w:rFonts w:ascii="仿宋_GB2312" w:eastAsia="仿宋_GB2312" w:hAnsi="楷体"/>
          <w:bCs w:val="0"/>
          <w:color w:val="000000"/>
          <w:spacing w:val="-4"/>
          <w:sz w:val="32"/>
          <w:szCs w:val="32"/>
          <w:shd w:val="clear" w:color="auto" w:fill="FFFFFF"/>
        </w:rPr>
        <w:instrText xml:space="preserve">Addin </w:instrText>
      </w:r>
      <w:r w:rsidRPr="0037557E">
        <w:rPr>
          <w:rStyle w:val="a4"/>
          <w:rFonts w:ascii="仿宋_GB2312" w:eastAsia="仿宋_GB2312" w:hAnsi="楷体" w:hint="eastAsia"/>
          <w:bCs w:val="0"/>
          <w:color w:val="000000"/>
          <w:spacing w:val="-4"/>
          <w:sz w:val="32"/>
          <w:szCs w:val="32"/>
          <w:shd w:val="clear" w:color="auto" w:fill="FFFFFF"/>
        </w:rPr>
        <w:instrText>项目资金实际使用情况分析</w:instrText>
      </w:r>
      <w:r w:rsidR="006A14E1" w:rsidRPr="0037557E">
        <w:rPr>
          <w:rStyle w:val="a4"/>
          <w:rFonts w:ascii="仿宋_GB2312" w:eastAsia="仿宋_GB2312" w:hAnsi="楷体"/>
          <w:b w:val="0"/>
          <w:bCs w:val="0"/>
          <w:color w:val="000000"/>
          <w:spacing w:val="-4"/>
          <w:sz w:val="32"/>
          <w:szCs w:val="32"/>
          <w:shd w:val="clear" w:color="auto" w:fill="FFFFFF"/>
        </w:rPr>
      </w:r>
      <w:r w:rsidR="006A14E1" w:rsidRPr="0037557E">
        <w:rPr>
          <w:rStyle w:val="a4"/>
          <w:rFonts w:ascii="仿宋_GB2312" w:eastAsia="仿宋_GB2312" w:hAnsi="楷体"/>
          <w:b w:val="0"/>
          <w:bCs w:val="0"/>
          <w:color w:val="000000"/>
          <w:spacing w:val="-4"/>
          <w:sz w:val="32"/>
          <w:szCs w:val="32"/>
          <w:shd w:val="clear" w:color="auto" w:fill="FFFFFF"/>
        </w:rPr>
        <w:fldChar w:fldCharType="separate"/>
      </w:r>
      <w:r w:rsidRPr="0037557E">
        <w:rPr>
          <w:rStyle w:val="a4"/>
          <w:rFonts w:ascii="仿宋_GB2312" w:eastAsia="仿宋_GB2312" w:hAnsi="楷体" w:hint="eastAsia"/>
          <w:bCs w:val="0"/>
          <w:color w:val="000000"/>
          <w:spacing w:val="-4"/>
          <w:sz w:val="32"/>
          <w:szCs w:val="32"/>
          <w:shd w:val="clear" w:color="FFFFFF" w:fill="FFFFFF"/>
        </w:rPr>
        <w:t>项目资金主要用于</w:t>
      </w:r>
      <w:r>
        <w:rPr>
          <w:rStyle w:val="a4"/>
          <w:rFonts w:ascii="仿宋_GB2312" w:eastAsia="仿宋_GB2312" w:hAnsi="楷体" w:hint="eastAsia"/>
          <w:bCs w:val="0"/>
          <w:color w:val="000000"/>
          <w:spacing w:val="-4"/>
          <w:sz w:val="32"/>
          <w:szCs w:val="32"/>
          <w:shd w:val="clear" w:color="FFFFFF" w:fill="FFFFFF"/>
        </w:rPr>
        <w:t>实验室认证聘请专家费用、实验室专用耗材费、设备维护维修费、实验动物饲养费、网络直报费、实验楼及业务大楼和相关配套设施维修费、安全保安费、保洁费、绿化费及其他相关费用支出</w:t>
      </w:r>
      <w:r w:rsidRPr="0037557E">
        <w:rPr>
          <w:rStyle w:val="a4"/>
          <w:rFonts w:ascii="仿宋_GB2312" w:eastAsia="仿宋_GB2312" w:hAnsi="楷体" w:hint="eastAsia"/>
          <w:bCs w:val="0"/>
          <w:color w:val="000000"/>
          <w:spacing w:val="-4"/>
          <w:sz w:val="32"/>
          <w:szCs w:val="32"/>
          <w:shd w:val="clear" w:color="FFFFFF" w:fill="FFFFFF"/>
        </w:rPr>
        <w:t>。</w:t>
      </w:r>
      <w:r w:rsidR="006A14E1" w:rsidRPr="0037557E">
        <w:rPr>
          <w:rStyle w:val="a4"/>
          <w:rFonts w:ascii="仿宋_GB2312" w:eastAsia="仿宋_GB2312" w:hAnsi="楷体"/>
          <w:b w:val="0"/>
          <w:bCs w:val="0"/>
          <w:color w:val="000000"/>
          <w:spacing w:val="-4"/>
          <w:sz w:val="32"/>
          <w:szCs w:val="32"/>
          <w:shd w:val="clear" w:color="auto" w:fill="FFFFFF"/>
        </w:rPr>
        <w:fldChar w:fldCharType="end"/>
      </w:r>
    </w:p>
    <w:p w:rsidR="004C556D" w:rsidRDefault="004C556D" w:rsidP="004C556D">
      <w:pPr>
        <w:spacing w:line="540" w:lineRule="exact"/>
        <w:ind w:firstLineChars="150" w:firstLine="470"/>
        <w:rPr>
          <w:rStyle w:val="a4"/>
          <w:rFonts w:ascii="楷体" w:eastAsia="楷体" w:hAnsi="楷体"/>
          <w:bCs w:val="0"/>
          <w:spacing w:val="-4"/>
          <w:sz w:val="32"/>
          <w:szCs w:val="32"/>
        </w:rPr>
      </w:pPr>
      <w:r w:rsidRPr="00D17F2E">
        <w:rPr>
          <w:rStyle w:val="a4"/>
          <w:rFonts w:ascii="楷体" w:eastAsia="楷体" w:hAnsi="楷体" w:hint="eastAsia"/>
          <w:bCs w:val="0"/>
          <w:spacing w:val="-4"/>
          <w:sz w:val="32"/>
          <w:szCs w:val="32"/>
        </w:rPr>
        <w:t>（</w:t>
      </w:r>
      <w:r>
        <w:rPr>
          <w:rStyle w:val="a4"/>
          <w:rFonts w:ascii="楷体" w:eastAsia="楷体" w:hAnsi="楷体" w:hint="eastAsia"/>
          <w:bCs w:val="0"/>
          <w:spacing w:val="-4"/>
          <w:sz w:val="32"/>
          <w:szCs w:val="32"/>
        </w:rPr>
        <w:t>三）项目资金管理情况分析</w:t>
      </w:r>
    </w:p>
    <w:p w:rsidR="004C556D" w:rsidRPr="004B0B5E" w:rsidRDefault="004C556D" w:rsidP="004C556D">
      <w:pPr>
        <w:spacing w:line="540" w:lineRule="exact"/>
        <w:ind w:firstLineChars="200" w:firstLine="627"/>
        <w:rPr>
          <w:rStyle w:val="a4"/>
          <w:rFonts w:ascii="仿宋_GB2312" w:eastAsia="仿宋_GB2312" w:hAnsi="宋体"/>
          <w:b w:val="0"/>
          <w:bCs w:val="0"/>
          <w:color w:val="000000"/>
          <w:spacing w:val="-4"/>
          <w:sz w:val="32"/>
          <w:szCs w:val="32"/>
        </w:rPr>
      </w:pPr>
      <w:r>
        <w:rPr>
          <w:rStyle w:val="a4"/>
          <w:rFonts w:ascii="仿宋_GB2312" w:eastAsia="仿宋_GB2312" w:hAnsi="宋体" w:hint="eastAsia"/>
          <w:bCs w:val="0"/>
          <w:color w:val="000000"/>
          <w:spacing w:val="-4"/>
          <w:sz w:val="32"/>
          <w:szCs w:val="32"/>
          <w:shd w:val="clear" w:color="auto" w:fill="FFFFFF"/>
        </w:rPr>
        <w:t>合法、合规使用项目资金，</w:t>
      </w:r>
      <w:r w:rsidR="006A14E1" w:rsidRPr="004B0B5E">
        <w:rPr>
          <w:rStyle w:val="a4"/>
          <w:rFonts w:ascii="仿宋_GB2312" w:eastAsia="仿宋_GB2312" w:hAnsi="宋体"/>
          <w:b w:val="0"/>
          <w:bCs w:val="0"/>
          <w:color w:val="000000"/>
          <w:spacing w:val="-4"/>
          <w:sz w:val="32"/>
          <w:szCs w:val="32"/>
          <w:shd w:val="clear" w:color="auto" w:fill="FFFFFF"/>
        </w:rPr>
        <w:fldChar w:fldCharType="begin">
          <w:fldData xml:space="preserve">MABDADQAQgBBADMAOAA1AEYANAA1AEMANAA2ADMAMQA4ADYAOAAxADIAOQBBADkANQBCAEUANwAx
ADIARQBEAGH/xABh/zAAcAA4AGIAMABj
</w:fldData>
        </w:fldChar>
      </w:r>
      <w:r w:rsidRPr="004B0B5E">
        <w:rPr>
          <w:rStyle w:val="a4"/>
          <w:rFonts w:ascii="仿宋_GB2312" w:eastAsia="仿宋_GB2312" w:hAnsi="宋体"/>
          <w:bCs w:val="0"/>
          <w:color w:val="000000"/>
          <w:spacing w:val="-4"/>
          <w:sz w:val="32"/>
          <w:szCs w:val="32"/>
          <w:shd w:val="clear" w:color="auto" w:fill="FFFFFF"/>
        </w:rPr>
        <w:instrText xml:space="preserve">Addin </w:instrText>
      </w:r>
      <w:r w:rsidRPr="004B0B5E">
        <w:rPr>
          <w:rStyle w:val="a4"/>
          <w:rFonts w:ascii="仿宋_GB2312" w:eastAsia="仿宋_GB2312" w:hAnsi="宋体" w:hint="eastAsia"/>
          <w:bCs w:val="0"/>
          <w:color w:val="000000"/>
          <w:spacing w:val="-4"/>
          <w:sz w:val="32"/>
          <w:szCs w:val="32"/>
          <w:shd w:val="clear" w:color="auto" w:fill="FFFFFF"/>
        </w:rPr>
        <w:instrText>项目资金管理情况分析</w:instrText>
      </w:r>
      <w:r w:rsidR="006A14E1" w:rsidRPr="004B0B5E">
        <w:rPr>
          <w:rStyle w:val="a4"/>
          <w:rFonts w:ascii="仿宋_GB2312" w:eastAsia="仿宋_GB2312" w:hAnsi="宋体"/>
          <w:b w:val="0"/>
          <w:bCs w:val="0"/>
          <w:color w:val="000000"/>
          <w:spacing w:val="-4"/>
          <w:sz w:val="32"/>
          <w:szCs w:val="32"/>
          <w:shd w:val="clear" w:color="auto" w:fill="FFFFFF"/>
        </w:rPr>
      </w:r>
      <w:r w:rsidR="006A14E1" w:rsidRPr="004B0B5E">
        <w:rPr>
          <w:rStyle w:val="a4"/>
          <w:rFonts w:ascii="仿宋_GB2312" w:eastAsia="仿宋_GB2312" w:hAnsi="宋体"/>
          <w:b w:val="0"/>
          <w:bCs w:val="0"/>
          <w:color w:val="000000"/>
          <w:spacing w:val="-4"/>
          <w:sz w:val="32"/>
          <w:szCs w:val="32"/>
          <w:shd w:val="clear" w:color="auto" w:fill="FFFFFF"/>
        </w:rPr>
        <w:fldChar w:fldCharType="separate"/>
      </w:r>
      <w:r w:rsidRPr="004B0B5E">
        <w:rPr>
          <w:rStyle w:val="a4"/>
          <w:rFonts w:ascii="仿宋_GB2312" w:eastAsia="仿宋_GB2312" w:hAnsi="宋体" w:hint="eastAsia"/>
          <w:bCs w:val="0"/>
          <w:color w:val="000000"/>
          <w:spacing w:val="-4"/>
          <w:sz w:val="32"/>
          <w:szCs w:val="32"/>
          <w:shd w:val="clear" w:color="FFFFFF" w:fill="FFFFFF"/>
        </w:rPr>
        <w:t>严格按照</w:t>
      </w:r>
      <w:r>
        <w:rPr>
          <w:rStyle w:val="a4"/>
          <w:rFonts w:ascii="仿宋_GB2312" w:eastAsia="仿宋_GB2312" w:hAnsi="宋体" w:hint="eastAsia"/>
          <w:bCs w:val="0"/>
          <w:color w:val="000000"/>
          <w:spacing w:val="-4"/>
          <w:sz w:val="32"/>
          <w:szCs w:val="32"/>
          <w:shd w:val="clear" w:color="FFFFFF" w:fill="FFFFFF"/>
        </w:rPr>
        <w:t>国家的法律法规及疾</w:t>
      </w:r>
      <w:r>
        <w:rPr>
          <w:rStyle w:val="a4"/>
          <w:rFonts w:ascii="仿宋_GB2312" w:eastAsia="仿宋_GB2312" w:hAnsi="宋体" w:hint="eastAsia"/>
          <w:bCs w:val="0"/>
          <w:color w:val="000000"/>
          <w:spacing w:val="-4"/>
          <w:sz w:val="32"/>
          <w:szCs w:val="32"/>
          <w:shd w:val="clear" w:color="FFFFFF" w:fill="FFFFFF"/>
        </w:rPr>
        <w:lastRenderedPageBreak/>
        <w:t>控中心</w:t>
      </w:r>
      <w:r w:rsidRPr="004B0B5E">
        <w:rPr>
          <w:rStyle w:val="a4"/>
          <w:rFonts w:ascii="仿宋_GB2312" w:eastAsia="仿宋_GB2312" w:hAnsi="宋体" w:hint="eastAsia"/>
          <w:bCs w:val="0"/>
          <w:color w:val="000000"/>
          <w:spacing w:val="-4"/>
          <w:sz w:val="32"/>
          <w:szCs w:val="32"/>
          <w:shd w:val="clear" w:color="FFFFFF" w:fill="FFFFFF"/>
        </w:rPr>
        <w:t>相关财务管理制度保障资金</w:t>
      </w:r>
      <w:r>
        <w:rPr>
          <w:rStyle w:val="a4"/>
          <w:rFonts w:ascii="仿宋_GB2312" w:eastAsia="仿宋_GB2312" w:hAnsi="宋体" w:hint="eastAsia"/>
          <w:bCs w:val="0"/>
          <w:color w:val="000000"/>
          <w:spacing w:val="-4"/>
          <w:sz w:val="32"/>
          <w:szCs w:val="32"/>
          <w:shd w:val="clear" w:color="FFFFFF" w:fill="FFFFFF"/>
        </w:rPr>
        <w:t>的</w:t>
      </w:r>
      <w:r w:rsidRPr="004B0B5E">
        <w:rPr>
          <w:rStyle w:val="a4"/>
          <w:rFonts w:ascii="仿宋_GB2312" w:eastAsia="仿宋_GB2312" w:hAnsi="宋体" w:hint="eastAsia"/>
          <w:bCs w:val="0"/>
          <w:color w:val="000000"/>
          <w:spacing w:val="-4"/>
          <w:sz w:val="32"/>
          <w:szCs w:val="32"/>
          <w:shd w:val="clear" w:color="FFFFFF" w:fill="FFFFFF"/>
        </w:rPr>
        <w:t>使用，</w:t>
      </w:r>
      <w:r>
        <w:rPr>
          <w:rStyle w:val="a4"/>
          <w:rFonts w:ascii="仿宋_GB2312" w:eastAsia="仿宋_GB2312" w:hAnsi="宋体" w:hint="eastAsia"/>
          <w:bCs w:val="0"/>
          <w:color w:val="000000"/>
          <w:spacing w:val="-4"/>
          <w:sz w:val="32"/>
          <w:szCs w:val="32"/>
          <w:shd w:val="clear" w:color="FFFFFF" w:fill="FFFFFF"/>
        </w:rPr>
        <w:t>按照项目要求及工作进展、项目预期绩效目标要求，随时掌握和监督资金执行进度，并严格遵守采购招投标制度，保障资金专款专用</w:t>
      </w:r>
      <w:r w:rsidRPr="004B0B5E">
        <w:rPr>
          <w:rStyle w:val="a4"/>
          <w:rFonts w:ascii="仿宋_GB2312" w:eastAsia="仿宋_GB2312" w:hAnsi="宋体" w:hint="eastAsia"/>
          <w:bCs w:val="0"/>
          <w:color w:val="000000"/>
          <w:spacing w:val="-4"/>
          <w:sz w:val="32"/>
          <w:szCs w:val="32"/>
          <w:shd w:val="clear" w:color="FFFFFF" w:fill="FFFFFF"/>
        </w:rPr>
        <w:t>。</w:t>
      </w:r>
      <w:r w:rsidR="006A14E1" w:rsidRPr="004B0B5E">
        <w:rPr>
          <w:rStyle w:val="a4"/>
          <w:rFonts w:ascii="仿宋_GB2312" w:eastAsia="仿宋_GB2312" w:hAnsi="宋体"/>
          <w:b w:val="0"/>
          <w:bCs w:val="0"/>
          <w:color w:val="000000"/>
          <w:spacing w:val="-4"/>
          <w:sz w:val="32"/>
          <w:szCs w:val="32"/>
          <w:shd w:val="clear" w:color="auto" w:fill="FFFFFF"/>
        </w:rPr>
        <w:fldChar w:fldCharType="end"/>
      </w:r>
    </w:p>
    <w:p w:rsidR="004C556D" w:rsidRPr="00D17F2E" w:rsidRDefault="004C556D" w:rsidP="004C556D">
      <w:pPr>
        <w:spacing w:line="540" w:lineRule="exact"/>
        <w:ind w:firstLine="640"/>
        <w:rPr>
          <w:rStyle w:val="a4"/>
          <w:rFonts w:ascii="黑体" w:eastAsia="黑体" w:hAnsi="黑体"/>
          <w:b w:val="0"/>
          <w:bCs w:val="0"/>
          <w:spacing w:val="-4"/>
          <w:sz w:val="32"/>
          <w:szCs w:val="32"/>
        </w:rPr>
      </w:pPr>
      <w:r w:rsidRPr="00D17F2E">
        <w:rPr>
          <w:rStyle w:val="a4"/>
          <w:rFonts w:ascii="黑体" w:eastAsia="黑体" w:hAnsi="黑体" w:hint="eastAsia"/>
          <w:bCs w:val="0"/>
          <w:spacing w:val="-4"/>
          <w:sz w:val="32"/>
          <w:szCs w:val="32"/>
        </w:rPr>
        <w:t>三、项目组织实施情况</w:t>
      </w:r>
    </w:p>
    <w:p w:rsidR="004C556D" w:rsidRDefault="004C556D" w:rsidP="004C556D">
      <w:pPr>
        <w:spacing w:line="540" w:lineRule="exact"/>
        <w:ind w:firstLineChars="181" w:firstLine="567"/>
        <w:rPr>
          <w:rStyle w:val="a4"/>
          <w:rFonts w:ascii="楷体" w:eastAsia="楷体" w:hAnsi="楷体"/>
          <w:bCs w:val="0"/>
          <w:spacing w:val="-4"/>
          <w:sz w:val="32"/>
          <w:szCs w:val="32"/>
        </w:rPr>
      </w:pPr>
      <w:r w:rsidRPr="00D17F2E">
        <w:rPr>
          <w:rStyle w:val="a4"/>
          <w:rFonts w:ascii="楷体" w:eastAsia="楷体" w:hAnsi="楷体" w:hint="eastAsia"/>
          <w:bCs w:val="0"/>
          <w:spacing w:val="-4"/>
          <w:sz w:val="32"/>
          <w:szCs w:val="32"/>
        </w:rPr>
        <w:t>（</w:t>
      </w:r>
      <w:r>
        <w:rPr>
          <w:rStyle w:val="a4"/>
          <w:rFonts w:ascii="楷体" w:eastAsia="楷体" w:hAnsi="楷体" w:hint="eastAsia"/>
          <w:bCs w:val="0"/>
          <w:spacing w:val="-4"/>
          <w:sz w:val="32"/>
          <w:szCs w:val="32"/>
        </w:rPr>
        <w:t>一）项目组织情况分析</w:t>
      </w:r>
    </w:p>
    <w:p w:rsidR="004C556D" w:rsidRPr="000A3A56" w:rsidRDefault="006A14E1" w:rsidP="004C556D">
      <w:pPr>
        <w:spacing w:line="520" w:lineRule="exact"/>
        <w:ind w:firstLineChars="150" w:firstLine="480"/>
        <w:rPr>
          <w:rStyle w:val="a4"/>
          <w:rFonts w:ascii="仿宋_GB2312" w:eastAsia="仿宋_GB2312" w:hAnsi="楷体"/>
          <w:b w:val="0"/>
          <w:bCs w:val="0"/>
          <w:color w:val="000000"/>
          <w:spacing w:val="-4"/>
          <w:sz w:val="32"/>
          <w:szCs w:val="32"/>
          <w:shd w:val="clear" w:color="FFFFFF" w:fill="FFFFFF"/>
        </w:rPr>
      </w:pPr>
      <w:r w:rsidRPr="000A3A56">
        <w:rPr>
          <w:rStyle w:val="a4"/>
          <w:rFonts w:ascii="仿宋_GB2312" w:eastAsia="仿宋_GB2312" w:hAnsi="宋体"/>
          <w:b w:val="0"/>
          <w:bCs w:val="0"/>
          <w:color w:val="000000"/>
          <w:spacing w:val="-4"/>
          <w:sz w:val="32"/>
          <w:szCs w:val="32"/>
          <w:shd w:val="clear" w:color="FFFFFF" w:fill="FFFFFF"/>
        </w:rPr>
        <w:fldChar w:fldCharType="begin">
          <w:fldData xml:space="preserve">MAAxADgANQA1AEQANAAyAEEAQgA3ADMANAA4AEUANwA5ADQAOABCAEIANQBBADAANgA2ADMANQAz
AEMAMgA5ADEAYwAgAFwAzgDEADb=
</w:fldData>
        </w:fldChar>
      </w:r>
      <w:r w:rsidR="004C556D" w:rsidRPr="000A3A56">
        <w:rPr>
          <w:rStyle w:val="a4"/>
          <w:rFonts w:ascii="仿宋_GB2312" w:eastAsia="仿宋_GB2312" w:hAnsi="宋体"/>
          <w:bCs w:val="0"/>
          <w:color w:val="000000"/>
          <w:spacing w:val="-4"/>
          <w:sz w:val="32"/>
          <w:szCs w:val="32"/>
          <w:shd w:val="clear" w:color="FFFFFF" w:fill="FFFFFF"/>
        </w:rPr>
        <w:instrText xml:space="preserve">Addin </w:instrText>
      </w:r>
      <w:r w:rsidR="004C556D" w:rsidRPr="000A3A56">
        <w:rPr>
          <w:rStyle w:val="a4"/>
          <w:rFonts w:ascii="仿宋_GB2312" w:eastAsia="仿宋_GB2312" w:hAnsi="宋体" w:hint="eastAsia"/>
          <w:bCs w:val="0"/>
          <w:color w:val="000000"/>
          <w:spacing w:val="-4"/>
          <w:sz w:val="32"/>
          <w:szCs w:val="32"/>
          <w:shd w:val="clear" w:color="FFFFFF" w:fill="FFFFFF"/>
        </w:rPr>
        <w:instrText>项目组织情况分析</w:instrText>
      </w:r>
      <w:r w:rsidRPr="000A3A56">
        <w:rPr>
          <w:rStyle w:val="a4"/>
          <w:rFonts w:ascii="仿宋_GB2312" w:eastAsia="仿宋_GB2312" w:hAnsi="宋体"/>
          <w:b w:val="0"/>
          <w:bCs w:val="0"/>
          <w:color w:val="000000"/>
          <w:spacing w:val="-4"/>
          <w:sz w:val="32"/>
          <w:szCs w:val="32"/>
          <w:shd w:val="clear" w:color="FFFFFF" w:fill="FFFFFF"/>
        </w:rPr>
      </w:r>
      <w:r w:rsidRPr="000A3A56">
        <w:rPr>
          <w:rStyle w:val="a4"/>
          <w:rFonts w:ascii="仿宋_GB2312" w:eastAsia="仿宋_GB2312" w:hAnsi="宋体"/>
          <w:b w:val="0"/>
          <w:bCs w:val="0"/>
          <w:color w:val="000000"/>
          <w:spacing w:val="-4"/>
          <w:sz w:val="32"/>
          <w:szCs w:val="32"/>
          <w:shd w:val="clear" w:color="FFFFFF" w:fill="FFFFFF"/>
        </w:rPr>
        <w:fldChar w:fldCharType="separate"/>
      </w:r>
      <w:r w:rsidR="004C556D" w:rsidRPr="000A3A56">
        <w:rPr>
          <w:rStyle w:val="a4"/>
          <w:rFonts w:ascii="仿宋_GB2312" w:eastAsia="仿宋_GB2312" w:hAnsi="宋体"/>
          <w:bCs w:val="0"/>
          <w:color w:val="000000"/>
          <w:spacing w:val="-4"/>
          <w:sz w:val="32"/>
          <w:szCs w:val="32"/>
          <w:shd w:val="clear" w:color="FFFFFF" w:fill="FFFFFF"/>
        </w:rPr>
        <w:t>1</w:t>
      </w:r>
      <w:r w:rsidR="004C556D" w:rsidRPr="000A3A56">
        <w:rPr>
          <w:rStyle w:val="a4"/>
          <w:rFonts w:ascii="仿宋_GB2312" w:eastAsia="仿宋_GB2312" w:hAnsi="楷体" w:hint="eastAsia"/>
          <w:bCs w:val="0"/>
          <w:color w:val="000000"/>
          <w:spacing w:val="-4"/>
          <w:sz w:val="32"/>
          <w:szCs w:val="32"/>
          <w:shd w:val="clear" w:color="FFFFFF" w:fill="FFFFFF"/>
        </w:rPr>
        <w:t>、开展实验室质量管理工作：完成国家实验室认可、国家级检验检测机构资质认定、食品检测机构资质认定监督</w:t>
      </w:r>
      <w:r w:rsidR="004C556D" w:rsidRPr="000A3A56">
        <w:rPr>
          <w:rStyle w:val="a4"/>
          <w:rFonts w:ascii="仿宋_GB2312" w:eastAsia="仿宋_GB2312" w:hAnsi="楷体"/>
          <w:bCs w:val="0"/>
          <w:color w:val="000000"/>
          <w:spacing w:val="-4"/>
          <w:sz w:val="32"/>
          <w:szCs w:val="32"/>
          <w:shd w:val="clear" w:color="FFFFFF" w:fill="FFFFFF"/>
        </w:rPr>
        <w:t>+</w:t>
      </w:r>
      <w:r w:rsidR="004C556D" w:rsidRPr="000A3A56">
        <w:rPr>
          <w:rStyle w:val="a4"/>
          <w:rFonts w:ascii="仿宋_GB2312" w:eastAsia="仿宋_GB2312" w:hAnsi="楷体" w:hint="eastAsia"/>
          <w:bCs w:val="0"/>
          <w:color w:val="000000"/>
          <w:spacing w:val="-4"/>
          <w:sz w:val="32"/>
          <w:szCs w:val="32"/>
          <w:shd w:val="clear" w:color="FFFFFF" w:fill="FFFFFF"/>
        </w:rPr>
        <w:t>扩项评审各项准备工作，做好全方位的评审工作，通过国家实验室监督</w:t>
      </w:r>
      <w:r w:rsidR="004C556D" w:rsidRPr="000A3A56">
        <w:rPr>
          <w:rStyle w:val="a4"/>
          <w:rFonts w:ascii="仿宋_GB2312" w:eastAsia="仿宋_GB2312" w:hAnsi="楷体"/>
          <w:bCs w:val="0"/>
          <w:color w:val="000000"/>
          <w:spacing w:val="-4"/>
          <w:sz w:val="32"/>
          <w:szCs w:val="32"/>
          <w:shd w:val="clear" w:color="FFFFFF" w:fill="FFFFFF"/>
        </w:rPr>
        <w:t>+</w:t>
      </w:r>
      <w:r w:rsidR="004C556D" w:rsidRPr="000A3A56">
        <w:rPr>
          <w:rStyle w:val="a4"/>
          <w:rFonts w:ascii="仿宋_GB2312" w:eastAsia="仿宋_GB2312" w:hAnsi="楷体" w:hint="eastAsia"/>
          <w:bCs w:val="0"/>
          <w:color w:val="000000"/>
          <w:spacing w:val="-4"/>
          <w:sz w:val="32"/>
          <w:szCs w:val="32"/>
          <w:shd w:val="clear" w:color="FFFFFF" w:fill="FFFFFF"/>
        </w:rPr>
        <w:t>扩项评审的现场考核。</w:t>
      </w:r>
    </w:p>
    <w:p w:rsidR="004C556D" w:rsidRPr="000A3A56" w:rsidRDefault="004C556D" w:rsidP="004C556D">
      <w:pPr>
        <w:spacing w:line="520" w:lineRule="exact"/>
        <w:ind w:firstLineChars="200" w:firstLine="627"/>
        <w:rPr>
          <w:rStyle w:val="a4"/>
          <w:rFonts w:ascii="仿宋_GB2312" w:eastAsia="仿宋_GB2312" w:hAnsi="楷体"/>
          <w:b w:val="0"/>
          <w:bCs w:val="0"/>
          <w:color w:val="000000"/>
          <w:spacing w:val="-4"/>
          <w:sz w:val="32"/>
          <w:szCs w:val="32"/>
          <w:shd w:val="clear" w:color="FFFFFF" w:fill="FFFFFF"/>
        </w:rPr>
      </w:pPr>
      <w:r w:rsidRPr="000A3A56">
        <w:rPr>
          <w:rStyle w:val="a4"/>
          <w:rFonts w:ascii="仿宋_GB2312" w:eastAsia="仿宋_GB2312" w:hAnsi="楷体"/>
          <w:bCs w:val="0"/>
          <w:color w:val="000000"/>
          <w:spacing w:val="-4"/>
          <w:sz w:val="32"/>
          <w:szCs w:val="32"/>
          <w:shd w:val="clear" w:color="FFFFFF" w:fill="FFFFFF"/>
        </w:rPr>
        <w:t>2</w:t>
      </w:r>
      <w:r w:rsidRPr="000A3A56">
        <w:rPr>
          <w:rStyle w:val="a4"/>
          <w:rFonts w:ascii="仿宋_GB2312" w:eastAsia="仿宋_GB2312" w:hAnsi="楷体" w:hint="eastAsia"/>
          <w:bCs w:val="0"/>
          <w:color w:val="000000"/>
          <w:spacing w:val="-4"/>
          <w:sz w:val="32"/>
          <w:szCs w:val="32"/>
          <w:shd w:val="clear" w:color="FFFFFF" w:fill="FFFFFF"/>
        </w:rPr>
        <w:t>、建立和完善实验动物质量监测体系，保证实验动物和动物实验的质量。整合了现有实验动物资源，形成一个开放共享的实验动物基础条件平台。培养了人才队伍，为我区实验动物的优化配置，实现区域共享奠定基础。</w:t>
      </w:r>
    </w:p>
    <w:p w:rsidR="004C556D" w:rsidRPr="000A3A56" w:rsidRDefault="004C556D" w:rsidP="004C556D">
      <w:pPr>
        <w:adjustRightInd w:val="0"/>
        <w:snapToGrid w:val="0"/>
        <w:spacing w:line="520" w:lineRule="exact"/>
        <w:ind w:firstLineChars="200" w:firstLine="627"/>
        <w:rPr>
          <w:rStyle w:val="a4"/>
          <w:rFonts w:ascii="仿宋_GB2312" w:eastAsia="仿宋_GB2312" w:hAnsi="楷体"/>
          <w:b w:val="0"/>
          <w:bCs w:val="0"/>
          <w:color w:val="000000"/>
          <w:spacing w:val="-4"/>
          <w:sz w:val="32"/>
          <w:szCs w:val="32"/>
          <w:shd w:val="clear" w:color="FFFFFF" w:fill="FFFFFF"/>
        </w:rPr>
      </w:pPr>
      <w:r w:rsidRPr="000A3A56">
        <w:rPr>
          <w:rStyle w:val="a4"/>
          <w:rFonts w:ascii="仿宋_GB2312" w:eastAsia="仿宋_GB2312" w:hAnsi="楷体"/>
          <w:bCs w:val="0"/>
          <w:color w:val="000000"/>
          <w:spacing w:val="-4"/>
          <w:sz w:val="32"/>
          <w:szCs w:val="32"/>
          <w:shd w:val="clear" w:color="FFFFFF" w:fill="FFFFFF"/>
        </w:rPr>
        <w:t>3</w:t>
      </w:r>
      <w:r w:rsidRPr="000A3A56">
        <w:rPr>
          <w:rStyle w:val="a4"/>
          <w:rFonts w:ascii="仿宋_GB2312" w:eastAsia="仿宋_GB2312" w:hAnsi="楷体" w:hint="eastAsia"/>
          <w:bCs w:val="0"/>
          <w:color w:val="000000"/>
          <w:spacing w:val="-4"/>
          <w:sz w:val="32"/>
          <w:szCs w:val="32"/>
          <w:shd w:val="clear" w:color="FFFFFF" w:fill="FFFFFF"/>
        </w:rPr>
        <w:t>、建立自治区级疾病预防控制局域网络平台及虚拟专网（</w:t>
      </w:r>
      <w:r w:rsidRPr="000A3A56">
        <w:rPr>
          <w:rStyle w:val="a4"/>
          <w:rFonts w:ascii="仿宋_GB2312" w:eastAsia="仿宋_GB2312" w:hAnsi="楷体"/>
          <w:bCs w:val="0"/>
          <w:color w:val="000000"/>
          <w:spacing w:val="-4"/>
          <w:sz w:val="32"/>
          <w:szCs w:val="32"/>
          <w:shd w:val="clear" w:color="FFFFFF" w:fill="FFFFFF"/>
        </w:rPr>
        <w:t>VPN</w:t>
      </w:r>
      <w:r w:rsidRPr="000A3A56">
        <w:rPr>
          <w:rStyle w:val="a4"/>
          <w:rFonts w:ascii="仿宋_GB2312" w:eastAsia="仿宋_GB2312" w:hAnsi="楷体" w:hint="eastAsia"/>
          <w:bCs w:val="0"/>
          <w:color w:val="000000"/>
          <w:spacing w:val="-4"/>
          <w:sz w:val="32"/>
          <w:szCs w:val="32"/>
          <w:shd w:val="clear" w:color="FFFFFF" w:fill="FFFFFF"/>
        </w:rPr>
        <w:t>），装配网络安全设备保证疾病预防控制信息的安全传输。实现双线路与中国疾病预防控制中心节点连接。构建我区疾控体系远程视频会商系统，实现自治区与全疆</w:t>
      </w:r>
      <w:r w:rsidRPr="000A3A56">
        <w:rPr>
          <w:rStyle w:val="a4"/>
          <w:rFonts w:ascii="仿宋_GB2312" w:eastAsia="仿宋_GB2312" w:hAnsi="楷体"/>
          <w:bCs w:val="0"/>
          <w:color w:val="000000"/>
          <w:spacing w:val="-4"/>
          <w:sz w:val="32"/>
          <w:szCs w:val="32"/>
          <w:shd w:val="clear" w:color="FFFFFF" w:fill="FFFFFF"/>
        </w:rPr>
        <w:t>14</w:t>
      </w:r>
      <w:r w:rsidRPr="000A3A56">
        <w:rPr>
          <w:rStyle w:val="a4"/>
          <w:rFonts w:ascii="仿宋_GB2312" w:eastAsia="仿宋_GB2312" w:hAnsi="楷体" w:hint="eastAsia"/>
          <w:bCs w:val="0"/>
          <w:color w:val="000000"/>
          <w:spacing w:val="-4"/>
          <w:sz w:val="32"/>
          <w:szCs w:val="32"/>
          <w:shd w:val="clear" w:color="FFFFFF" w:fill="FFFFFF"/>
        </w:rPr>
        <w:t>地（州、市）之间点对点的实时视频互动。建立分级电子认证服务体系，加强对信息报告系统的账号安全管理。</w:t>
      </w:r>
    </w:p>
    <w:p w:rsidR="004C556D" w:rsidRPr="000A3A56" w:rsidRDefault="004C556D" w:rsidP="004C556D">
      <w:pPr>
        <w:spacing w:line="520" w:lineRule="exact"/>
        <w:ind w:firstLineChars="200" w:firstLine="627"/>
        <w:rPr>
          <w:rStyle w:val="a4"/>
          <w:rFonts w:ascii="仿宋_GB2312" w:eastAsia="仿宋_GB2312" w:hAnsi="楷体"/>
          <w:b w:val="0"/>
          <w:bCs w:val="0"/>
          <w:color w:val="000000"/>
          <w:spacing w:val="-4"/>
          <w:sz w:val="32"/>
          <w:szCs w:val="32"/>
          <w:shd w:val="clear" w:color="FFFFFF" w:fill="FFFFFF"/>
        </w:rPr>
      </w:pPr>
      <w:r w:rsidRPr="000A3A56">
        <w:rPr>
          <w:rStyle w:val="a4"/>
          <w:rFonts w:ascii="仿宋_GB2312" w:eastAsia="仿宋_GB2312" w:hAnsi="楷体"/>
          <w:bCs w:val="0"/>
          <w:color w:val="000000"/>
          <w:spacing w:val="-4"/>
          <w:sz w:val="32"/>
          <w:szCs w:val="32"/>
          <w:shd w:val="clear" w:color="FFFFFF" w:fill="FFFFFF"/>
        </w:rPr>
        <w:t>4</w:t>
      </w:r>
      <w:r w:rsidRPr="000A3A56">
        <w:rPr>
          <w:rStyle w:val="a4"/>
          <w:rFonts w:ascii="仿宋_GB2312" w:eastAsia="仿宋_GB2312" w:hAnsi="楷体" w:hint="eastAsia"/>
          <w:bCs w:val="0"/>
          <w:color w:val="000000"/>
          <w:spacing w:val="-4"/>
          <w:sz w:val="32"/>
          <w:szCs w:val="32"/>
          <w:shd w:val="clear" w:color="FFFFFF" w:fill="FFFFFF"/>
        </w:rPr>
        <w:t>、选派人员参加国家举办西部现场流行病学项目培训；在</w:t>
      </w:r>
      <w:r w:rsidRPr="000A3A56">
        <w:rPr>
          <w:rStyle w:val="a4"/>
          <w:rFonts w:ascii="仿宋_GB2312" w:eastAsia="仿宋_GB2312" w:hAnsi="楷体"/>
          <w:bCs w:val="0"/>
          <w:color w:val="000000"/>
          <w:spacing w:val="-4"/>
          <w:sz w:val="32"/>
          <w:szCs w:val="32"/>
          <w:shd w:val="clear" w:color="FFFFFF" w:fill="FFFFFF"/>
        </w:rPr>
        <w:t>14</w:t>
      </w:r>
      <w:r w:rsidRPr="000A3A56">
        <w:rPr>
          <w:rStyle w:val="a4"/>
          <w:rFonts w:ascii="仿宋_GB2312" w:eastAsia="仿宋_GB2312" w:hAnsi="楷体" w:hint="eastAsia"/>
          <w:bCs w:val="0"/>
          <w:color w:val="000000"/>
          <w:spacing w:val="-4"/>
          <w:sz w:val="32"/>
          <w:szCs w:val="32"/>
          <w:shd w:val="clear" w:color="FFFFFF" w:fill="FFFFFF"/>
        </w:rPr>
        <w:t>个地州选拔专业人员参加新疆现场流行病学项目培训。</w:t>
      </w:r>
    </w:p>
    <w:p w:rsidR="004C556D" w:rsidRPr="000A3A56" w:rsidRDefault="004C556D" w:rsidP="004C556D">
      <w:pPr>
        <w:pStyle w:val="a6"/>
        <w:spacing w:line="520" w:lineRule="exact"/>
        <w:ind w:firstLineChars="200" w:firstLine="627"/>
        <w:rPr>
          <w:rStyle w:val="a4"/>
          <w:rFonts w:ascii="仿宋_GB2312" w:eastAsia="仿宋_GB2312" w:hAnsi="楷体"/>
          <w:color w:val="000000"/>
          <w:spacing w:val="-4"/>
          <w:sz w:val="32"/>
          <w:szCs w:val="32"/>
          <w:shd w:val="clear" w:color="FFFFFF" w:fill="FFFFFF"/>
        </w:rPr>
      </w:pPr>
      <w:r w:rsidRPr="000A3A56">
        <w:rPr>
          <w:rStyle w:val="a4"/>
          <w:rFonts w:ascii="仿宋_GB2312" w:eastAsia="仿宋_GB2312" w:hAnsi="楷体"/>
          <w:color w:val="000000"/>
          <w:spacing w:val="-4"/>
          <w:sz w:val="32"/>
          <w:szCs w:val="32"/>
          <w:shd w:val="clear" w:color="FFFFFF" w:fill="FFFFFF"/>
        </w:rPr>
        <w:t>5</w:t>
      </w:r>
      <w:r w:rsidRPr="000A3A56">
        <w:rPr>
          <w:rStyle w:val="a4"/>
          <w:rFonts w:ascii="仿宋_GB2312" w:eastAsia="仿宋_GB2312" w:hAnsi="楷体" w:hint="eastAsia"/>
          <w:color w:val="000000"/>
          <w:spacing w:val="-4"/>
          <w:sz w:val="32"/>
          <w:szCs w:val="32"/>
          <w:shd w:val="clear" w:color="FFFFFF" w:fill="FFFFFF"/>
        </w:rPr>
        <w:t>、按时按规定对实验楼、业务大楼及配套设施，实验室设备进行定期维护维修及检测；保障安全生产、消防、保洁及绿化费用。</w:t>
      </w:r>
    </w:p>
    <w:p w:rsidR="004C556D" w:rsidRDefault="006A14E1" w:rsidP="004C556D">
      <w:pPr>
        <w:spacing w:line="540" w:lineRule="exact"/>
        <w:ind w:firstLineChars="200" w:firstLine="640"/>
        <w:rPr>
          <w:rStyle w:val="a4"/>
          <w:rFonts w:ascii="楷体" w:eastAsia="楷体" w:hAnsi="楷体"/>
          <w:bCs w:val="0"/>
          <w:spacing w:val="-4"/>
          <w:sz w:val="32"/>
          <w:szCs w:val="32"/>
        </w:rPr>
      </w:pPr>
      <w:r w:rsidRPr="000A3A56">
        <w:rPr>
          <w:rStyle w:val="a4"/>
          <w:rFonts w:ascii="仿宋_GB2312" w:eastAsia="仿宋_GB2312" w:hAnsi="宋体"/>
          <w:b w:val="0"/>
          <w:bCs w:val="0"/>
          <w:color w:val="000000"/>
          <w:spacing w:val="-4"/>
          <w:sz w:val="32"/>
          <w:szCs w:val="32"/>
          <w:shd w:val="clear" w:color="FFFFFF" w:fill="FFFFFF"/>
        </w:rPr>
        <w:fldChar w:fldCharType="end"/>
      </w:r>
      <w:r w:rsidR="004C556D" w:rsidRPr="00D17F2E">
        <w:rPr>
          <w:rStyle w:val="a4"/>
          <w:rFonts w:ascii="楷体" w:eastAsia="楷体" w:hAnsi="楷体" w:hint="eastAsia"/>
          <w:bCs w:val="0"/>
          <w:spacing w:val="-4"/>
          <w:sz w:val="32"/>
          <w:szCs w:val="32"/>
        </w:rPr>
        <w:t>（二）项目管理情况</w:t>
      </w:r>
      <w:r w:rsidR="004C556D">
        <w:rPr>
          <w:rStyle w:val="a4"/>
          <w:rFonts w:ascii="楷体" w:eastAsia="楷体" w:hAnsi="楷体" w:hint="eastAsia"/>
          <w:bCs w:val="0"/>
          <w:spacing w:val="-4"/>
          <w:sz w:val="32"/>
          <w:szCs w:val="32"/>
        </w:rPr>
        <w:t>分析</w:t>
      </w:r>
    </w:p>
    <w:p w:rsidR="004C556D" w:rsidRPr="00F64691" w:rsidRDefault="004C556D" w:rsidP="00BF39E8">
      <w:pPr>
        <w:spacing w:line="540" w:lineRule="exact"/>
        <w:ind w:firstLineChars="243" w:firstLine="781"/>
        <w:rPr>
          <w:rFonts w:ascii="仿宋_GB2312" w:eastAsia="仿宋_GB2312" w:hAnsi="宋体"/>
          <w:sz w:val="32"/>
          <w:szCs w:val="32"/>
        </w:rPr>
      </w:pPr>
      <w:r w:rsidRPr="00BF39E8">
        <w:rPr>
          <w:rFonts w:ascii="仿宋_GB2312" w:eastAsia="仿宋_GB2312" w:hAnsi="宋体" w:hint="eastAsia"/>
          <w:b/>
          <w:sz w:val="32"/>
          <w:szCs w:val="32"/>
        </w:rPr>
        <w:t>每月召开月例会，项目</w:t>
      </w:r>
      <w:r w:rsidRPr="00F64691">
        <w:rPr>
          <w:rStyle w:val="a4"/>
          <w:rFonts w:ascii="仿宋_GB2312" w:eastAsia="仿宋_GB2312" w:hAnsi="仿宋" w:hint="eastAsia"/>
          <w:bCs w:val="0"/>
          <w:color w:val="0D0D0D"/>
          <w:spacing w:val="-4"/>
          <w:sz w:val="32"/>
          <w:szCs w:val="32"/>
          <w:shd w:val="clear" w:color="FFFFFF" w:fill="FFFFFF"/>
        </w:rPr>
        <w:t>负责人对项目所对应的任务完成情</w:t>
      </w:r>
      <w:r w:rsidRPr="00F64691">
        <w:rPr>
          <w:rStyle w:val="a4"/>
          <w:rFonts w:ascii="仿宋_GB2312" w:eastAsia="仿宋_GB2312" w:hAnsi="仿宋" w:hint="eastAsia"/>
          <w:bCs w:val="0"/>
          <w:color w:val="0D0D0D"/>
          <w:spacing w:val="-4"/>
          <w:sz w:val="32"/>
          <w:szCs w:val="32"/>
          <w:shd w:val="clear" w:color="FFFFFF" w:fill="FFFFFF"/>
        </w:rPr>
        <w:lastRenderedPageBreak/>
        <w:t>况进行总结，对项目进度进行</w:t>
      </w:r>
      <w:r>
        <w:rPr>
          <w:rStyle w:val="a4"/>
          <w:rFonts w:ascii="仿宋_GB2312" w:eastAsia="仿宋_GB2312" w:hAnsi="仿宋" w:hint="eastAsia"/>
          <w:bCs w:val="0"/>
          <w:color w:val="0D0D0D"/>
          <w:spacing w:val="-4"/>
          <w:sz w:val="32"/>
          <w:szCs w:val="32"/>
          <w:shd w:val="clear" w:color="FFFFFF" w:fill="FFFFFF"/>
        </w:rPr>
        <w:t>分析、</w:t>
      </w:r>
      <w:r w:rsidRPr="00F64691">
        <w:rPr>
          <w:rStyle w:val="a4"/>
          <w:rFonts w:ascii="仿宋_GB2312" w:eastAsia="仿宋_GB2312" w:hAnsi="仿宋" w:hint="eastAsia"/>
          <w:bCs w:val="0"/>
          <w:color w:val="0D0D0D"/>
          <w:spacing w:val="-4"/>
          <w:sz w:val="32"/>
          <w:szCs w:val="32"/>
          <w:shd w:val="clear" w:color="FFFFFF" w:fill="FFFFFF"/>
        </w:rPr>
        <w:t>反馈，</w:t>
      </w:r>
      <w:r>
        <w:rPr>
          <w:rStyle w:val="a4"/>
          <w:rFonts w:ascii="仿宋_GB2312" w:eastAsia="仿宋_GB2312" w:hAnsi="仿宋" w:hint="eastAsia"/>
          <w:bCs w:val="0"/>
          <w:color w:val="0D0D0D"/>
          <w:spacing w:val="-4"/>
          <w:sz w:val="32"/>
          <w:szCs w:val="32"/>
          <w:shd w:val="clear" w:color="FFFFFF" w:fill="FFFFFF"/>
        </w:rPr>
        <w:t>提出下一步的工作目标。</w:t>
      </w:r>
    </w:p>
    <w:p w:rsidR="004C556D" w:rsidRPr="0037557E" w:rsidRDefault="006A14E1" w:rsidP="004C556D">
      <w:pPr>
        <w:spacing w:line="540" w:lineRule="exact"/>
        <w:ind w:firstLineChars="243" w:firstLine="778"/>
        <w:rPr>
          <w:rStyle w:val="a4"/>
          <w:rFonts w:ascii="仿宋_GB2312" w:eastAsia="仿宋_GB2312" w:hAnsi="楷体"/>
          <w:b w:val="0"/>
          <w:bCs w:val="0"/>
          <w:color w:val="000000"/>
          <w:spacing w:val="-4"/>
          <w:sz w:val="32"/>
          <w:szCs w:val="32"/>
        </w:rPr>
      </w:pPr>
      <w:r w:rsidRPr="0037557E">
        <w:rPr>
          <w:rStyle w:val="a4"/>
          <w:rFonts w:ascii="仿宋_GB2312" w:eastAsia="仿宋_GB2312" w:hAnsi="楷体"/>
          <w:b w:val="0"/>
          <w:bCs w:val="0"/>
          <w:color w:val="000000"/>
          <w:spacing w:val="-4"/>
          <w:sz w:val="32"/>
          <w:szCs w:val="32"/>
          <w:shd w:val="clear" w:color="auto" w:fill="FFFFFF"/>
        </w:rPr>
        <w:fldChar w:fldCharType="begin">
          <w:fldData xml:space="preserve">RgBCAEQAQgBFADkARAAwADMANQA1AEEANAAyAEIARABBADIARgBEADYARQBBADgAQQBGAEIANAAz
ADEAMQAyAHdcbFxwAHMAIABiADF=
</w:fldData>
        </w:fldChar>
      </w:r>
      <w:r w:rsidR="004C556D" w:rsidRPr="0037557E">
        <w:rPr>
          <w:rStyle w:val="a4"/>
          <w:rFonts w:ascii="仿宋_GB2312" w:eastAsia="仿宋_GB2312" w:hAnsi="楷体"/>
          <w:bCs w:val="0"/>
          <w:color w:val="000000"/>
          <w:spacing w:val="-4"/>
          <w:sz w:val="32"/>
          <w:szCs w:val="32"/>
          <w:shd w:val="clear" w:color="auto" w:fill="FFFFFF"/>
        </w:rPr>
        <w:instrText xml:space="preserve">Addin </w:instrText>
      </w:r>
      <w:r w:rsidR="004C556D" w:rsidRPr="0037557E">
        <w:rPr>
          <w:rStyle w:val="a4"/>
          <w:rFonts w:ascii="仿宋_GB2312" w:eastAsia="仿宋_GB2312" w:hAnsi="楷体" w:hint="eastAsia"/>
          <w:bCs w:val="0"/>
          <w:color w:val="000000"/>
          <w:spacing w:val="-4"/>
          <w:sz w:val="32"/>
          <w:szCs w:val="32"/>
          <w:shd w:val="clear" w:color="auto" w:fill="FFFFFF"/>
        </w:rPr>
        <w:instrText>项目管理情况分析</w:instrText>
      </w:r>
      <w:r w:rsidRPr="0037557E">
        <w:rPr>
          <w:rStyle w:val="a4"/>
          <w:rFonts w:ascii="仿宋_GB2312" w:eastAsia="仿宋_GB2312" w:hAnsi="楷体"/>
          <w:b w:val="0"/>
          <w:bCs w:val="0"/>
          <w:color w:val="000000"/>
          <w:spacing w:val="-4"/>
          <w:sz w:val="32"/>
          <w:szCs w:val="32"/>
          <w:shd w:val="clear" w:color="auto" w:fill="FFFFFF"/>
        </w:rPr>
      </w:r>
      <w:r w:rsidRPr="0037557E">
        <w:rPr>
          <w:rStyle w:val="a4"/>
          <w:rFonts w:ascii="仿宋_GB2312" w:eastAsia="仿宋_GB2312" w:hAnsi="楷体"/>
          <w:b w:val="0"/>
          <w:bCs w:val="0"/>
          <w:color w:val="000000"/>
          <w:spacing w:val="-4"/>
          <w:sz w:val="32"/>
          <w:szCs w:val="32"/>
          <w:shd w:val="clear" w:color="auto" w:fill="FFFFFF"/>
        </w:rPr>
        <w:fldChar w:fldCharType="separate"/>
      </w:r>
      <w:r w:rsidR="004C556D">
        <w:rPr>
          <w:rStyle w:val="a4"/>
          <w:rFonts w:ascii="仿宋_GB2312" w:eastAsia="仿宋_GB2312" w:hAnsi="楷体" w:hint="eastAsia"/>
          <w:bCs w:val="0"/>
          <w:color w:val="000000"/>
          <w:spacing w:val="-4"/>
          <w:sz w:val="32"/>
          <w:szCs w:val="32"/>
          <w:shd w:val="clear" w:color="FFFFFF" w:fill="FFFFFF"/>
        </w:rPr>
        <w:t>加强实验室</w:t>
      </w:r>
      <w:r w:rsidR="004C556D" w:rsidRPr="0037557E">
        <w:rPr>
          <w:rStyle w:val="a4"/>
          <w:rFonts w:ascii="仿宋_GB2312" w:eastAsia="仿宋_GB2312" w:hAnsi="楷体" w:hint="eastAsia"/>
          <w:bCs w:val="0"/>
          <w:color w:val="000000"/>
          <w:spacing w:val="-4"/>
          <w:sz w:val="32"/>
          <w:szCs w:val="32"/>
          <w:shd w:val="clear" w:color="FFFFFF" w:fill="FFFFFF"/>
        </w:rPr>
        <w:t>日常检查和监督管理</w:t>
      </w:r>
      <w:r w:rsidR="004C556D">
        <w:rPr>
          <w:rStyle w:val="a4"/>
          <w:rFonts w:ascii="仿宋_GB2312" w:eastAsia="仿宋_GB2312" w:hAnsi="楷体" w:hint="eastAsia"/>
          <w:bCs w:val="0"/>
          <w:color w:val="000000"/>
          <w:spacing w:val="-4"/>
          <w:sz w:val="32"/>
          <w:szCs w:val="32"/>
          <w:shd w:val="clear" w:color="FFFFFF" w:fill="FFFFFF"/>
        </w:rPr>
        <w:t>，</w:t>
      </w:r>
      <w:r w:rsidR="004C556D" w:rsidRPr="0037557E">
        <w:rPr>
          <w:rStyle w:val="a4"/>
          <w:rFonts w:ascii="仿宋_GB2312" w:eastAsia="仿宋_GB2312" w:hAnsi="楷体" w:hint="eastAsia"/>
          <w:bCs w:val="0"/>
          <w:color w:val="000000"/>
          <w:spacing w:val="-4"/>
          <w:sz w:val="32"/>
          <w:szCs w:val="32"/>
          <w:shd w:val="clear" w:color="FFFFFF" w:fill="FFFFFF"/>
        </w:rPr>
        <w:t>通过加强管理，实验室在减少环节、提高效率的基础上，各项工作有序受控，建立质量管理体系，充分发挥组织管理、人员素质、环境设施、仪器设备的作用，</w:t>
      </w:r>
      <w:r w:rsidR="004C556D">
        <w:rPr>
          <w:rStyle w:val="a4"/>
          <w:rFonts w:ascii="仿宋_GB2312" w:eastAsia="仿宋_GB2312" w:hAnsi="楷体" w:hint="eastAsia"/>
          <w:bCs w:val="0"/>
          <w:color w:val="000000"/>
          <w:spacing w:val="-4"/>
          <w:sz w:val="32"/>
          <w:szCs w:val="32"/>
          <w:shd w:val="clear" w:color="FFFFFF" w:fill="FFFFFF"/>
        </w:rPr>
        <w:t>保证实验室</w:t>
      </w:r>
      <w:r w:rsidR="004C556D" w:rsidRPr="0037557E">
        <w:rPr>
          <w:rStyle w:val="a4"/>
          <w:rFonts w:ascii="仿宋_GB2312" w:eastAsia="仿宋_GB2312" w:hAnsi="楷体" w:hint="eastAsia"/>
          <w:bCs w:val="0"/>
          <w:color w:val="000000"/>
          <w:spacing w:val="-4"/>
          <w:sz w:val="32"/>
          <w:szCs w:val="32"/>
          <w:shd w:val="clear" w:color="FFFFFF" w:fill="FFFFFF"/>
        </w:rPr>
        <w:t>检验机构的能力和水平。完成重大流行病、传染病的监测工作，完成突发公共卫生事件处理的现场监测和实验室的检验工作，</w:t>
      </w:r>
      <w:r w:rsidR="004C556D">
        <w:rPr>
          <w:rStyle w:val="a4"/>
          <w:rFonts w:ascii="仿宋_GB2312" w:eastAsia="仿宋_GB2312" w:hAnsi="楷体" w:hint="eastAsia"/>
          <w:bCs w:val="0"/>
          <w:color w:val="000000"/>
          <w:spacing w:val="-4"/>
          <w:sz w:val="32"/>
          <w:szCs w:val="32"/>
          <w:shd w:val="clear" w:color="FFFFFF" w:fill="FFFFFF"/>
        </w:rPr>
        <w:t>保证</w:t>
      </w:r>
      <w:r w:rsidR="004C556D" w:rsidRPr="0037557E">
        <w:rPr>
          <w:rStyle w:val="a4"/>
          <w:rFonts w:ascii="仿宋_GB2312" w:eastAsia="仿宋_GB2312" w:hAnsi="楷体" w:hint="eastAsia"/>
          <w:bCs w:val="0"/>
          <w:color w:val="000000"/>
          <w:spacing w:val="-4"/>
          <w:sz w:val="32"/>
          <w:szCs w:val="32"/>
          <w:shd w:val="clear" w:color="FFFFFF" w:fill="FFFFFF"/>
        </w:rPr>
        <w:t>实验室人员接受严格的生物安全操作培训。</w:t>
      </w:r>
      <w:r w:rsidRPr="0037557E">
        <w:rPr>
          <w:rStyle w:val="a4"/>
          <w:rFonts w:ascii="仿宋_GB2312" w:eastAsia="仿宋_GB2312" w:hAnsi="楷体"/>
          <w:b w:val="0"/>
          <w:bCs w:val="0"/>
          <w:color w:val="000000"/>
          <w:spacing w:val="-4"/>
          <w:sz w:val="32"/>
          <w:szCs w:val="32"/>
          <w:shd w:val="clear" w:color="auto" w:fill="FFFFFF"/>
        </w:rPr>
        <w:fldChar w:fldCharType="end"/>
      </w:r>
      <w:r w:rsidR="004C556D">
        <w:rPr>
          <w:rStyle w:val="a4"/>
          <w:rFonts w:ascii="仿宋_GB2312" w:eastAsia="仿宋_GB2312" w:hAnsi="楷体" w:hint="eastAsia"/>
          <w:bCs w:val="0"/>
          <w:color w:val="000000"/>
          <w:spacing w:val="-4"/>
          <w:sz w:val="32"/>
          <w:szCs w:val="32"/>
          <w:shd w:val="clear" w:color="auto" w:fill="FFFFFF"/>
        </w:rPr>
        <w:t>定期进行安全生产检测，保障实验室安全，并保证中心绿化及保洁工作。</w:t>
      </w:r>
    </w:p>
    <w:p w:rsidR="004C556D" w:rsidRPr="00D17F2E" w:rsidRDefault="004C556D" w:rsidP="004C556D">
      <w:pPr>
        <w:spacing w:line="540" w:lineRule="exact"/>
        <w:ind w:firstLine="640"/>
        <w:rPr>
          <w:rStyle w:val="a4"/>
          <w:rFonts w:ascii="黑体" w:eastAsia="黑体" w:hAnsi="黑体"/>
          <w:bCs w:val="0"/>
        </w:rPr>
      </w:pPr>
      <w:r w:rsidRPr="00D17F2E">
        <w:rPr>
          <w:rStyle w:val="a4"/>
          <w:rFonts w:ascii="黑体" w:eastAsia="黑体" w:hAnsi="黑体" w:hint="eastAsia"/>
          <w:bCs w:val="0"/>
          <w:spacing w:val="-4"/>
          <w:sz w:val="32"/>
          <w:szCs w:val="32"/>
        </w:rPr>
        <w:t>四、项目绩效情况</w:t>
      </w:r>
    </w:p>
    <w:p w:rsidR="004C556D" w:rsidRDefault="004C556D" w:rsidP="004C556D">
      <w:pPr>
        <w:spacing w:line="540" w:lineRule="exact"/>
        <w:ind w:firstLineChars="181" w:firstLine="567"/>
        <w:rPr>
          <w:rFonts w:ascii="楷体" w:eastAsia="楷体" w:hAnsi="楷体"/>
          <w:b/>
          <w:spacing w:val="-4"/>
          <w:sz w:val="32"/>
          <w:szCs w:val="32"/>
        </w:rPr>
      </w:pPr>
      <w:r w:rsidRPr="00D17F2E">
        <w:rPr>
          <w:rFonts w:ascii="楷体" w:eastAsia="楷体" w:hAnsi="楷体" w:hint="eastAsia"/>
          <w:b/>
          <w:spacing w:val="-4"/>
          <w:sz w:val="32"/>
          <w:szCs w:val="32"/>
        </w:rPr>
        <w:t>（一）项目绩效目标完成情况</w:t>
      </w:r>
      <w:r>
        <w:rPr>
          <w:rFonts w:ascii="楷体" w:eastAsia="楷体" w:hAnsi="楷体" w:hint="eastAsia"/>
          <w:b/>
          <w:spacing w:val="-4"/>
          <w:sz w:val="32"/>
          <w:szCs w:val="32"/>
        </w:rPr>
        <w:t>分析</w:t>
      </w:r>
    </w:p>
    <w:p w:rsidR="004C556D" w:rsidRDefault="004C556D" w:rsidP="004C556D">
      <w:pPr>
        <w:spacing w:line="540" w:lineRule="exact"/>
        <w:ind w:firstLineChars="181" w:firstLine="567"/>
        <w:rPr>
          <w:rStyle w:val="a4"/>
          <w:rFonts w:ascii="仿宋_GB2312" w:eastAsia="仿宋_GB2312" w:hAnsi="楷体"/>
          <w:b w:val="0"/>
          <w:bCs w:val="0"/>
          <w:color w:val="000000"/>
          <w:spacing w:val="-4"/>
          <w:sz w:val="32"/>
          <w:szCs w:val="32"/>
          <w:shd w:val="clear" w:color="FFFFFF" w:fill="FFFFFF"/>
        </w:rPr>
      </w:pPr>
      <w:r w:rsidRPr="000A3A56">
        <w:rPr>
          <w:rStyle w:val="a4"/>
          <w:rFonts w:ascii="仿宋_GB2312" w:eastAsia="仿宋_GB2312" w:hAnsi="楷体"/>
          <w:bCs w:val="0"/>
          <w:color w:val="000000"/>
          <w:spacing w:val="-4"/>
          <w:sz w:val="32"/>
          <w:szCs w:val="32"/>
          <w:shd w:val="clear" w:color="FFFFFF" w:fill="FFFFFF"/>
        </w:rPr>
        <w:t>2018</w:t>
      </w:r>
      <w:r w:rsidRPr="000A3A56">
        <w:rPr>
          <w:rStyle w:val="a4"/>
          <w:rFonts w:ascii="仿宋_GB2312" w:eastAsia="仿宋_GB2312" w:hAnsi="楷体" w:hint="eastAsia"/>
          <w:bCs w:val="0"/>
          <w:color w:val="000000"/>
          <w:spacing w:val="-4"/>
          <w:sz w:val="32"/>
          <w:szCs w:val="32"/>
          <w:shd w:val="clear" w:color="FFFFFF" w:fill="FFFFFF"/>
        </w:rPr>
        <w:t>年财政安排专项业务费</w:t>
      </w:r>
      <w:r w:rsidRPr="000A3A56">
        <w:rPr>
          <w:rStyle w:val="a4"/>
          <w:rFonts w:ascii="仿宋_GB2312" w:eastAsia="仿宋_GB2312" w:hAnsi="楷体"/>
          <w:bCs w:val="0"/>
          <w:color w:val="000000"/>
          <w:spacing w:val="-4"/>
          <w:sz w:val="32"/>
          <w:szCs w:val="32"/>
          <w:shd w:val="clear" w:color="FFFFFF" w:fill="FFFFFF"/>
        </w:rPr>
        <w:t>500</w:t>
      </w:r>
      <w:r w:rsidRPr="000A3A56">
        <w:rPr>
          <w:rStyle w:val="a4"/>
          <w:rFonts w:ascii="仿宋_GB2312" w:eastAsia="仿宋_GB2312" w:hAnsi="楷体" w:hint="eastAsia"/>
          <w:bCs w:val="0"/>
          <w:color w:val="000000"/>
          <w:spacing w:val="-4"/>
          <w:sz w:val="32"/>
          <w:szCs w:val="32"/>
          <w:shd w:val="clear" w:color="FFFFFF" w:fill="FFFFFF"/>
        </w:rPr>
        <w:t>万元，已支出</w:t>
      </w:r>
      <w:r w:rsidRPr="000A3A56">
        <w:rPr>
          <w:rStyle w:val="a4"/>
          <w:rFonts w:ascii="仿宋_GB2312" w:eastAsia="仿宋_GB2312" w:hAnsi="楷体"/>
          <w:bCs w:val="0"/>
          <w:color w:val="000000"/>
          <w:spacing w:val="-4"/>
          <w:sz w:val="32"/>
          <w:szCs w:val="32"/>
          <w:shd w:val="clear" w:color="FFFFFF" w:fill="FFFFFF"/>
        </w:rPr>
        <w:t>500</w:t>
      </w:r>
      <w:r w:rsidRPr="000A3A56">
        <w:rPr>
          <w:rStyle w:val="a4"/>
          <w:rFonts w:ascii="仿宋_GB2312" w:eastAsia="仿宋_GB2312" w:hAnsi="楷体" w:hint="eastAsia"/>
          <w:bCs w:val="0"/>
          <w:color w:val="000000"/>
          <w:spacing w:val="-4"/>
          <w:sz w:val="32"/>
          <w:szCs w:val="32"/>
          <w:shd w:val="clear" w:color="FFFFFF" w:fill="FFFFFF"/>
        </w:rPr>
        <w:t>万元，实际完成率</w:t>
      </w:r>
      <w:r w:rsidRPr="000A3A56">
        <w:rPr>
          <w:rStyle w:val="a4"/>
          <w:rFonts w:ascii="仿宋_GB2312" w:eastAsia="仿宋_GB2312" w:hAnsi="楷体"/>
          <w:bCs w:val="0"/>
          <w:color w:val="000000"/>
          <w:spacing w:val="-4"/>
          <w:sz w:val="32"/>
          <w:szCs w:val="32"/>
          <w:shd w:val="clear" w:color="FFFFFF" w:fill="FFFFFF"/>
        </w:rPr>
        <w:t>100%</w:t>
      </w:r>
      <w:r>
        <w:rPr>
          <w:rStyle w:val="a4"/>
          <w:rFonts w:ascii="仿宋_GB2312" w:eastAsia="仿宋_GB2312" w:hAnsi="楷体" w:hint="eastAsia"/>
          <w:bCs w:val="0"/>
          <w:color w:val="000000"/>
          <w:spacing w:val="-4"/>
          <w:sz w:val="32"/>
          <w:szCs w:val="32"/>
          <w:shd w:val="clear" w:color="FFFFFF" w:fill="FFFFFF"/>
        </w:rPr>
        <w:t>。</w:t>
      </w:r>
    </w:p>
    <w:p w:rsidR="004C556D" w:rsidRPr="000A3A56" w:rsidRDefault="004C556D" w:rsidP="004C556D">
      <w:pPr>
        <w:spacing w:line="540" w:lineRule="exact"/>
        <w:ind w:firstLineChars="181" w:firstLine="567"/>
        <w:rPr>
          <w:rStyle w:val="a4"/>
          <w:rFonts w:ascii="仿宋_GB2312" w:eastAsia="仿宋_GB2312" w:hAnsi="仿宋"/>
          <w:b w:val="0"/>
          <w:bCs w:val="0"/>
          <w:spacing w:val="-4"/>
          <w:sz w:val="32"/>
          <w:szCs w:val="32"/>
        </w:rPr>
      </w:pPr>
      <w:r w:rsidRPr="000A3A56">
        <w:rPr>
          <w:rStyle w:val="a4"/>
          <w:rFonts w:ascii="仿宋_GB2312" w:eastAsia="仿宋_GB2312" w:hAnsi="仿宋"/>
          <w:bCs w:val="0"/>
          <w:spacing w:val="-4"/>
          <w:sz w:val="32"/>
          <w:szCs w:val="32"/>
        </w:rPr>
        <w:t>1</w:t>
      </w:r>
      <w:r w:rsidRPr="000A3A56">
        <w:rPr>
          <w:rStyle w:val="a4"/>
          <w:rFonts w:ascii="仿宋_GB2312" w:eastAsia="仿宋_GB2312" w:hAnsi="仿宋" w:hint="eastAsia"/>
          <w:bCs w:val="0"/>
          <w:spacing w:val="-4"/>
          <w:sz w:val="32"/>
          <w:szCs w:val="32"/>
        </w:rPr>
        <w:t>、产出指标完成情况分析</w:t>
      </w:r>
    </w:p>
    <w:p w:rsidR="004C556D" w:rsidRPr="00225B28" w:rsidRDefault="004C556D" w:rsidP="004C556D">
      <w:pPr>
        <w:spacing w:line="540" w:lineRule="exact"/>
        <w:ind w:firstLineChars="181" w:firstLine="567"/>
        <w:rPr>
          <w:rStyle w:val="a4"/>
          <w:rFonts w:ascii="仿宋_GB2312" w:eastAsia="仿宋_GB2312" w:hAnsi="仿宋"/>
          <w:b w:val="0"/>
          <w:bCs w:val="0"/>
          <w:spacing w:val="-4"/>
          <w:sz w:val="32"/>
          <w:szCs w:val="32"/>
        </w:rPr>
      </w:pPr>
      <w:r w:rsidRPr="000A3A56">
        <w:rPr>
          <w:rStyle w:val="a4"/>
          <w:rFonts w:ascii="仿宋_GB2312" w:eastAsia="仿宋_GB2312" w:hAnsi="仿宋" w:hint="eastAsia"/>
          <w:bCs w:val="0"/>
          <w:spacing w:val="-4"/>
          <w:sz w:val="32"/>
          <w:szCs w:val="32"/>
        </w:rPr>
        <w:t>资金全部支出</w:t>
      </w:r>
      <w:r w:rsidRPr="000A3A56">
        <w:rPr>
          <w:rStyle w:val="a4"/>
          <w:rFonts w:ascii="仿宋_GB2312" w:eastAsia="仿宋_GB2312" w:hAnsi="仿宋"/>
          <w:bCs w:val="0"/>
          <w:spacing w:val="-4"/>
          <w:sz w:val="32"/>
          <w:szCs w:val="32"/>
        </w:rPr>
        <w:t>500</w:t>
      </w:r>
      <w:r w:rsidRPr="000A3A56">
        <w:rPr>
          <w:rStyle w:val="a4"/>
          <w:rFonts w:ascii="仿宋_GB2312" w:eastAsia="仿宋_GB2312" w:hAnsi="仿宋" w:hint="eastAsia"/>
          <w:bCs w:val="0"/>
          <w:spacing w:val="-4"/>
          <w:sz w:val="32"/>
          <w:szCs w:val="32"/>
        </w:rPr>
        <w:t>万元，完成实验动物生产数量</w:t>
      </w:r>
      <w:r>
        <w:rPr>
          <w:rStyle w:val="a4"/>
          <w:rFonts w:ascii="仿宋_GB2312" w:eastAsia="仿宋_GB2312" w:hAnsi="仿宋" w:hint="eastAsia"/>
          <w:bCs w:val="0"/>
          <w:spacing w:val="-4"/>
          <w:sz w:val="32"/>
          <w:szCs w:val="32"/>
        </w:rPr>
        <w:t>30000只</w:t>
      </w:r>
      <w:r w:rsidRPr="000A3A56">
        <w:rPr>
          <w:rStyle w:val="a4"/>
          <w:rFonts w:ascii="仿宋_GB2312" w:eastAsia="仿宋_GB2312" w:hAnsi="仿宋" w:hint="eastAsia"/>
          <w:bCs w:val="0"/>
          <w:spacing w:val="-4"/>
          <w:sz w:val="32"/>
          <w:szCs w:val="32"/>
        </w:rPr>
        <w:t>，完成</w:t>
      </w:r>
      <w:r>
        <w:rPr>
          <w:rStyle w:val="a4"/>
          <w:rFonts w:ascii="仿宋_GB2312" w:eastAsia="仿宋_GB2312" w:hAnsi="仿宋" w:hint="eastAsia"/>
          <w:bCs w:val="0"/>
          <w:spacing w:val="-4"/>
          <w:sz w:val="32"/>
          <w:szCs w:val="32"/>
        </w:rPr>
        <w:t>10个</w:t>
      </w:r>
      <w:r w:rsidRPr="000A3A56">
        <w:rPr>
          <w:rStyle w:val="a4"/>
          <w:rFonts w:ascii="仿宋_GB2312" w:eastAsia="仿宋_GB2312" w:hAnsi="仿宋" w:hint="eastAsia"/>
          <w:bCs w:val="0"/>
          <w:spacing w:val="-4"/>
          <w:sz w:val="32"/>
          <w:szCs w:val="32"/>
        </w:rPr>
        <w:t>实验室认证，完成专业技术人员培训</w:t>
      </w:r>
      <w:r>
        <w:rPr>
          <w:rStyle w:val="a4"/>
          <w:rFonts w:ascii="仿宋_GB2312" w:eastAsia="仿宋_GB2312" w:hAnsi="仿宋" w:hint="eastAsia"/>
          <w:bCs w:val="0"/>
          <w:spacing w:val="-4"/>
          <w:sz w:val="32"/>
          <w:szCs w:val="32"/>
        </w:rPr>
        <w:t>150人次</w:t>
      </w:r>
      <w:r w:rsidRPr="000A3A56">
        <w:rPr>
          <w:rStyle w:val="a4"/>
          <w:rFonts w:ascii="仿宋_GB2312" w:eastAsia="仿宋_GB2312" w:hAnsi="仿宋" w:hint="eastAsia"/>
          <w:bCs w:val="0"/>
          <w:spacing w:val="-4"/>
          <w:sz w:val="32"/>
          <w:szCs w:val="32"/>
        </w:rPr>
        <w:t>，完成实验设备维护检测</w:t>
      </w:r>
      <w:r>
        <w:rPr>
          <w:rStyle w:val="a4"/>
          <w:rFonts w:ascii="仿宋_GB2312" w:eastAsia="仿宋_GB2312" w:hAnsi="仿宋" w:hint="eastAsia"/>
          <w:bCs w:val="0"/>
          <w:spacing w:val="-4"/>
          <w:sz w:val="32"/>
          <w:szCs w:val="32"/>
        </w:rPr>
        <w:t>100台</w:t>
      </w:r>
      <w:r w:rsidRPr="000A3A56">
        <w:rPr>
          <w:rStyle w:val="a4"/>
          <w:rFonts w:ascii="仿宋_GB2312" w:eastAsia="仿宋_GB2312" w:hAnsi="仿宋" w:hint="eastAsia"/>
          <w:bCs w:val="0"/>
          <w:spacing w:val="-4"/>
          <w:sz w:val="32"/>
          <w:szCs w:val="32"/>
        </w:rPr>
        <w:t>，完成传染病报告分析上报；保证了实验室检测质量及设备安全运行，</w:t>
      </w:r>
      <w:r w:rsidRPr="00225B28">
        <w:rPr>
          <w:rStyle w:val="a4"/>
          <w:rFonts w:ascii="仿宋_GB2312" w:eastAsia="仿宋_GB2312" w:hAnsi="仿宋" w:hint="eastAsia"/>
          <w:bCs w:val="0"/>
          <w:spacing w:val="-4"/>
          <w:sz w:val="32"/>
          <w:szCs w:val="32"/>
        </w:rPr>
        <w:t>实验质量检测合格率≥90%</w:t>
      </w:r>
      <w:r>
        <w:rPr>
          <w:rStyle w:val="a4"/>
          <w:rFonts w:ascii="仿宋_GB2312" w:eastAsia="仿宋_GB2312" w:hAnsi="仿宋" w:hint="eastAsia"/>
          <w:bCs w:val="0"/>
          <w:spacing w:val="-4"/>
          <w:sz w:val="32"/>
          <w:szCs w:val="32"/>
        </w:rPr>
        <w:t>，</w:t>
      </w:r>
      <w:r w:rsidRPr="00225B28">
        <w:rPr>
          <w:rStyle w:val="a4"/>
          <w:rFonts w:ascii="仿宋_GB2312" w:eastAsia="仿宋_GB2312" w:hAnsi="仿宋" w:hint="eastAsia"/>
          <w:bCs w:val="0"/>
          <w:spacing w:val="-4"/>
          <w:sz w:val="32"/>
          <w:szCs w:val="32"/>
        </w:rPr>
        <w:t>实验设备设施稳定运行率</w:t>
      </w:r>
      <w:r w:rsidRPr="00225B28">
        <w:rPr>
          <w:rStyle w:val="a4"/>
          <w:rFonts w:ascii="仿宋_GB2312" w:eastAsia="仿宋_GB2312" w:hAnsi="仿宋" w:hint="eastAsia"/>
          <w:bCs w:val="0"/>
          <w:spacing w:val="-4"/>
          <w:sz w:val="32"/>
          <w:szCs w:val="32"/>
        </w:rPr>
        <w:tab/>
        <w:t>≥95%</w:t>
      </w:r>
      <w:r>
        <w:rPr>
          <w:rStyle w:val="a4"/>
          <w:rFonts w:ascii="仿宋_GB2312" w:eastAsia="仿宋_GB2312" w:hAnsi="仿宋" w:hint="eastAsia"/>
          <w:bCs w:val="0"/>
          <w:spacing w:val="-4"/>
          <w:sz w:val="32"/>
          <w:szCs w:val="32"/>
        </w:rPr>
        <w:t>，</w:t>
      </w:r>
      <w:r w:rsidRPr="00225B28">
        <w:rPr>
          <w:rStyle w:val="a4"/>
          <w:rFonts w:ascii="仿宋_GB2312" w:eastAsia="仿宋_GB2312" w:hAnsi="仿宋" w:hint="eastAsia"/>
          <w:bCs w:val="0"/>
          <w:spacing w:val="-4"/>
          <w:sz w:val="32"/>
          <w:szCs w:val="32"/>
        </w:rPr>
        <w:t>实验室及业务大楼安全保障率≥</w:t>
      </w:r>
      <w:r>
        <w:rPr>
          <w:rStyle w:val="a4"/>
          <w:rFonts w:ascii="仿宋_GB2312" w:eastAsia="仿宋_GB2312" w:hAnsi="仿宋" w:hint="eastAsia"/>
          <w:bCs w:val="0"/>
          <w:spacing w:val="-4"/>
          <w:sz w:val="32"/>
          <w:szCs w:val="32"/>
        </w:rPr>
        <w:t>99%，</w:t>
      </w:r>
      <w:r w:rsidRPr="00225B28">
        <w:rPr>
          <w:rStyle w:val="a4"/>
          <w:rFonts w:ascii="仿宋_GB2312" w:eastAsia="仿宋_GB2312" w:hAnsi="仿宋" w:hint="eastAsia"/>
          <w:bCs w:val="0"/>
          <w:spacing w:val="-4"/>
          <w:sz w:val="32"/>
          <w:szCs w:val="32"/>
        </w:rPr>
        <w:t>实验动物质量合格率</w:t>
      </w:r>
      <w:r>
        <w:rPr>
          <w:rStyle w:val="a4"/>
          <w:rFonts w:ascii="仿宋_GB2312" w:eastAsia="仿宋_GB2312" w:hAnsi="仿宋" w:hint="eastAsia"/>
          <w:bCs w:val="0"/>
          <w:spacing w:val="-4"/>
          <w:sz w:val="32"/>
          <w:szCs w:val="32"/>
        </w:rPr>
        <w:t>100%，</w:t>
      </w:r>
      <w:r w:rsidRPr="00225B28">
        <w:rPr>
          <w:rStyle w:val="a4"/>
          <w:rFonts w:ascii="仿宋_GB2312" w:eastAsia="仿宋_GB2312" w:hAnsi="仿宋" w:hint="eastAsia"/>
          <w:bCs w:val="0"/>
          <w:spacing w:val="-4"/>
          <w:sz w:val="32"/>
          <w:szCs w:val="32"/>
        </w:rPr>
        <w:t>实验动物质量和环境检测服务</w:t>
      </w:r>
      <w:r w:rsidRPr="00225B28">
        <w:rPr>
          <w:rStyle w:val="a4"/>
          <w:rFonts w:ascii="仿宋_GB2312" w:eastAsia="仿宋_GB2312" w:hAnsi="仿宋" w:hint="eastAsia"/>
          <w:bCs w:val="0"/>
          <w:spacing w:val="-4"/>
          <w:sz w:val="32"/>
          <w:szCs w:val="32"/>
        </w:rPr>
        <w:tab/>
        <w:t>完成周期</w:t>
      </w:r>
      <w:r w:rsidRPr="00225B28">
        <w:rPr>
          <w:rStyle w:val="a4"/>
          <w:rFonts w:ascii="宋体" w:hAnsi="宋体" w:cs="宋体" w:hint="eastAsia"/>
          <w:bCs w:val="0"/>
          <w:spacing w:val="-4"/>
          <w:sz w:val="32"/>
          <w:szCs w:val="32"/>
        </w:rPr>
        <w:t>≦</w:t>
      </w:r>
      <w:r w:rsidRPr="00225B28">
        <w:rPr>
          <w:rStyle w:val="a4"/>
          <w:rFonts w:ascii="仿宋_GB2312" w:eastAsia="仿宋_GB2312" w:hAnsi="仿宋" w:hint="eastAsia"/>
          <w:bCs w:val="0"/>
          <w:spacing w:val="-4"/>
          <w:sz w:val="32"/>
          <w:szCs w:val="32"/>
        </w:rPr>
        <w:t>10工作日</w:t>
      </w:r>
      <w:r>
        <w:rPr>
          <w:rStyle w:val="a4"/>
          <w:rFonts w:ascii="仿宋_GB2312" w:eastAsia="仿宋_GB2312" w:hAnsi="仿宋" w:hint="eastAsia"/>
          <w:bCs w:val="0"/>
          <w:spacing w:val="-4"/>
          <w:sz w:val="32"/>
          <w:szCs w:val="32"/>
        </w:rPr>
        <w:t>，</w:t>
      </w:r>
      <w:r w:rsidRPr="001132AB">
        <w:rPr>
          <w:rStyle w:val="a4"/>
          <w:rFonts w:ascii="仿宋_GB2312" w:eastAsia="仿宋_GB2312" w:hAnsi="仿宋" w:hint="eastAsia"/>
          <w:bCs w:val="0"/>
          <w:spacing w:val="-4"/>
          <w:sz w:val="32"/>
          <w:szCs w:val="32"/>
        </w:rPr>
        <w:t>保障实验室及时响应</w:t>
      </w:r>
      <w:r w:rsidRPr="001132AB">
        <w:rPr>
          <w:rStyle w:val="a4"/>
          <w:rFonts w:ascii="宋体" w:hAnsi="宋体" w:cs="宋体" w:hint="eastAsia"/>
          <w:bCs w:val="0"/>
          <w:spacing w:val="-4"/>
          <w:sz w:val="32"/>
          <w:szCs w:val="32"/>
        </w:rPr>
        <w:t>≦</w:t>
      </w:r>
      <w:r w:rsidRPr="001132AB">
        <w:rPr>
          <w:rStyle w:val="a4"/>
          <w:rFonts w:ascii="仿宋_GB2312" w:eastAsia="仿宋_GB2312" w:hAnsi="仿宋" w:hint="eastAsia"/>
          <w:bCs w:val="0"/>
          <w:spacing w:val="-4"/>
          <w:sz w:val="32"/>
          <w:szCs w:val="32"/>
        </w:rPr>
        <w:t>24小时，保障24小时疫情监测，保障安全生产及工作环境绿化和整洁。</w:t>
      </w:r>
      <w:r w:rsidRPr="00225B28">
        <w:rPr>
          <w:rStyle w:val="a4"/>
          <w:rFonts w:ascii="仿宋_GB2312" w:eastAsia="仿宋_GB2312" w:hAnsi="仿宋" w:hint="eastAsia"/>
          <w:bCs w:val="0"/>
          <w:spacing w:val="-4"/>
          <w:sz w:val="32"/>
          <w:szCs w:val="32"/>
        </w:rPr>
        <w:t xml:space="preserve">　</w:t>
      </w:r>
    </w:p>
    <w:p w:rsidR="004C556D" w:rsidRPr="000A3A56" w:rsidRDefault="004C556D" w:rsidP="004C556D">
      <w:pPr>
        <w:spacing w:line="540" w:lineRule="exact"/>
        <w:ind w:firstLineChars="181" w:firstLine="567"/>
        <w:rPr>
          <w:rStyle w:val="a4"/>
          <w:rFonts w:ascii="仿宋_GB2312" w:eastAsia="仿宋_GB2312" w:hAnsi="仿宋"/>
          <w:b w:val="0"/>
          <w:bCs w:val="0"/>
          <w:spacing w:val="-4"/>
          <w:sz w:val="32"/>
          <w:szCs w:val="32"/>
        </w:rPr>
      </w:pPr>
      <w:r w:rsidRPr="000A3A56">
        <w:rPr>
          <w:rStyle w:val="a4"/>
          <w:rFonts w:ascii="仿宋_GB2312" w:eastAsia="仿宋_GB2312" w:hAnsi="仿宋"/>
          <w:bCs w:val="0"/>
          <w:spacing w:val="-4"/>
          <w:sz w:val="32"/>
          <w:szCs w:val="32"/>
        </w:rPr>
        <w:t>2</w:t>
      </w:r>
      <w:r w:rsidRPr="000A3A56">
        <w:rPr>
          <w:rStyle w:val="a4"/>
          <w:rFonts w:ascii="仿宋_GB2312" w:eastAsia="仿宋_GB2312" w:hAnsi="仿宋" w:hint="eastAsia"/>
          <w:bCs w:val="0"/>
          <w:spacing w:val="-4"/>
          <w:sz w:val="32"/>
          <w:szCs w:val="32"/>
        </w:rPr>
        <w:t>、效益指标完成情况分析</w:t>
      </w:r>
    </w:p>
    <w:p w:rsidR="004C556D" w:rsidRPr="000A3A56" w:rsidRDefault="004C556D" w:rsidP="004C556D">
      <w:pPr>
        <w:spacing w:line="540" w:lineRule="exact"/>
        <w:ind w:firstLineChars="181" w:firstLine="567"/>
        <w:rPr>
          <w:rStyle w:val="a4"/>
          <w:rFonts w:ascii="仿宋_GB2312" w:eastAsia="仿宋_GB2312" w:hAnsi="仿宋"/>
          <w:b w:val="0"/>
          <w:bCs w:val="0"/>
          <w:spacing w:val="-4"/>
          <w:sz w:val="32"/>
          <w:szCs w:val="32"/>
        </w:rPr>
      </w:pPr>
      <w:r w:rsidRPr="000A3A56">
        <w:rPr>
          <w:rStyle w:val="a4"/>
          <w:rFonts w:ascii="仿宋_GB2312" w:eastAsia="仿宋_GB2312" w:hAnsi="仿宋" w:hint="eastAsia"/>
          <w:bCs w:val="0"/>
          <w:spacing w:val="-4"/>
          <w:sz w:val="32"/>
          <w:szCs w:val="32"/>
        </w:rPr>
        <w:t>实验监测服务、实验动物供应能够及时响应，暴发疫情及</w:t>
      </w:r>
      <w:r w:rsidRPr="000A3A56">
        <w:rPr>
          <w:rStyle w:val="a4"/>
          <w:rFonts w:ascii="仿宋_GB2312" w:eastAsia="仿宋_GB2312" w:hAnsi="仿宋" w:hint="eastAsia"/>
          <w:bCs w:val="0"/>
          <w:spacing w:val="-4"/>
          <w:sz w:val="32"/>
          <w:szCs w:val="32"/>
        </w:rPr>
        <w:lastRenderedPageBreak/>
        <w:t>时处置，提高政府公信力，避免发生社会恐慌，疫情的及时处理率达到</w:t>
      </w:r>
      <w:r w:rsidRPr="000A3A56">
        <w:rPr>
          <w:rStyle w:val="a4"/>
          <w:rFonts w:ascii="仿宋_GB2312" w:eastAsia="仿宋_GB2312" w:hAnsi="仿宋"/>
          <w:bCs w:val="0"/>
          <w:spacing w:val="-4"/>
          <w:sz w:val="32"/>
          <w:szCs w:val="32"/>
        </w:rPr>
        <w:t>100%</w:t>
      </w:r>
      <w:r w:rsidRPr="000A3A56">
        <w:rPr>
          <w:rStyle w:val="a4"/>
          <w:rFonts w:ascii="仿宋_GB2312" w:eastAsia="仿宋_GB2312" w:hAnsi="仿宋" w:hint="eastAsia"/>
          <w:bCs w:val="0"/>
          <w:spacing w:val="-4"/>
          <w:sz w:val="32"/>
          <w:szCs w:val="32"/>
        </w:rPr>
        <w:t>。</w:t>
      </w:r>
    </w:p>
    <w:p w:rsidR="004C556D" w:rsidRPr="000A3A56" w:rsidRDefault="004C556D" w:rsidP="004C556D">
      <w:pPr>
        <w:spacing w:line="540" w:lineRule="exact"/>
        <w:ind w:firstLineChars="181" w:firstLine="567"/>
        <w:rPr>
          <w:rStyle w:val="a4"/>
          <w:rFonts w:ascii="仿宋_GB2312" w:eastAsia="仿宋_GB2312" w:hAnsi="仿宋"/>
          <w:b w:val="0"/>
          <w:bCs w:val="0"/>
          <w:spacing w:val="-4"/>
          <w:kern w:val="0"/>
          <w:sz w:val="32"/>
          <w:szCs w:val="32"/>
        </w:rPr>
      </w:pPr>
      <w:r w:rsidRPr="000A3A56">
        <w:rPr>
          <w:rStyle w:val="a4"/>
          <w:rFonts w:ascii="仿宋_GB2312" w:eastAsia="仿宋_GB2312" w:hAnsi="仿宋"/>
          <w:bCs w:val="0"/>
          <w:spacing w:val="-4"/>
          <w:kern w:val="0"/>
          <w:sz w:val="32"/>
          <w:szCs w:val="32"/>
        </w:rPr>
        <w:t>3</w:t>
      </w:r>
      <w:r w:rsidRPr="000A3A56">
        <w:rPr>
          <w:rStyle w:val="a4"/>
          <w:rFonts w:ascii="仿宋_GB2312" w:eastAsia="仿宋_GB2312" w:hAnsi="仿宋" w:hint="eastAsia"/>
          <w:bCs w:val="0"/>
          <w:spacing w:val="-4"/>
          <w:kern w:val="0"/>
          <w:sz w:val="32"/>
          <w:szCs w:val="32"/>
        </w:rPr>
        <w:t>、满意度指标完成分析</w:t>
      </w:r>
    </w:p>
    <w:p w:rsidR="004C556D" w:rsidRPr="000A3A56" w:rsidRDefault="004C556D" w:rsidP="004C556D">
      <w:pPr>
        <w:spacing w:line="540" w:lineRule="exact"/>
        <w:ind w:firstLineChars="181" w:firstLine="567"/>
        <w:rPr>
          <w:rStyle w:val="a4"/>
          <w:rFonts w:ascii="仿宋_GB2312" w:eastAsia="仿宋_GB2312" w:hAnsi="仿宋"/>
          <w:b w:val="0"/>
          <w:bCs w:val="0"/>
          <w:spacing w:val="-4"/>
          <w:sz w:val="32"/>
          <w:szCs w:val="32"/>
        </w:rPr>
      </w:pPr>
      <w:r w:rsidRPr="000A3A56">
        <w:rPr>
          <w:rStyle w:val="a4"/>
          <w:rFonts w:ascii="仿宋_GB2312" w:eastAsia="仿宋_GB2312" w:hAnsi="仿宋" w:hint="eastAsia"/>
          <w:bCs w:val="0"/>
          <w:spacing w:val="-4"/>
          <w:sz w:val="32"/>
          <w:szCs w:val="32"/>
        </w:rPr>
        <w:t>服务对象满意度达到</w:t>
      </w:r>
      <w:r w:rsidRPr="000A3A56">
        <w:rPr>
          <w:rStyle w:val="a4"/>
          <w:rFonts w:ascii="仿宋_GB2312" w:eastAsia="仿宋_GB2312" w:hAnsi="仿宋"/>
          <w:bCs w:val="0"/>
          <w:spacing w:val="-4"/>
          <w:sz w:val="32"/>
          <w:szCs w:val="32"/>
        </w:rPr>
        <w:t>95%</w:t>
      </w:r>
      <w:r>
        <w:rPr>
          <w:rStyle w:val="a4"/>
          <w:rFonts w:ascii="仿宋_GB2312" w:eastAsia="仿宋_GB2312" w:hAnsi="仿宋" w:hint="eastAsia"/>
          <w:bCs w:val="0"/>
          <w:spacing w:val="-4"/>
          <w:sz w:val="32"/>
          <w:szCs w:val="32"/>
        </w:rPr>
        <w:t>。</w:t>
      </w:r>
    </w:p>
    <w:p w:rsidR="004C556D" w:rsidRDefault="004C556D" w:rsidP="004C556D">
      <w:pPr>
        <w:spacing w:line="540" w:lineRule="exact"/>
        <w:ind w:firstLineChars="181" w:firstLine="567"/>
        <w:rPr>
          <w:rFonts w:ascii="楷体" w:eastAsia="楷体" w:hAnsi="楷体"/>
          <w:b/>
          <w:spacing w:val="-4"/>
          <w:sz w:val="32"/>
          <w:szCs w:val="32"/>
        </w:rPr>
      </w:pPr>
      <w:r w:rsidRPr="00D17F2E">
        <w:rPr>
          <w:rFonts w:ascii="楷体" w:eastAsia="楷体" w:hAnsi="楷体" w:hint="eastAsia"/>
          <w:b/>
          <w:spacing w:val="-4"/>
          <w:sz w:val="32"/>
          <w:szCs w:val="32"/>
        </w:rPr>
        <w:t>（</w:t>
      </w:r>
      <w:r>
        <w:rPr>
          <w:rFonts w:ascii="楷体" w:eastAsia="楷体" w:hAnsi="楷体" w:hint="eastAsia"/>
          <w:b/>
          <w:spacing w:val="-4"/>
          <w:sz w:val="32"/>
          <w:szCs w:val="32"/>
        </w:rPr>
        <w:t>二</w:t>
      </w:r>
      <w:r w:rsidRPr="00D17F2E">
        <w:rPr>
          <w:rFonts w:ascii="楷体" w:eastAsia="楷体" w:hAnsi="楷体" w:hint="eastAsia"/>
          <w:b/>
          <w:spacing w:val="-4"/>
          <w:sz w:val="32"/>
          <w:szCs w:val="32"/>
        </w:rPr>
        <w:t>）项目绩效目标</w:t>
      </w:r>
      <w:r>
        <w:rPr>
          <w:rFonts w:ascii="楷体" w:eastAsia="楷体" w:hAnsi="楷体" w:hint="eastAsia"/>
          <w:b/>
          <w:spacing w:val="-4"/>
          <w:sz w:val="32"/>
          <w:szCs w:val="32"/>
        </w:rPr>
        <w:t>未</w:t>
      </w:r>
      <w:r w:rsidRPr="00D17F2E">
        <w:rPr>
          <w:rFonts w:ascii="楷体" w:eastAsia="楷体" w:hAnsi="楷体" w:hint="eastAsia"/>
          <w:b/>
          <w:spacing w:val="-4"/>
          <w:sz w:val="32"/>
          <w:szCs w:val="32"/>
        </w:rPr>
        <w:t>完成</w:t>
      </w:r>
      <w:r>
        <w:rPr>
          <w:rFonts w:ascii="楷体" w:eastAsia="楷体" w:hAnsi="楷体" w:hint="eastAsia"/>
          <w:b/>
          <w:spacing w:val="-4"/>
          <w:sz w:val="32"/>
          <w:szCs w:val="32"/>
        </w:rPr>
        <w:t>原因分析</w:t>
      </w:r>
    </w:p>
    <w:p w:rsidR="004C556D" w:rsidRPr="00A8522B" w:rsidRDefault="004C556D" w:rsidP="004C556D">
      <w:pPr>
        <w:spacing w:line="540" w:lineRule="exact"/>
        <w:ind w:firstLineChars="181" w:firstLine="567"/>
        <w:rPr>
          <w:rStyle w:val="a4"/>
          <w:rFonts w:ascii="仿宋_GB2312" w:eastAsia="仿宋_GB2312" w:hAnsi="仿宋"/>
          <w:b w:val="0"/>
          <w:bCs w:val="0"/>
          <w:spacing w:val="-4"/>
          <w:sz w:val="32"/>
          <w:szCs w:val="32"/>
        </w:rPr>
      </w:pPr>
      <w:r w:rsidRPr="00A8522B">
        <w:rPr>
          <w:rStyle w:val="a4"/>
          <w:rFonts w:ascii="仿宋_GB2312" w:eastAsia="仿宋_GB2312" w:hAnsi="仿宋"/>
          <w:bCs w:val="0"/>
          <w:spacing w:val="-4"/>
          <w:sz w:val="32"/>
          <w:szCs w:val="32"/>
        </w:rPr>
        <w:t>2018</w:t>
      </w:r>
      <w:r w:rsidRPr="00A8522B">
        <w:rPr>
          <w:rStyle w:val="a4"/>
          <w:rFonts w:ascii="仿宋_GB2312" w:eastAsia="仿宋_GB2312" w:hAnsi="仿宋" w:hint="eastAsia"/>
          <w:bCs w:val="0"/>
          <w:spacing w:val="-4"/>
          <w:sz w:val="32"/>
          <w:szCs w:val="32"/>
        </w:rPr>
        <w:t>年项目按绩效目标已完成</w:t>
      </w:r>
    </w:p>
    <w:p w:rsidR="004C556D" w:rsidRPr="00D17F2E" w:rsidRDefault="004C556D" w:rsidP="004C556D">
      <w:pPr>
        <w:spacing w:line="540" w:lineRule="exact"/>
        <w:ind w:firstLine="640"/>
        <w:rPr>
          <w:rStyle w:val="a4"/>
          <w:rFonts w:ascii="黑体" w:eastAsia="黑体" w:hAnsi="黑体"/>
          <w:b w:val="0"/>
          <w:bCs w:val="0"/>
          <w:spacing w:val="-4"/>
          <w:sz w:val="32"/>
          <w:szCs w:val="32"/>
        </w:rPr>
      </w:pPr>
      <w:r w:rsidRPr="00D17F2E">
        <w:rPr>
          <w:rStyle w:val="a4"/>
          <w:rFonts w:ascii="黑体" w:eastAsia="黑体" w:hAnsi="黑体" w:hint="eastAsia"/>
          <w:bCs w:val="0"/>
          <w:spacing w:val="-4"/>
          <w:sz w:val="32"/>
          <w:szCs w:val="32"/>
        </w:rPr>
        <w:t>五、其他需要说明的问题</w:t>
      </w:r>
    </w:p>
    <w:p w:rsidR="004C556D" w:rsidRDefault="004C556D" w:rsidP="004C556D">
      <w:pPr>
        <w:spacing w:line="540" w:lineRule="exact"/>
        <w:ind w:firstLineChars="181" w:firstLine="567"/>
        <w:rPr>
          <w:rFonts w:ascii="楷体" w:eastAsia="楷体" w:hAnsi="楷体"/>
          <w:b/>
          <w:spacing w:val="-4"/>
          <w:sz w:val="32"/>
          <w:szCs w:val="32"/>
        </w:rPr>
      </w:pPr>
      <w:r w:rsidRPr="00EA2CBE">
        <w:rPr>
          <w:rFonts w:ascii="楷体" w:eastAsia="楷体" w:hAnsi="楷体" w:hint="eastAsia"/>
          <w:b/>
          <w:spacing w:val="-4"/>
          <w:sz w:val="32"/>
          <w:szCs w:val="32"/>
        </w:rPr>
        <w:t>（一）后续工作计划</w:t>
      </w:r>
    </w:p>
    <w:p w:rsidR="004C556D" w:rsidRPr="0037557E" w:rsidRDefault="004C556D" w:rsidP="004C556D">
      <w:pPr>
        <w:spacing w:line="540" w:lineRule="exact"/>
        <w:ind w:firstLineChars="200" w:firstLine="627"/>
        <w:rPr>
          <w:rStyle w:val="a4"/>
          <w:rFonts w:ascii="仿宋_GB2312" w:eastAsia="仿宋_GB2312" w:hAnsi="楷体"/>
          <w:b w:val="0"/>
          <w:bCs w:val="0"/>
          <w:color w:val="000000"/>
          <w:spacing w:val="-4"/>
          <w:sz w:val="32"/>
          <w:szCs w:val="32"/>
          <w:shd w:val="clear" w:color="FFFFFF" w:fill="FFFFFF"/>
        </w:rPr>
      </w:pPr>
      <w:r>
        <w:rPr>
          <w:rStyle w:val="a4"/>
          <w:rFonts w:ascii="仿宋_GB2312" w:eastAsia="仿宋_GB2312" w:hAnsi="楷体" w:hint="eastAsia"/>
          <w:bCs w:val="0"/>
          <w:color w:val="000000"/>
          <w:spacing w:val="-4"/>
          <w:sz w:val="32"/>
          <w:szCs w:val="32"/>
          <w:shd w:val="clear" w:color="FFFFFF" w:fill="FFFFFF"/>
        </w:rPr>
        <w:t>继续完成每年一次的</w:t>
      </w:r>
      <w:r w:rsidRPr="0037557E">
        <w:rPr>
          <w:rStyle w:val="a4"/>
          <w:rFonts w:ascii="仿宋_GB2312" w:eastAsia="仿宋_GB2312" w:hAnsi="楷体" w:hint="eastAsia"/>
          <w:bCs w:val="0"/>
          <w:color w:val="000000"/>
          <w:spacing w:val="-4"/>
          <w:sz w:val="32"/>
          <w:szCs w:val="32"/>
          <w:shd w:val="clear" w:color="FFFFFF" w:fill="FFFFFF"/>
        </w:rPr>
        <w:t>实验室认可、国家级检验检测机构资质认定、食品检测机构资质认定资格证书</w:t>
      </w:r>
      <w:r>
        <w:rPr>
          <w:rStyle w:val="a4"/>
          <w:rFonts w:ascii="仿宋_GB2312" w:eastAsia="仿宋_GB2312" w:hAnsi="楷体" w:hint="eastAsia"/>
          <w:bCs w:val="0"/>
          <w:color w:val="000000"/>
          <w:spacing w:val="-4"/>
          <w:sz w:val="32"/>
          <w:szCs w:val="32"/>
          <w:shd w:val="clear" w:color="FFFFFF" w:fill="FFFFFF"/>
        </w:rPr>
        <w:t>，以保障实验室响应时间。</w:t>
      </w:r>
      <w:r w:rsidRPr="0037557E">
        <w:rPr>
          <w:rStyle w:val="a4"/>
          <w:rFonts w:ascii="仿宋_GB2312" w:eastAsia="仿宋_GB2312" w:hAnsi="楷体" w:hint="eastAsia"/>
          <w:bCs w:val="0"/>
          <w:color w:val="000000"/>
          <w:spacing w:val="-4"/>
          <w:sz w:val="32"/>
          <w:szCs w:val="32"/>
          <w:shd w:val="clear" w:color="FFFFFF" w:fill="FFFFFF"/>
        </w:rPr>
        <w:t>保障实验安全及正常运行</w:t>
      </w:r>
      <w:r>
        <w:rPr>
          <w:rStyle w:val="a4"/>
          <w:rFonts w:ascii="仿宋_GB2312" w:eastAsia="仿宋_GB2312" w:hAnsi="楷体" w:hint="eastAsia"/>
          <w:bCs w:val="0"/>
          <w:color w:val="000000"/>
          <w:spacing w:val="-4"/>
          <w:sz w:val="32"/>
          <w:szCs w:val="32"/>
          <w:shd w:val="clear" w:color="FFFFFF" w:fill="FFFFFF"/>
        </w:rPr>
        <w:t>，业务大楼维持及实验动物直接成本，保证实验设备正常维护，</w:t>
      </w:r>
      <w:r w:rsidRPr="0037557E">
        <w:rPr>
          <w:rStyle w:val="a4"/>
          <w:rFonts w:ascii="仿宋_GB2312" w:eastAsia="仿宋_GB2312" w:hAnsi="楷体" w:hint="eastAsia"/>
          <w:bCs w:val="0"/>
          <w:color w:val="000000"/>
          <w:spacing w:val="-4"/>
          <w:sz w:val="32"/>
          <w:szCs w:val="32"/>
          <w:shd w:val="clear" w:color="FFFFFF" w:fill="FFFFFF"/>
        </w:rPr>
        <w:t>保证消防安全，保证水电暖无故障。</w:t>
      </w:r>
      <w:r>
        <w:rPr>
          <w:rStyle w:val="a4"/>
          <w:rFonts w:ascii="仿宋_GB2312" w:eastAsia="仿宋_GB2312" w:hAnsi="楷体" w:hint="eastAsia"/>
          <w:bCs w:val="0"/>
          <w:color w:val="000000"/>
          <w:spacing w:val="-4"/>
          <w:sz w:val="32"/>
          <w:szCs w:val="32"/>
          <w:shd w:val="clear" w:color="FFFFFF" w:fill="FFFFFF"/>
        </w:rPr>
        <w:t>维持</w:t>
      </w:r>
      <w:r w:rsidRPr="0037557E">
        <w:rPr>
          <w:rStyle w:val="a4"/>
          <w:rFonts w:ascii="仿宋_GB2312" w:eastAsia="仿宋_GB2312" w:hAnsi="楷体" w:hint="eastAsia"/>
          <w:bCs w:val="0"/>
          <w:color w:val="000000"/>
          <w:spacing w:val="-4"/>
          <w:sz w:val="32"/>
          <w:szCs w:val="32"/>
          <w:shd w:val="clear" w:color="FFFFFF" w:fill="FFFFFF"/>
        </w:rPr>
        <w:t>传染病疫情和突发公共卫生事件网络直报管理系统的有效运行</w:t>
      </w:r>
      <w:r>
        <w:rPr>
          <w:rStyle w:val="a4"/>
          <w:rFonts w:ascii="仿宋_GB2312" w:eastAsia="仿宋_GB2312" w:hAnsi="楷体" w:hint="eastAsia"/>
          <w:bCs w:val="0"/>
          <w:color w:val="000000"/>
          <w:spacing w:val="-4"/>
          <w:sz w:val="32"/>
          <w:szCs w:val="32"/>
          <w:shd w:val="clear" w:color="FFFFFF" w:fill="FFFFFF"/>
        </w:rPr>
        <w:t>，</w:t>
      </w:r>
      <w:r w:rsidRPr="0037557E">
        <w:rPr>
          <w:rStyle w:val="a4"/>
          <w:rFonts w:ascii="仿宋_GB2312" w:eastAsia="仿宋_GB2312" w:hAnsi="楷体" w:hint="eastAsia"/>
          <w:bCs w:val="0"/>
          <w:color w:val="000000"/>
          <w:spacing w:val="-4"/>
          <w:sz w:val="32"/>
          <w:szCs w:val="32"/>
          <w:shd w:val="clear" w:color="FFFFFF" w:fill="FFFFFF"/>
        </w:rPr>
        <w:t>开展</w:t>
      </w:r>
      <w:r>
        <w:rPr>
          <w:rStyle w:val="a4"/>
          <w:rFonts w:ascii="仿宋_GB2312" w:eastAsia="仿宋_GB2312" w:hAnsi="楷体" w:hint="eastAsia"/>
          <w:bCs w:val="0"/>
          <w:color w:val="000000"/>
          <w:spacing w:val="-4"/>
          <w:sz w:val="32"/>
          <w:szCs w:val="32"/>
          <w:shd w:val="clear" w:color="FFFFFF" w:fill="FFFFFF"/>
        </w:rPr>
        <w:t>疾控预防</w:t>
      </w:r>
      <w:r w:rsidRPr="0037557E">
        <w:rPr>
          <w:rStyle w:val="a4"/>
          <w:rFonts w:ascii="仿宋_GB2312" w:eastAsia="仿宋_GB2312" w:hAnsi="楷体" w:hint="eastAsia"/>
          <w:bCs w:val="0"/>
          <w:color w:val="000000"/>
          <w:spacing w:val="-4"/>
          <w:sz w:val="32"/>
          <w:szCs w:val="32"/>
          <w:shd w:val="clear" w:color="FFFFFF" w:fill="FFFFFF"/>
        </w:rPr>
        <w:t>管理系统</w:t>
      </w:r>
      <w:r w:rsidRPr="0037557E">
        <w:rPr>
          <w:rStyle w:val="a4"/>
          <w:rFonts w:ascii="仿宋_GB2312" w:eastAsia="仿宋_GB2312" w:hAnsi="楷体"/>
          <w:bCs w:val="0"/>
          <w:color w:val="000000"/>
          <w:spacing w:val="-4"/>
          <w:sz w:val="32"/>
          <w:szCs w:val="32"/>
          <w:shd w:val="clear" w:color="FFFFFF" w:fill="FFFFFF"/>
        </w:rPr>
        <w:t>24</w:t>
      </w:r>
      <w:r w:rsidRPr="0037557E">
        <w:rPr>
          <w:rStyle w:val="a4"/>
          <w:rFonts w:ascii="仿宋_GB2312" w:eastAsia="仿宋_GB2312" w:hAnsi="楷体" w:hint="eastAsia"/>
          <w:bCs w:val="0"/>
          <w:color w:val="000000"/>
          <w:spacing w:val="-4"/>
          <w:sz w:val="32"/>
          <w:szCs w:val="32"/>
          <w:shd w:val="clear" w:color="FFFFFF" w:fill="FFFFFF"/>
        </w:rPr>
        <w:t>小时的实时报告和监测工作。</w:t>
      </w:r>
      <w:r>
        <w:rPr>
          <w:rStyle w:val="a4"/>
          <w:rFonts w:ascii="仿宋_GB2312" w:eastAsia="仿宋_GB2312" w:hAnsi="楷体" w:hint="eastAsia"/>
          <w:bCs w:val="0"/>
          <w:color w:val="000000"/>
          <w:spacing w:val="-4"/>
          <w:sz w:val="32"/>
          <w:szCs w:val="32"/>
          <w:shd w:val="clear" w:color="FFFFFF" w:fill="FFFFFF"/>
        </w:rPr>
        <w:t>保证专业技术人员的培训要求</w:t>
      </w:r>
    </w:p>
    <w:p w:rsidR="004C556D" w:rsidRPr="00EA2CBE" w:rsidRDefault="004C556D" w:rsidP="004C556D">
      <w:pPr>
        <w:spacing w:line="540" w:lineRule="exact"/>
        <w:ind w:firstLineChars="181" w:firstLine="567"/>
        <w:rPr>
          <w:rFonts w:ascii="楷体" w:eastAsia="楷体" w:hAnsi="楷体"/>
          <w:b/>
          <w:spacing w:val="-4"/>
          <w:sz w:val="32"/>
          <w:szCs w:val="32"/>
        </w:rPr>
      </w:pPr>
      <w:r w:rsidRPr="00EA2CBE">
        <w:rPr>
          <w:rFonts w:ascii="楷体" w:eastAsia="楷体" w:hAnsi="楷体" w:hint="eastAsia"/>
          <w:b/>
          <w:spacing w:val="-4"/>
          <w:sz w:val="32"/>
          <w:szCs w:val="32"/>
        </w:rPr>
        <w:t>（二）主要经验及做法、存在问题和建议</w:t>
      </w:r>
    </w:p>
    <w:p w:rsidR="004C556D" w:rsidRPr="00BF39E8" w:rsidRDefault="004C556D" w:rsidP="004C556D">
      <w:pPr>
        <w:numPr>
          <w:ilvl w:val="0"/>
          <w:numId w:val="2"/>
        </w:numPr>
        <w:spacing w:line="540" w:lineRule="exact"/>
        <w:ind w:firstLine="755"/>
        <w:rPr>
          <w:rFonts w:ascii="仿宋_GB2312" w:eastAsia="仿宋_GB2312" w:hAnsi="仿宋"/>
          <w:b/>
          <w:color w:val="0D0D0D"/>
          <w:spacing w:val="-4"/>
          <w:sz w:val="32"/>
          <w:szCs w:val="32"/>
          <w:shd w:val="clear" w:color="auto" w:fill="FFFFFF"/>
        </w:rPr>
      </w:pPr>
      <w:r w:rsidRPr="00BF39E8">
        <w:rPr>
          <w:rFonts w:ascii="仿宋_GB2312" w:eastAsia="仿宋_GB2312" w:hAnsi="仿宋" w:hint="eastAsia"/>
          <w:b/>
          <w:color w:val="0D0D0D"/>
          <w:spacing w:val="-4"/>
          <w:sz w:val="32"/>
          <w:szCs w:val="32"/>
          <w:shd w:val="clear" w:color="auto" w:fill="FFFFFF"/>
        </w:rPr>
        <w:t>主要经验和做法：无</w:t>
      </w:r>
    </w:p>
    <w:p w:rsidR="004C556D" w:rsidRPr="00BF39E8" w:rsidRDefault="004C556D" w:rsidP="00BF39E8">
      <w:pPr>
        <w:numPr>
          <w:ilvl w:val="0"/>
          <w:numId w:val="2"/>
        </w:numPr>
        <w:spacing w:line="540" w:lineRule="exact"/>
        <w:ind w:firstLineChars="242" w:firstLine="758"/>
        <w:rPr>
          <w:rFonts w:ascii="仿宋_GB2312" w:eastAsia="仿宋_GB2312" w:hAnsi="仿宋"/>
          <w:b/>
          <w:color w:val="0D0D0D"/>
          <w:spacing w:val="-4"/>
          <w:sz w:val="32"/>
          <w:szCs w:val="32"/>
          <w:shd w:val="clear" w:color="auto" w:fill="FFFFFF"/>
        </w:rPr>
      </w:pPr>
      <w:r w:rsidRPr="00BF39E8">
        <w:rPr>
          <w:rFonts w:ascii="仿宋_GB2312" w:eastAsia="仿宋_GB2312" w:hAnsi="仿宋" w:hint="eastAsia"/>
          <w:b/>
          <w:color w:val="0D0D0D"/>
          <w:spacing w:val="-4"/>
          <w:sz w:val="32"/>
          <w:szCs w:val="32"/>
          <w:shd w:val="clear" w:color="auto" w:fill="FFFFFF"/>
        </w:rPr>
        <w:t>存在问题存在的问题：资金使用进度较慢，一些开支没有按计划执行，导致达不到进度要求；资金申报审批过程缓慢。为确保项目实施符合预期要求，建议各级领导要亲自落实，按照项目总体要求，分解细化各项任务目标，制定时间表和路线图，确保组织保障到位，任务安排到底，责任落实到人；加强资金监管，规范资金使用，充实工作力量，保障工作需要，科学安排、叠加推进，统筹加快工作节奏。</w:t>
      </w:r>
    </w:p>
    <w:p w:rsidR="004C556D" w:rsidRDefault="004C556D" w:rsidP="004C556D">
      <w:pPr>
        <w:spacing w:line="540" w:lineRule="exact"/>
        <w:ind w:firstLineChars="242" w:firstLine="758"/>
        <w:rPr>
          <w:rStyle w:val="a4"/>
          <w:rFonts w:ascii="仿宋_GB2312" w:eastAsia="仿宋_GB2312" w:hAnsi="楷体"/>
          <w:b w:val="0"/>
          <w:bCs w:val="0"/>
          <w:spacing w:val="-4"/>
          <w:sz w:val="32"/>
          <w:szCs w:val="32"/>
        </w:rPr>
      </w:pPr>
      <w:r>
        <w:rPr>
          <w:rStyle w:val="a4"/>
          <w:rFonts w:ascii="仿宋_GB2312" w:eastAsia="仿宋_GB2312" w:hAnsi="楷体" w:hint="eastAsia"/>
          <w:bCs w:val="0"/>
          <w:spacing w:val="-4"/>
          <w:sz w:val="32"/>
          <w:szCs w:val="32"/>
        </w:rPr>
        <w:t>项目主要是为中心</w:t>
      </w:r>
      <w:r w:rsidR="006A14E1" w:rsidRPr="008B3FBB">
        <w:rPr>
          <w:rStyle w:val="a4"/>
          <w:rFonts w:ascii="仿宋_GB2312" w:eastAsia="仿宋_GB2312" w:hAnsi="楷体"/>
          <w:b w:val="0"/>
          <w:bCs w:val="0"/>
          <w:spacing w:val="-4"/>
          <w:sz w:val="32"/>
          <w:szCs w:val="32"/>
        </w:rPr>
        <w:fldChar w:fldCharType="begin">
          <w:fldData xml:space="preserve">QQBBADkARQA3ADIAOABFADUAMgAxADYANAAxAEUANABCADYANwBEAEQAQwAwAEIARABDADAANwA0
AEIARQAyAGL/af9lADAAZABcADB=
</w:fldData>
        </w:fldChar>
      </w:r>
      <w:r w:rsidRPr="008B3FBB">
        <w:rPr>
          <w:rStyle w:val="a4"/>
          <w:rFonts w:ascii="仿宋_GB2312" w:eastAsia="仿宋_GB2312" w:hAnsi="楷体"/>
          <w:bCs w:val="0"/>
          <w:spacing w:val="-4"/>
          <w:sz w:val="32"/>
          <w:szCs w:val="32"/>
        </w:rPr>
        <w:instrText xml:space="preserve">Addin </w:instrText>
      </w:r>
      <w:r w:rsidRPr="008B3FBB">
        <w:rPr>
          <w:rStyle w:val="a4"/>
          <w:rFonts w:ascii="仿宋_GB2312" w:eastAsia="仿宋_GB2312" w:hAnsi="楷体" w:hint="eastAsia"/>
          <w:bCs w:val="0"/>
          <w:spacing w:val="-4"/>
          <w:sz w:val="32"/>
          <w:szCs w:val="32"/>
        </w:rPr>
        <w:instrText>项目单位基本情况</w:instrText>
      </w:r>
      <w:r w:rsidR="006A14E1" w:rsidRPr="008B3FBB">
        <w:rPr>
          <w:rStyle w:val="a4"/>
          <w:rFonts w:ascii="仿宋_GB2312" w:eastAsia="仿宋_GB2312" w:hAnsi="楷体"/>
          <w:b w:val="0"/>
          <w:bCs w:val="0"/>
          <w:spacing w:val="-4"/>
          <w:sz w:val="32"/>
          <w:szCs w:val="32"/>
        </w:rPr>
      </w:r>
      <w:r w:rsidR="006A14E1" w:rsidRPr="008B3FBB">
        <w:rPr>
          <w:rStyle w:val="a4"/>
          <w:rFonts w:ascii="仿宋_GB2312" w:eastAsia="仿宋_GB2312" w:hAnsi="楷体"/>
          <w:b w:val="0"/>
          <w:bCs w:val="0"/>
          <w:spacing w:val="-4"/>
          <w:sz w:val="32"/>
          <w:szCs w:val="32"/>
        </w:rPr>
        <w:fldChar w:fldCharType="separate"/>
      </w:r>
      <w:r w:rsidRPr="008B3FBB">
        <w:rPr>
          <w:rStyle w:val="a4"/>
          <w:rFonts w:ascii="仿宋_GB2312" w:eastAsia="仿宋_GB2312" w:hAnsi="楷体" w:hint="eastAsia"/>
          <w:bCs w:val="0"/>
          <w:spacing w:val="-4"/>
          <w:sz w:val="32"/>
          <w:szCs w:val="32"/>
        </w:rPr>
        <w:t>能力建设</w:t>
      </w:r>
      <w:r>
        <w:rPr>
          <w:rStyle w:val="a4"/>
          <w:rFonts w:ascii="仿宋_GB2312" w:eastAsia="仿宋_GB2312" w:hAnsi="楷体" w:hint="eastAsia"/>
          <w:bCs w:val="0"/>
          <w:spacing w:val="-4"/>
          <w:sz w:val="32"/>
          <w:szCs w:val="32"/>
        </w:rPr>
        <w:t>提供基本支持，能力建设</w:t>
      </w:r>
      <w:r w:rsidRPr="008B3FBB">
        <w:rPr>
          <w:rStyle w:val="a4"/>
          <w:rFonts w:ascii="仿宋_GB2312" w:eastAsia="仿宋_GB2312" w:hAnsi="楷体" w:hint="eastAsia"/>
          <w:bCs w:val="0"/>
          <w:spacing w:val="-4"/>
          <w:sz w:val="32"/>
          <w:szCs w:val="32"/>
        </w:rPr>
        <w:t>需要</w:t>
      </w:r>
      <w:r w:rsidRPr="008B3FBB">
        <w:rPr>
          <w:rStyle w:val="a4"/>
          <w:rFonts w:ascii="仿宋_GB2312" w:eastAsia="仿宋_GB2312" w:hAnsi="楷体" w:hint="eastAsia"/>
          <w:bCs w:val="0"/>
          <w:spacing w:val="-4"/>
          <w:sz w:val="32"/>
          <w:szCs w:val="32"/>
        </w:rPr>
        <w:lastRenderedPageBreak/>
        <w:t>包括实验室人员管理，生物安全的管理，进行各类疾病的监测检测，为政府的决策提供依据。中心占地面积</w:t>
      </w:r>
      <w:r>
        <w:rPr>
          <w:rStyle w:val="a4"/>
          <w:rFonts w:ascii="仿宋_GB2312" w:eastAsia="仿宋_GB2312" w:hAnsi="楷体" w:hint="eastAsia"/>
          <w:bCs w:val="0"/>
          <w:spacing w:val="-4"/>
          <w:sz w:val="32"/>
          <w:szCs w:val="32"/>
        </w:rPr>
        <w:t>较大</w:t>
      </w:r>
      <w:r w:rsidRPr="008B3FBB">
        <w:rPr>
          <w:rStyle w:val="a4"/>
          <w:rFonts w:ascii="仿宋_GB2312" w:eastAsia="仿宋_GB2312" w:hAnsi="楷体" w:hint="eastAsia"/>
          <w:bCs w:val="0"/>
          <w:spacing w:val="-4"/>
          <w:sz w:val="32"/>
          <w:szCs w:val="32"/>
        </w:rPr>
        <w:t>，实验室有各类菌株和病原体等，要保证中心</w:t>
      </w:r>
      <w:r>
        <w:rPr>
          <w:rStyle w:val="a4"/>
          <w:rFonts w:ascii="仿宋_GB2312" w:eastAsia="仿宋_GB2312" w:hAnsi="楷体" w:hint="eastAsia"/>
          <w:bCs w:val="0"/>
          <w:spacing w:val="-4"/>
          <w:sz w:val="32"/>
          <w:szCs w:val="32"/>
        </w:rPr>
        <w:t>实验楼及</w:t>
      </w:r>
      <w:r w:rsidRPr="008B3FBB">
        <w:rPr>
          <w:rStyle w:val="a4"/>
          <w:rFonts w:ascii="仿宋_GB2312" w:eastAsia="仿宋_GB2312" w:hAnsi="楷体" w:hint="eastAsia"/>
          <w:bCs w:val="0"/>
          <w:spacing w:val="-4"/>
          <w:sz w:val="32"/>
          <w:szCs w:val="32"/>
        </w:rPr>
        <w:t>业务大楼的保洁、保安及消防等基本运转；实验室的安全和洁净；房屋、道路及维护（修）；设备每年需检测、维护保养及更换；突发公共卫生事件的核实和处置；法定传染病监测信息及突发公共卫生事件信息的网络直报；院落的整洁和绿化等需要一定资金的保障。</w:t>
      </w:r>
      <w:r>
        <w:rPr>
          <w:rStyle w:val="a4"/>
          <w:rFonts w:ascii="仿宋_GB2312" w:eastAsia="仿宋_GB2312" w:hAnsi="楷体" w:hint="eastAsia"/>
          <w:bCs w:val="0"/>
          <w:spacing w:val="-4"/>
          <w:sz w:val="32"/>
          <w:szCs w:val="32"/>
        </w:rPr>
        <w:t>在</w:t>
      </w:r>
      <w:r>
        <w:rPr>
          <w:rStyle w:val="a4"/>
          <w:rFonts w:ascii="仿宋_GB2312" w:eastAsia="仿宋_GB2312" w:hAnsi="楷体"/>
          <w:bCs w:val="0"/>
          <w:spacing w:val="-4"/>
          <w:sz w:val="32"/>
          <w:szCs w:val="32"/>
        </w:rPr>
        <w:t>2019</w:t>
      </w:r>
      <w:r>
        <w:rPr>
          <w:rStyle w:val="a4"/>
          <w:rFonts w:ascii="仿宋_GB2312" w:eastAsia="仿宋_GB2312" w:hAnsi="楷体" w:hint="eastAsia"/>
          <w:bCs w:val="0"/>
          <w:spacing w:val="-4"/>
          <w:sz w:val="32"/>
          <w:szCs w:val="32"/>
        </w:rPr>
        <w:t>年中心将建成生物安全三级实验室，维持实验室基本运行还需要一定的资金投入。</w:t>
      </w:r>
    </w:p>
    <w:p w:rsidR="004C556D" w:rsidRDefault="004C556D" w:rsidP="004C556D">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（三）其他</w:t>
      </w:r>
    </w:p>
    <w:p w:rsidR="004C556D" w:rsidRPr="00BF39E8" w:rsidRDefault="004C556D" w:rsidP="00BF39E8">
      <w:pPr>
        <w:spacing w:line="540" w:lineRule="exact"/>
        <w:ind w:firstLineChars="242" w:firstLine="758"/>
        <w:rPr>
          <w:rStyle w:val="a4"/>
          <w:rFonts w:hAnsi="楷体"/>
          <w:b w:val="0"/>
          <w:bCs w:val="0"/>
        </w:rPr>
      </w:pPr>
      <w:r w:rsidRPr="00BF39E8">
        <w:rPr>
          <w:rFonts w:ascii="仿宋_GB2312" w:eastAsia="仿宋_GB2312" w:hAnsi="仿宋" w:hint="eastAsia"/>
          <w:b/>
          <w:color w:val="0D0D0D"/>
          <w:spacing w:val="-4"/>
          <w:sz w:val="32"/>
          <w:szCs w:val="32"/>
          <w:shd w:val="clear" w:color="auto" w:fill="FFFFFF"/>
        </w:rPr>
        <w:t>无</w:t>
      </w:r>
      <w:r w:rsidR="006A14E1" w:rsidRPr="00BF39E8">
        <w:rPr>
          <w:rStyle w:val="a4"/>
          <w:rFonts w:hAnsi="楷体"/>
          <w:b w:val="0"/>
          <w:bCs w:val="0"/>
        </w:rPr>
        <w:fldChar w:fldCharType="begin">
          <w:fldData xml:space="preserve">NwA0ADcAOABEADMANQAxADIANwA1AEQANAAxADgANQBCAEQAOAAzAEQANQBDAEQAMgA4AEMARgAx
AEMAQgBCAABjAKMAsK==
</w:fldData>
        </w:fldChar>
      </w:r>
      <w:r w:rsidRPr="00BF39E8">
        <w:rPr>
          <w:rStyle w:val="a4"/>
          <w:rFonts w:hAnsi="楷体"/>
          <w:b w:val="0"/>
          <w:bCs w:val="0"/>
        </w:rPr>
        <w:instrText xml:space="preserve">Addin </w:instrText>
      </w:r>
      <w:r w:rsidRPr="00BF39E8">
        <w:rPr>
          <w:rStyle w:val="a4"/>
          <w:rFonts w:hAnsi="楷体" w:hint="eastAsia"/>
          <w:b w:val="0"/>
          <w:bCs w:val="0"/>
        </w:rPr>
        <w:instrText>其他</w:instrText>
      </w:r>
      <w:r w:rsidR="006A14E1" w:rsidRPr="00BF39E8">
        <w:rPr>
          <w:rStyle w:val="a4"/>
          <w:rFonts w:hAnsi="楷体"/>
          <w:b w:val="0"/>
          <w:bCs w:val="0"/>
        </w:rPr>
      </w:r>
      <w:r w:rsidR="006A14E1" w:rsidRPr="00BF39E8">
        <w:rPr>
          <w:rStyle w:val="a4"/>
          <w:rFonts w:hAnsi="楷体"/>
          <w:b w:val="0"/>
          <w:bCs w:val="0"/>
        </w:rPr>
        <w:fldChar w:fldCharType="end"/>
      </w:r>
    </w:p>
    <w:p w:rsidR="004C556D" w:rsidRPr="00D17F2E" w:rsidRDefault="006A14E1" w:rsidP="004C556D">
      <w:pPr>
        <w:spacing w:line="540" w:lineRule="exact"/>
        <w:ind w:firstLine="640"/>
        <w:rPr>
          <w:rStyle w:val="a4"/>
          <w:rFonts w:ascii="黑体" w:eastAsia="黑体" w:hAnsi="黑体"/>
          <w:b w:val="0"/>
          <w:bCs w:val="0"/>
          <w:spacing w:val="-4"/>
          <w:sz w:val="32"/>
          <w:szCs w:val="32"/>
        </w:rPr>
      </w:pPr>
      <w:r w:rsidRPr="008B3FBB">
        <w:rPr>
          <w:rStyle w:val="a4"/>
          <w:rFonts w:ascii="仿宋_GB2312" w:eastAsia="仿宋_GB2312" w:hAnsi="楷体"/>
          <w:b w:val="0"/>
          <w:bCs w:val="0"/>
          <w:spacing w:val="-4"/>
          <w:sz w:val="32"/>
          <w:szCs w:val="32"/>
        </w:rPr>
        <w:fldChar w:fldCharType="end"/>
      </w:r>
      <w:r w:rsidR="004C556D" w:rsidRPr="00D17F2E">
        <w:rPr>
          <w:rStyle w:val="a4"/>
          <w:rFonts w:ascii="黑体" w:eastAsia="黑体" w:hAnsi="黑体" w:hint="eastAsia"/>
          <w:bCs w:val="0"/>
          <w:spacing w:val="-4"/>
          <w:sz w:val="32"/>
          <w:szCs w:val="32"/>
        </w:rPr>
        <w:t>六、项目评价工作情况</w:t>
      </w:r>
    </w:p>
    <w:p w:rsidR="004C556D" w:rsidRPr="00BF39E8" w:rsidRDefault="004C556D" w:rsidP="00BF39E8">
      <w:pPr>
        <w:ind w:firstLineChars="200" w:firstLine="627"/>
        <w:rPr>
          <w:rFonts w:ascii="仿宋_GB2312" w:eastAsia="仿宋_GB2312"/>
          <w:b/>
          <w:spacing w:val="-4"/>
          <w:sz w:val="32"/>
          <w:szCs w:val="32"/>
        </w:rPr>
      </w:pPr>
      <w:r w:rsidRPr="00BF39E8">
        <w:rPr>
          <w:rFonts w:ascii="仿宋_GB2312" w:eastAsia="仿宋_GB2312" w:hint="eastAsia"/>
          <w:b/>
          <w:spacing w:val="-4"/>
          <w:sz w:val="32"/>
          <w:szCs w:val="32"/>
        </w:rPr>
        <w:t>项目评价基础按实验动物生产数量数、实验室认证结果、培训结果、实验检测合格率、实验设备稳定运行率、网络直报监测实时性、接受各类安全生产、消防检查等结果来评价项目完成工作。</w:t>
      </w:r>
    </w:p>
    <w:p w:rsidR="004C556D" w:rsidRDefault="004C556D" w:rsidP="004C556D">
      <w:pPr>
        <w:spacing w:line="540" w:lineRule="exact"/>
        <w:ind w:firstLine="640"/>
        <w:rPr>
          <w:rStyle w:val="a4"/>
          <w:rFonts w:ascii="黑体" w:eastAsia="黑体" w:hAnsi="黑体"/>
          <w:b w:val="0"/>
          <w:bCs w:val="0"/>
          <w:spacing w:val="-4"/>
          <w:sz w:val="32"/>
          <w:szCs w:val="32"/>
        </w:rPr>
      </w:pPr>
      <w:r w:rsidRPr="00D17F2E">
        <w:rPr>
          <w:rStyle w:val="a4"/>
          <w:rFonts w:ascii="黑体" w:eastAsia="黑体" w:hAnsi="黑体" w:hint="eastAsia"/>
          <w:bCs w:val="0"/>
          <w:spacing w:val="-4"/>
          <w:sz w:val="32"/>
          <w:szCs w:val="32"/>
        </w:rPr>
        <w:t>七、</w:t>
      </w:r>
      <w:r>
        <w:rPr>
          <w:rStyle w:val="a4"/>
          <w:rFonts w:ascii="黑体" w:eastAsia="黑体" w:hAnsi="黑体" w:hint="eastAsia"/>
          <w:bCs w:val="0"/>
          <w:spacing w:val="-4"/>
          <w:sz w:val="32"/>
          <w:szCs w:val="32"/>
        </w:rPr>
        <w:t>附表</w:t>
      </w:r>
    </w:p>
    <w:p w:rsidR="004C556D" w:rsidRDefault="004C556D" w:rsidP="004C556D">
      <w:pPr>
        <w:spacing w:line="540" w:lineRule="exact"/>
        <w:ind w:firstLine="567"/>
        <w:rPr>
          <w:rStyle w:val="a4"/>
          <w:rFonts w:ascii="仿宋" w:eastAsia="仿宋" w:hAnsi="仿宋"/>
          <w:b w:val="0"/>
          <w:bCs w:val="0"/>
          <w:spacing w:val="-4"/>
          <w:sz w:val="32"/>
          <w:szCs w:val="32"/>
        </w:rPr>
      </w:pPr>
      <w:r w:rsidRPr="00855E3A">
        <w:rPr>
          <w:rStyle w:val="a4"/>
          <w:rFonts w:ascii="仿宋" w:eastAsia="仿宋" w:hAnsi="仿宋" w:hint="eastAsia"/>
          <w:bCs w:val="0"/>
          <w:spacing w:val="-4"/>
          <w:sz w:val="32"/>
          <w:szCs w:val="32"/>
        </w:rPr>
        <w:t>《</w:t>
      </w:r>
      <w:r>
        <w:rPr>
          <w:rStyle w:val="a4"/>
          <w:rFonts w:ascii="仿宋" w:eastAsia="仿宋" w:hAnsi="仿宋" w:hint="eastAsia"/>
          <w:bCs w:val="0"/>
          <w:spacing w:val="-4"/>
          <w:sz w:val="32"/>
          <w:szCs w:val="32"/>
        </w:rPr>
        <w:t>自治区财政</w:t>
      </w:r>
      <w:r w:rsidRPr="00855E3A">
        <w:rPr>
          <w:rStyle w:val="a4"/>
          <w:rFonts w:ascii="仿宋" w:eastAsia="仿宋" w:hAnsi="仿宋" w:hint="eastAsia"/>
          <w:bCs w:val="0"/>
          <w:spacing w:val="-4"/>
          <w:sz w:val="32"/>
          <w:szCs w:val="32"/>
        </w:rPr>
        <w:t>项目支出绩效自评表》</w:t>
      </w:r>
    </w:p>
    <w:p w:rsidR="004C556D" w:rsidRDefault="004C556D" w:rsidP="004C556D">
      <w:pPr>
        <w:spacing w:line="540" w:lineRule="exact"/>
        <w:rPr>
          <w:rStyle w:val="a4"/>
          <w:rFonts w:ascii="仿宋" w:eastAsia="仿宋" w:hAnsi="仿宋"/>
          <w:b w:val="0"/>
          <w:bCs w:val="0"/>
          <w:spacing w:val="-4"/>
          <w:sz w:val="32"/>
          <w:szCs w:val="32"/>
        </w:rPr>
      </w:pPr>
    </w:p>
    <w:p w:rsidR="004C556D" w:rsidRDefault="004C556D" w:rsidP="004C556D">
      <w:pPr>
        <w:spacing w:line="540" w:lineRule="exact"/>
        <w:rPr>
          <w:rStyle w:val="a4"/>
          <w:rFonts w:ascii="仿宋" w:eastAsia="仿宋" w:hAnsi="仿宋"/>
          <w:b w:val="0"/>
          <w:bCs w:val="0"/>
          <w:spacing w:val="-4"/>
          <w:sz w:val="32"/>
          <w:szCs w:val="32"/>
        </w:rPr>
      </w:pPr>
    </w:p>
    <w:p w:rsidR="004C556D" w:rsidRDefault="004C556D" w:rsidP="004C556D">
      <w:pPr>
        <w:spacing w:line="540" w:lineRule="exact"/>
        <w:rPr>
          <w:rStyle w:val="a4"/>
          <w:rFonts w:ascii="仿宋" w:eastAsia="仿宋" w:hAnsi="仿宋"/>
          <w:b w:val="0"/>
          <w:bCs w:val="0"/>
          <w:spacing w:val="-4"/>
          <w:sz w:val="32"/>
          <w:szCs w:val="32"/>
        </w:rPr>
      </w:pPr>
    </w:p>
    <w:p w:rsidR="004C556D" w:rsidRDefault="004C556D" w:rsidP="004C556D">
      <w:pPr>
        <w:spacing w:line="540" w:lineRule="exact"/>
        <w:rPr>
          <w:rStyle w:val="a4"/>
          <w:rFonts w:ascii="仿宋" w:eastAsia="仿宋" w:hAnsi="仿宋"/>
          <w:b w:val="0"/>
          <w:bCs w:val="0"/>
          <w:spacing w:val="-4"/>
          <w:sz w:val="32"/>
          <w:szCs w:val="32"/>
        </w:rPr>
      </w:pPr>
    </w:p>
    <w:p w:rsidR="004C556D" w:rsidRDefault="004C556D" w:rsidP="004C556D">
      <w:pPr>
        <w:spacing w:line="540" w:lineRule="exact"/>
        <w:rPr>
          <w:rStyle w:val="a4"/>
          <w:rFonts w:ascii="仿宋" w:eastAsia="仿宋" w:hAnsi="仿宋"/>
          <w:b w:val="0"/>
          <w:bCs w:val="0"/>
          <w:spacing w:val="-4"/>
          <w:sz w:val="32"/>
          <w:szCs w:val="32"/>
        </w:rPr>
      </w:pPr>
    </w:p>
    <w:p w:rsidR="004C556D" w:rsidRDefault="004C556D" w:rsidP="004C556D">
      <w:pPr>
        <w:spacing w:line="540" w:lineRule="exact"/>
        <w:rPr>
          <w:rStyle w:val="a4"/>
          <w:rFonts w:ascii="仿宋" w:eastAsia="仿宋" w:hAnsi="仿宋"/>
          <w:b w:val="0"/>
          <w:bCs w:val="0"/>
          <w:spacing w:val="-4"/>
          <w:sz w:val="32"/>
          <w:szCs w:val="32"/>
        </w:rPr>
      </w:pPr>
    </w:p>
    <w:p w:rsidR="004C556D" w:rsidRPr="00146AAD" w:rsidRDefault="004C556D" w:rsidP="004C556D">
      <w:pPr>
        <w:spacing w:line="540" w:lineRule="exact"/>
        <w:rPr>
          <w:rStyle w:val="a4"/>
          <w:rFonts w:ascii="仿宋" w:eastAsia="仿宋" w:hAnsi="仿宋"/>
          <w:b w:val="0"/>
          <w:bCs w:val="0"/>
          <w:spacing w:val="-4"/>
          <w:sz w:val="32"/>
          <w:szCs w:val="32"/>
        </w:rPr>
      </w:pPr>
    </w:p>
    <w:tbl>
      <w:tblPr>
        <w:tblW w:w="10400" w:type="dxa"/>
        <w:tblInd w:w="-1044" w:type="dxa"/>
        <w:tblLook w:val="04A0"/>
      </w:tblPr>
      <w:tblGrid>
        <w:gridCol w:w="960"/>
        <w:gridCol w:w="680"/>
        <w:gridCol w:w="1060"/>
        <w:gridCol w:w="3080"/>
        <w:gridCol w:w="1780"/>
        <w:gridCol w:w="2840"/>
      </w:tblGrid>
      <w:tr w:rsidR="004C556D" w:rsidRPr="004C556D" w:rsidTr="004C556D">
        <w:trPr>
          <w:trHeight w:val="405"/>
        </w:trPr>
        <w:tc>
          <w:tcPr>
            <w:tcW w:w="10400" w:type="dxa"/>
            <w:gridSpan w:val="6"/>
            <w:tcBorders>
              <w:top w:val="nil"/>
              <w:left w:val="nil"/>
              <w:bottom w:val="nil"/>
              <w:right w:val="nil"/>
            </w:tcBorders>
            <w:shd w:val="clear" w:color="auto" w:fill="auto"/>
            <w:vAlign w:val="center"/>
            <w:hideMark/>
          </w:tcPr>
          <w:p w:rsidR="004C556D" w:rsidRPr="004C556D" w:rsidRDefault="004C556D" w:rsidP="004C556D">
            <w:pPr>
              <w:widowControl/>
              <w:jc w:val="center"/>
              <w:rPr>
                <w:rFonts w:ascii="宋体" w:hAnsi="宋体" w:cs="宋体"/>
                <w:b/>
                <w:bCs/>
                <w:color w:val="000000"/>
                <w:kern w:val="0"/>
                <w:sz w:val="32"/>
                <w:szCs w:val="32"/>
              </w:rPr>
            </w:pPr>
            <w:r w:rsidRPr="004C556D">
              <w:rPr>
                <w:rFonts w:ascii="宋体" w:hAnsi="宋体" w:cs="宋体" w:hint="eastAsia"/>
                <w:b/>
                <w:bCs/>
                <w:color w:val="000000"/>
                <w:kern w:val="0"/>
                <w:sz w:val="32"/>
                <w:szCs w:val="32"/>
              </w:rPr>
              <w:lastRenderedPageBreak/>
              <w:t>自治区财政项目支出绩效自评表</w:t>
            </w:r>
          </w:p>
        </w:tc>
      </w:tr>
      <w:tr w:rsidR="004C556D" w:rsidRPr="004C556D" w:rsidTr="004C556D">
        <w:trPr>
          <w:trHeight w:val="285"/>
        </w:trPr>
        <w:tc>
          <w:tcPr>
            <w:tcW w:w="10400" w:type="dxa"/>
            <w:gridSpan w:val="6"/>
            <w:tcBorders>
              <w:top w:val="nil"/>
              <w:left w:val="nil"/>
              <w:bottom w:val="nil"/>
              <w:right w:val="nil"/>
            </w:tcBorders>
            <w:shd w:val="clear" w:color="auto" w:fill="auto"/>
            <w:vAlign w:val="center"/>
            <w:hideMark/>
          </w:tcPr>
          <w:p w:rsidR="004C556D" w:rsidRPr="004C556D" w:rsidRDefault="004C556D" w:rsidP="004C556D">
            <w:pPr>
              <w:widowControl/>
              <w:jc w:val="center"/>
              <w:rPr>
                <w:rFonts w:ascii="宋体" w:hAnsi="宋体" w:cs="宋体"/>
                <w:color w:val="000000"/>
                <w:kern w:val="0"/>
                <w:sz w:val="24"/>
              </w:rPr>
            </w:pPr>
            <w:r w:rsidRPr="004C556D">
              <w:rPr>
                <w:rFonts w:ascii="宋体" w:hAnsi="宋体" w:cs="宋体" w:hint="eastAsia"/>
                <w:color w:val="000000"/>
                <w:kern w:val="0"/>
                <w:sz w:val="24"/>
              </w:rPr>
              <w:t>（2018年度）</w:t>
            </w:r>
          </w:p>
        </w:tc>
      </w:tr>
      <w:tr w:rsidR="004C556D" w:rsidRPr="004C556D" w:rsidTr="004C556D">
        <w:trPr>
          <w:trHeight w:val="285"/>
        </w:trPr>
        <w:tc>
          <w:tcPr>
            <w:tcW w:w="960" w:type="dxa"/>
            <w:tcBorders>
              <w:top w:val="nil"/>
              <w:left w:val="nil"/>
              <w:bottom w:val="nil"/>
              <w:right w:val="nil"/>
            </w:tcBorders>
            <w:shd w:val="clear" w:color="auto" w:fill="auto"/>
            <w:vAlign w:val="center"/>
            <w:hideMark/>
          </w:tcPr>
          <w:p w:rsidR="004C556D" w:rsidRPr="004C556D" w:rsidRDefault="004C556D" w:rsidP="004C556D">
            <w:pPr>
              <w:widowControl/>
              <w:jc w:val="center"/>
              <w:rPr>
                <w:rFonts w:ascii="宋体" w:hAnsi="宋体" w:cs="宋体"/>
                <w:color w:val="000000"/>
                <w:kern w:val="0"/>
                <w:sz w:val="24"/>
              </w:rPr>
            </w:pPr>
          </w:p>
        </w:tc>
        <w:tc>
          <w:tcPr>
            <w:tcW w:w="680" w:type="dxa"/>
            <w:tcBorders>
              <w:top w:val="nil"/>
              <w:left w:val="nil"/>
              <w:bottom w:val="nil"/>
              <w:right w:val="nil"/>
            </w:tcBorders>
            <w:shd w:val="clear" w:color="auto" w:fill="auto"/>
            <w:vAlign w:val="center"/>
            <w:hideMark/>
          </w:tcPr>
          <w:p w:rsidR="004C556D" w:rsidRPr="004C556D" w:rsidRDefault="004C556D" w:rsidP="004C556D">
            <w:pPr>
              <w:widowControl/>
              <w:jc w:val="center"/>
              <w:rPr>
                <w:rFonts w:ascii="宋体" w:hAnsi="宋体" w:cs="宋体"/>
                <w:color w:val="000000"/>
                <w:kern w:val="0"/>
                <w:sz w:val="24"/>
              </w:rPr>
            </w:pPr>
          </w:p>
        </w:tc>
        <w:tc>
          <w:tcPr>
            <w:tcW w:w="1060" w:type="dxa"/>
            <w:tcBorders>
              <w:top w:val="nil"/>
              <w:left w:val="nil"/>
              <w:bottom w:val="nil"/>
              <w:right w:val="nil"/>
            </w:tcBorders>
            <w:shd w:val="clear" w:color="auto" w:fill="auto"/>
            <w:vAlign w:val="center"/>
            <w:hideMark/>
          </w:tcPr>
          <w:p w:rsidR="004C556D" w:rsidRPr="004C556D" w:rsidRDefault="004C556D" w:rsidP="004C556D">
            <w:pPr>
              <w:widowControl/>
              <w:jc w:val="center"/>
              <w:rPr>
                <w:rFonts w:ascii="宋体" w:hAnsi="宋体" w:cs="宋体"/>
                <w:color w:val="000000"/>
                <w:kern w:val="0"/>
                <w:sz w:val="24"/>
              </w:rPr>
            </w:pPr>
          </w:p>
        </w:tc>
        <w:tc>
          <w:tcPr>
            <w:tcW w:w="3080" w:type="dxa"/>
            <w:tcBorders>
              <w:top w:val="nil"/>
              <w:left w:val="nil"/>
              <w:bottom w:val="nil"/>
              <w:right w:val="nil"/>
            </w:tcBorders>
            <w:shd w:val="clear" w:color="auto" w:fill="auto"/>
            <w:vAlign w:val="center"/>
            <w:hideMark/>
          </w:tcPr>
          <w:p w:rsidR="004C556D" w:rsidRPr="004C556D" w:rsidRDefault="004C556D" w:rsidP="004C556D">
            <w:pPr>
              <w:widowControl/>
              <w:jc w:val="center"/>
              <w:rPr>
                <w:rFonts w:ascii="宋体" w:hAnsi="宋体" w:cs="宋体"/>
                <w:color w:val="000000"/>
                <w:kern w:val="0"/>
                <w:sz w:val="24"/>
              </w:rPr>
            </w:pPr>
          </w:p>
        </w:tc>
        <w:tc>
          <w:tcPr>
            <w:tcW w:w="1780" w:type="dxa"/>
            <w:tcBorders>
              <w:top w:val="nil"/>
              <w:left w:val="nil"/>
              <w:bottom w:val="nil"/>
              <w:right w:val="nil"/>
            </w:tcBorders>
            <w:shd w:val="clear" w:color="auto" w:fill="auto"/>
            <w:vAlign w:val="center"/>
            <w:hideMark/>
          </w:tcPr>
          <w:p w:rsidR="004C556D" w:rsidRPr="004C556D" w:rsidRDefault="004C556D" w:rsidP="004C556D">
            <w:pPr>
              <w:widowControl/>
              <w:jc w:val="center"/>
              <w:rPr>
                <w:rFonts w:ascii="宋体" w:hAnsi="宋体" w:cs="宋体"/>
                <w:color w:val="000000"/>
                <w:kern w:val="0"/>
                <w:sz w:val="24"/>
              </w:rPr>
            </w:pPr>
          </w:p>
        </w:tc>
        <w:tc>
          <w:tcPr>
            <w:tcW w:w="2840" w:type="dxa"/>
            <w:tcBorders>
              <w:top w:val="nil"/>
              <w:left w:val="nil"/>
              <w:bottom w:val="nil"/>
              <w:right w:val="nil"/>
            </w:tcBorders>
            <w:shd w:val="clear" w:color="auto" w:fill="auto"/>
            <w:vAlign w:val="center"/>
            <w:hideMark/>
          </w:tcPr>
          <w:p w:rsidR="004C556D" w:rsidRPr="004C556D" w:rsidRDefault="004C556D" w:rsidP="004C556D">
            <w:pPr>
              <w:widowControl/>
              <w:jc w:val="center"/>
              <w:rPr>
                <w:rFonts w:ascii="宋体" w:hAnsi="宋体" w:cs="宋体"/>
                <w:color w:val="000000"/>
                <w:kern w:val="0"/>
                <w:sz w:val="24"/>
              </w:rPr>
            </w:pPr>
          </w:p>
        </w:tc>
      </w:tr>
      <w:tr w:rsidR="004C556D" w:rsidRPr="004C556D" w:rsidTr="004C556D">
        <w:trPr>
          <w:trHeight w:val="405"/>
        </w:trPr>
        <w:tc>
          <w:tcPr>
            <w:tcW w:w="27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项目名称</w:t>
            </w:r>
          </w:p>
        </w:tc>
        <w:tc>
          <w:tcPr>
            <w:tcW w:w="7700" w:type="dxa"/>
            <w:gridSpan w:val="3"/>
            <w:tcBorders>
              <w:top w:val="single" w:sz="4" w:space="0" w:color="auto"/>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专项业务费</w:t>
            </w:r>
          </w:p>
        </w:tc>
      </w:tr>
      <w:tr w:rsidR="004C556D" w:rsidRPr="004C556D" w:rsidTr="004C556D">
        <w:trPr>
          <w:trHeight w:val="405"/>
        </w:trPr>
        <w:tc>
          <w:tcPr>
            <w:tcW w:w="27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预算单位</w:t>
            </w:r>
          </w:p>
        </w:tc>
        <w:tc>
          <w:tcPr>
            <w:tcW w:w="7700" w:type="dxa"/>
            <w:gridSpan w:val="3"/>
            <w:tcBorders>
              <w:top w:val="single" w:sz="4" w:space="0" w:color="auto"/>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4"/>
              </w:rPr>
            </w:pPr>
            <w:r w:rsidRPr="004C556D">
              <w:rPr>
                <w:rFonts w:ascii="宋体" w:hAnsi="宋体" w:cs="宋体" w:hint="eastAsia"/>
                <w:color w:val="000000"/>
                <w:kern w:val="0"/>
                <w:sz w:val="24"/>
              </w:rPr>
              <w:t>新疆维吾尔自治区疾病预防控制中心</w:t>
            </w:r>
            <w:r w:rsidRPr="004C556D">
              <w:rPr>
                <w:rFonts w:ascii="宋体" w:hAnsi="宋体" w:cs="宋体" w:hint="eastAsia"/>
                <w:color w:val="000000"/>
                <w:kern w:val="0"/>
                <w:sz w:val="20"/>
                <w:szCs w:val="20"/>
              </w:rPr>
              <w:t xml:space="preserve">　</w:t>
            </w:r>
          </w:p>
        </w:tc>
      </w:tr>
      <w:tr w:rsidR="004C556D" w:rsidRPr="004C556D" w:rsidTr="004C556D">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预算执行情况（万元）</w:t>
            </w:r>
          </w:p>
        </w:tc>
        <w:tc>
          <w:tcPr>
            <w:tcW w:w="1740" w:type="dxa"/>
            <w:gridSpan w:val="2"/>
            <w:tcBorders>
              <w:top w:val="single" w:sz="4" w:space="0" w:color="auto"/>
              <w:left w:val="nil"/>
              <w:bottom w:val="nil"/>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预算数：</w:t>
            </w:r>
          </w:p>
        </w:tc>
        <w:tc>
          <w:tcPr>
            <w:tcW w:w="3080" w:type="dxa"/>
            <w:tcBorders>
              <w:top w:val="nil"/>
              <w:left w:val="nil"/>
              <w:bottom w:val="nil"/>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500</w:t>
            </w:r>
          </w:p>
        </w:tc>
        <w:tc>
          <w:tcPr>
            <w:tcW w:w="1780" w:type="dxa"/>
            <w:tcBorders>
              <w:top w:val="nil"/>
              <w:left w:val="nil"/>
              <w:bottom w:val="nil"/>
              <w:right w:val="nil"/>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执行数：</w:t>
            </w:r>
          </w:p>
        </w:tc>
        <w:tc>
          <w:tcPr>
            <w:tcW w:w="2840" w:type="dxa"/>
            <w:tcBorders>
              <w:top w:val="nil"/>
              <w:left w:val="nil"/>
              <w:bottom w:val="nil"/>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500</w:t>
            </w:r>
          </w:p>
        </w:tc>
      </w:tr>
      <w:tr w:rsidR="004C556D" w:rsidRPr="004C556D" w:rsidTr="004C556D">
        <w:trPr>
          <w:trHeight w:val="405"/>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740" w:type="dxa"/>
            <w:gridSpan w:val="2"/>
            <w:tcBorders>
              <w:top w:val="nil"/>
              <w:left w:val="nil"/>
              <w:bottom w:val="nil"/>
              <w:right w:val="single" w:sz="4" w:space="0" w:color="auto"/>
            </w:tcBorders>
            <w:shd w:val="clear" w:color="auto" w:fill="auto"/>
            <w:vAlign w:val="center"/>
            <w:hideMark/>
          </w:tcPr>
          <w:p w:rsidR="004C556D" w:rsidRPr="004C556D" w:rsidRDefault="004C556D" w:rsidP="004C556D">
            <w:pPr>
              <w:widowControl/>
              <w:jc w:val="right"/>
              <w:rPr>
                <w:rFonts w:ascii="宋体" w:hAnsi="宋体" w:cs="宋体"/>
                <w:color w:val="000000"/>
                <w:kern w:val="0"/>
                <w:sz w:val="20"/>
                <w:szCs w:val="20"/>
              </w:rPr>
            </w:pPr>
            <w:r w:rsidRPr="004C556D">
              <w:rPr>
                <w:rFonts w:ascii="宋体" w:hAnsi="宋体" w:cs="宋体" w:hint="eastAsia"/>
                <w:color w:val="000000"/>
                <w:kern w:val="0"/>
                <w:sz w:val="20"/>
                <w:szCs w:val="20"/>
              </w:rPr>
              <w:t>其中：财政拨款</w:t>
            </w:r>
          </w:p>
        </w:tc>
        <w:tc>
          <w:tcPr>
            <w:tcW w:w="3080" w:type="dxa"/>
            <w:tcBorders>
              <w:top w:val="nil"/>
              <w:left w:val="nil"/>
              <w:bottom w:val="nil"/>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500</w:t>
            </w:r>
          </w:p>
        </w:tc>
        <w:tc>
          <w:tcPr>
            <w:tcW w:w="1780" w:type="dxa"/>
            <w:tcBorders>
              <w:top w:val="nil"/>
              <w:left w:val="nil"/>
              <w:bottom w:val="nil"/>
              <w:right w:val="nil"/>
            </w:tcBorders>
            <w:shd w:val="clear" w:color="auto" w:fill="auto"/>
            <w:vAlign w:val="center"/>
            <w:hideMark/>
          </w:tcPr>
          <w:p w:rsidR="004C556D" w:rsidRPr="004C556D" w:rsidRDefault="004C556D" w:rsidP="004C556D">
            <w:pPr>
              <w:widowControl/>
              <w:jc w:val="right"/>
              <w:rPr>
                <w:rFonts w:ascii="宋体" w:hAnsi="宋体" w:cs="宋体"/>
                <w:color w:val="000000"/>
                <w:kern w:val="0"/>
                <w:sz w:val="20"/>
                <w:szCs w:val="20"/>
              </w:rPr>
            </w:pPr>
            <w:r w:rsidRPr="004C556D">
              <w:rPr>
                <w:rFonts w:ascii="宋体" w:hAnsi="宋体" w:cs="宋体" w:hint="eastAsia"/>
                <w:color w:val="000000"/>
                <w:kern w:val="0"/>
                <w:sz w:val="20"/>
                <w:szCs w:val="20"/>
              </w:rPr>
              <w:t>其中：财政拨款</w:t>
            </w:r>
          </w:p>
        </w:tc>
        <w:tc>
          <w:tcPr>
            <w:tcW w:w="2840" w:type="dxa"/>
            <w:tcBorders>
              <w:top w:val="nil"/>
              <w:left w:val="nil"/>
              <w:bottom w:val="nil"/>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500</w:t>
            </w:r>
          </w:p>
        </w:tc>
      </w:tr>
      <w:tr w:rsidR="004C556D" w:rsidRPr="004C556D" w:rsidTr="004C556D">
        <w:trPr>
          <w:trHeight w:val="405"/>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740" w:type="dxa"/>
            <w:gridSpan w:val="2"/>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right"/>
              <w:rPr>
                <w:rFonts w:ascii="宋体" w:hAnsi="宋体" w:cs="宋体"/>
                <w:color w:val="000000"/>
                <w:kern w:val="0"/>
                <w:sz w:val="20"/>
                <w:szCs w:val="20"/>
              </w:rPr>
            </w:pPr>
            <w:r w:rsidRPr="004C556D">
              <w:rPr>
                <w:rFonts w:ascii="宋体" w:hAnsi="宋体" w:cs="宋体" w:hint="eastAsia"/>
                <w:color w:val="000000"/>
                <w:kern w:val="0"/>
                <w:sz w:val="20"/>
                <w:szCs w:val="20"/>
              </w:rPr>
              <w:t>其他资金</w:t>
            </w: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1780" w:type="dxa"/>
            <w:tcBorders>
              <w:top w:val="nil"/>
              <w:left w:val="nil"/>
              <w:bottom w:val="single" w:sz="4" w:space="0" w:color="auto"/>
              <w:right w:val="nil"/>
            </w:tcBorders>
            <w:shd w:val="clear" w:color="auto" w:fill="auto"/>
            <w:vAlign w:val="center"/>
            <w:hideMark/>
          </w:tcPr>
          <w:p w:rsidR="004C556D" w:rsidRPr="004C556D" w:rsidRDefault="004C556D" w:rsidP="004C556D">
            <w:pPr>
              <w:widowControl/>
              <w:jc w:val="right"/>
              <w:rPr>
                <w:rFonts w:ascii="宋体" w:hAnsi="宋体" w:cs="宋体"/>
                <w:color w:val="000000"/>
                <w:kern w:val="0"/>
                <w:sz w:val="20"/>
                <w:szCs w:val="20"/>
              </w:rPr>
            </w:pPr>
            <w:r w:rsidRPr="004C556D">
              <w:rPr>
                <w:rFonts w:ascii="宋体" w:hAnsi="宋体" w:cs="宋体" w:hint="eastAsia"/>
                <w:color w:val="000000"/>
                <w:kern w:val="0"/>
                <w:sz w:val="20"/>
                <w:szCs w:val="20"/>
              </w:rPr>
              <w:t>其他资金</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righ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49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年度目标完成情况</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预期目标</w:t>
            </w:r>
          </w:p>
        </w:tc>
        <w:tc>
          <w:tcPr>
            <w:tcW w:w="4620" w:type="dxa"/>
            <w:gridSpan w:val="2"/>
            <w:tcBorders>
              <w:top w:val="single" w:sz="4" w:space="0" w:color="auto"/>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实际完成目标</w:t>
            </w:r>
          </w:p>
        </w:tc>
      </w:tr>
      <w:tr w:rsidR="004C556D" w:rsidRPr="004C556D" w:rsidTr="004C556D">
        <w:trPr>
          <w:trHeight w:val="2505"/>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18"/>
                <w:szCs w:val="18"/>
              </w:rPr>
            </w:pPr>
            <w:bookmarkStart w:id="0" w:name="RANGE!B10"/>
            <w:r w:rsidRPr="004C556D">
              <w:rPr>
                <w:rFonts w:ascii="宋体" w:hAnsi="宋体" w:cs="宋体" w:hint="eastAsia"/>
                <w:color w:val="000000"/>
                <w:kern w:val="0"/>
                <w:sz w:val="18"/>
                <w:szCs w:val="18"/>
              </w:rPr>
              <w:t xml:space="preserve">　保证中心实验室的各项管理顺利完成，实验室出具的检测数据合法和有效；保证实验室生物安全三级实验室的建设和认可；完成相关的各项培训指标；完成国家认可认证各项检查和评审工作；各项工作的软件（管理体系文件）运行正常.为提升自治区各地州疾控部门应对和及时准确规范地处置突发公共卫生事件和传染病防控工作，自治区疾控中心选派10人参加国家举办西部现场流行病学项目培训人员九个月；在14个地州选拔20名专业人员参加新疆现场流行病学项目培训九个月。SPF级及普通级实验动物生产供应和质量监测；实验动物检测CNAS认可评审及能力验证</w:t>
            </w:r>
            <w:bookmarkEnd w:id="0"/>
          </w:p>
        </w:tc>
        <w:tc>
          <w:tcPr>
            <w:tcW w:w="4620" w:type="dxa"/>
            <w:gridSpan w:val="2"/>
            <w:tcBorders>
              <w:top w:val="single" w:sz="4" w:space="0" w:color="auto"/>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18"/>
                <w:szCs w:val="18"/>
              </w:rPr>
            </w:pPr>
            <w:r w:rsidRPr="004C556D">
              <w:rPr>
                <w:rFonts w:ascii="宋体" w:hAnsi="宋体" w:cs="宋体" w:hint="eastAsia"/>
                <w:color w:val="000000"/>
                <w:kern w:val="0"/>
                <w:sz w:val="18"/>
                <w:szCs w:val="18"/>
              </w:rPr>
              <w:t>各项培训任务已经完成；完成一次监督评审工作；2018年底完成换证评审工作；体系文件正在修订中。自治区疾控中心选派10人参加国家举办西部现场流行病学项目培训人员九个月；在14个地州选拔20名专业人员参加新疆现场流行病学项目培训九个月。SPF级及普通级实验动物生产供应和质量监测；实验动物检测CNAS认可评审及能力验证；完成中心房屋、设备维修维护工作、安保工作。保障实验室及业务大楼消防、安保及维护及绿化、保洁工作。</w:t>
            </w:r>
          </w:p>
        </w:tc>
      </w:tr>
      <w:tr w:rsidR="004C556D" w:rsidRPr="004C556D" w:rsidTr="004C556D">
        <w:trPr>
          <w:trHeight w:val="64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年度绩效指标完成情况</w:t>
            </w:r>
          </w:p>
        </w:tc>
        <w:tc>
          <w:tcPr>
            <w:tcW w:w="6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一级指标</w:t>
            </w:r>
          </w:p>
        </w:tc>
        <w:tc>
          <w:tcPr>
            <w:tcW w:w="106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二级指标</w:t>
            </w: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三级指标</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预期指标值（包含数字及文字描述）</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实际完成指标值（包含数字及文字描述）</w:t>
            </w:r>
          </w:p>
        </w:tc>
      </w:tr>
      <w:tr w:rsidR="004C556D" w:rsidRPr="004C556D" w:rsidTr="004C556D">
        <w:trPr>
          <w:trHeight w:val="405"/>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项目完成指标</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数量指标</w:t>
            </w: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实验动物生产</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kern w:val="0"/>
                <w:sz w:val="18"/>
                <w:szCs w:val="18"/>
              </w:rPr>
            </w:pPr>
            <w:r w:rsidRPr="004C556D">
              <w:rPr>
                <w:rFonts w:ascii="宋体" w:hAnsi="宋体" w:cs="宋体" w:hint="eastAsia"/>
                <w:kern w:val="0"/>
                <w:sz w:val="18"/>
                <w:szCs w:val="18"/>
              </w:rPr>
              <w:t>30000只</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kern w:val="0"/>
                <w:sz w:val="18"/>
                <w:szCs w:val="18"/>
              </w:rPr>
            </w:pPr>
            <w:r w:rsidRPr="004C556D">
              <w:rPr>
                <w:rFonts w:ascii="宋体" w:hAnsi="宋体" w:cs="宋体" w:hint="eastAsia"/>
                <w:kern w:val="0"/>
                <w:sz w:val="18"/>
                <w:szCs w:val="18"/>
              </w:rPr>
              <w:t>30000只</w:t>
            </w:r>
          </w:p>
        </w:tc>
      </w:tr>
      <w:tr w:rsidR="004C556D" w:rsidRPr="004C556D" w:rsidTr="004C556D">
        <w:trPr>
          <w:trHeight w:val="39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实验室认证</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kern w:val="0"/>
                <w:sz w:val="18"/>
                <w:szCs w:val="18"/>
              </w:rPr>
            </w:pPr>
            <w:r w:rsidRPr="004C556D">
              <w:rPr>
                <w:rFonts w:ascii="宋体" w:hAnsi="宋体" w:cs="宋体" w:hint="eastAsia"/>
                <w:kern w:val="0"/>
                <w:sz w:val="18"/>
                <w:szCs w:val="18"/>
              </w:rPr>
              <w:t>≧10个实验室</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kern w:val="0"/>
                <w:sz w:val="18"/>
                <w:szCs w:val="18"/>
              </w:rPr>
            </w:pPr>
            <w:r w:rsidRPr="004C556D">
              <w:rPr>
                <w:rFonts w:ascii="宋体" w:hAnsi="宋体" w:cs="宋体" w:hint="eastAsia"/>
                <w:kern w:val="0"/>
                <w:sz w:val="18"/>
                <w:szCs w:val="18"/>
              </w:rPr>
              <w:t>10个实验室</w:t>
            </w:r>
          </w:p>
        </w:tc>
      </w:tr>
      <w:tr w:rsidR="004C556D" w:rsidRPr="004C556D" w:rsidTr="004C556D">
        <w:trPr>
          <w:trHeight w:val="405"/>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实验室及业务大楼安全维护及维持</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kern w:val="0"/>
                <w:sz w:val="18"/>
                <w:szCs w:val="18"/>
              </w:rPr>
            </w:pPr>
            <w:r w:rsidRPr="004C556D">
              <w:rPr>
                <w:rFonts w:ascii="宋体" w:hAnsi="宋体" w:cs="宋体" w:hint="eastAsia"/>
                <w:kern w:val="0"/>
                <w:sz w:val="18"/>
                <w:szCs w:val="18"/>
              </w:rPr>
              <w:t>≧12次</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kern w:val="0"/>
                <w:sz w:val="18"/>
                <w:szCs w:val="18"/>
              </w:rPr>
            </w:pPr>
            <w:r w:rsidRPr="004C556D">
              <w:rPr>
                <w:rFonts w:ascii="宋体" w:hAnsi="宋体" w:cs="宋体" w:hint="eastAsia"/>
                <w:kern w:val="0"/>
                <w:sz w:val="18"/>
                <w:szCs w:val="18"/>
              </w:rPr>
              <w:t>14次</w:t>
            </w:r>
          </w:p>
        </w:tc>
      </w:tr>
      <w:tr w:rsidR="004C556D" w:rsidRPr="004C556D" w:rsidTr="004C556D">
        <w:trPr>
          <w:trHeight w:val="42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专业技术人员培训</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kern w:val="0"/>
                <w:sz w:val="18"/>
                <w:szCs w:val="18"/>
              </w:rPr>
            </w:pPr>
            <w:r w:rsidRPr="004C556D">
              <w:rPr>
                <w:rFonts w:ascii="宋体" w:hAnsi="宋体" w:cs="宋体" w:hint="eastAsia"/>
                <w:kern w:val="0"/>
                <w:sz w:val="18"/>
                <w:szCs w:val="18"/>
              </w:rPr>
              <w:t>≧100人次</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kern w:val="0"/>
                <w:sz w:val="18"/>
                <w:szCs w:val="18"/>
              </w:rPr>
            </w:pPr>
            <w:r w:rsidRPr="004C556D">
              <w:rPr>
                <w:rFonts w:ascii="宋体" w:hAnsi="宋体" w:cs="宋体" w:hint="eastAsia"/>
                <w:kern w:val="0"/>
                <w:sz w:val="18"/>
                <w:szCs w:val="18"/>
              </w:rPr>
              <w:t>150人次</w:t>
            </w:r>
          </w:p>
        </w:tc>
      </w:tr>
      <w:tr w:rsidR="004C556D" w:rsidRPr="004C556D" w:rsidTr="004C556D">
        <w:trPr>
          <w:trHeight w:val="48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实验室设备维护及维修</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kern w:val="0"/>
                <w:sz w:val="18"/>
                <w:szCs w:val="18"/>
              </w:rPr>
            </w:pPr>
            <w:r w:rsidRPr="004C556D">
              <w:rPr>
                <w:rFonts w:ascii="宋体" w:hAnsi="宋体" w:cs="宋体" w:hint="eastAsia"/>
                <w:kern w:val="0"/>
                <w:sz w:val="18"/>
                <w:szCs w:val="18"/>
              </w:rPr>
              <w:t>≧100台</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kern w:val="0"/>
                <w:sz w:val="18"/>
                <w:szCs w:val="18"/>
              </w:rPr>
            </w:pPr>
            <w:r w:rsidRPr="004C556D">
              <w:rPr>
                <w:rFonts w:ascii="宋体" w:hAnsi="宋体" w:cs="宋体" w:hint="eastAsia"/>
                <w:kern w:val="0"/>
                <w:sz w:val="18"/>
                <w:szCs w:val="18"/>
              </w:rPr>
              <w:t>100台</w:t>
            </w:r>
          </w:p>
        </w:tc>
      </w:tr>
      <w:tr w:rsidR="004C556D" w:rsidRPr="004C556D" w:rsidTr="004C556D">
        <w:trPr>
          <w:trHeight w:val="525"/>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kern w:val="0"/>
                <w:sz w:val="18"/>
                <w:szCs w:val="18"/>
              </w:rPr>
            </w:pPr>
            <w:r w:rsidRPr="004C556D">
              <w:rPr>
                <w:rFonts w:ascii="宋体" w:hAnsi="宋体" w:cs="宋体" w:hint="eastAsia"/>
                <w:kern w:val="0"/>
                <w:sz w:val="18"/>
                <w:szCs w:val="18"/>
              </w:rPr>
              <w:t>编制全疆传染病发病模式和趋势分析报告</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kern w:val="0"/>
                <w:sz w:val="18"/>
                <w:szCs w:val="18"/>
              </w:rPr>
            </w:pPr>
            <w:r w:rsidRPr="004C556D">
              <w:rPr>
                <w:rFonts w:ascii="宋体" w:hAnsi="宋体" w:cs="宋体" w:hint="eastAsia"/>
                <w:kern w:val="0"/>
                <w:sz w:val="18"/>
                <w:szCs w:val="18"/>
              </w:rPr>
              <w:t>日、周、月、年分析报告</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kern w:val="0"/>
                <w:sz w:val="18"/>
                <w:szCs w:val="18"/>
              </w:rPr>
            </w:pPr>
            <w:r w:rsidRPr="004C556D">
              <w:rPr>
                <w:rFonts w:ascii="宋体" w:hAnsi="宋体" w:cs="宋体" w:hint="eastAsia"/>
                <w:kern w:val="0"/>
                <w:sz w:val="18"/>
                <w:szCs w:val="18"/>
              </w:rPr>
              <w:t>完成报各次数</w:t>
            </w:r>
          </w:p>
        </w:tc>
      </w:tr>
      <w:tr w:rsidR="004C556D" w:rsidRPr="004C556D" w:rsidTr="004C556D">
        <w:trPr>
          <w:trHeight w:val="48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质量指标</w:t>
            </w: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kern w:val="0"/>
                <w:sz w:val="18"/>
                <w:szCs w:val="18"/>
              </w:rPr>
            </w:pPr>
            <w:r w:rsidRPr="004C556D">
              <w:rPr>
                <w:rFonts w:ascii="宋体" w:hAnsi="宋体" w:cs="宋体" w:hint="eastAsia"/>
                <w:kern w:val="0"/>
                <w:sz w:val="18"/>
                <w:szCs w:val="18"/>
              </w:rPr>
              <w:t>实验质量检测合格率</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18"/>
                <w:szCs w:val="18"/>
              </w:rPr>
            </w:pPr>
            <w:r w:rsidRPr="004C556D">
              <w:rPr>
                <w:rFonts w:ascii="宋体" w:hAnsi="宋体" w:cs="宋体" w:hint="eastAsia"/>
                <w:color w:val="000000"/>
                <w:kern w:val="0"/>
                <w:sz w:val="18"/>
                <w:szCs w:val="18"/>
              </w:rPr>
              <w:t>≥90%</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18"/>
                <w:szCs w:val="18"/>
              </w:rPr>
            </w:pPr>
            <w:r w:rsidRPr="004C556D">
              <w:rPr>
                <w:rFonts w:ascii="宋体" w:hAnsi="宋体" w:cs="宋体" w:hint="eastAsia"/>
                <w:color w:val="000000"/>
                <w:kern w:val="0"/>
                <w:sz w:val="18"/>
                <w:szCs w:val="18"/>
              </w:rPr>
              <w:t>≥90%</w:t>
            </w:r>
          </w:p>
        </w:tc>
      </w:tr>
      <w:tr w:rsidR="004C556D" w:rsidRPr="004C556D" w:rsidTr="004C556D">
        <w:trPr>
          <w:trHeight w:val="48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kern w:val="0"/>
                <w:sz w:val="18"/>
                <w:szCs w:val="18"/>
              </w:rPr>
            </w:pPr>
            <w:r w:rsidRPr="004C556D">
              <w:rPr>
                <w:rFonts w:ascii="宋体" w:hAnsi="宋体" w:cs="宋体" w:hint="eastAsia"/>
                <w:kern w:val="0"/>
                <w:sz w:val="18"/>
                <w:szCs w:val="18"/>
              </w:rPr>
              <w:t>实验设备设施稳定运行率</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18"/>
                <w:szCs w:val="18"/>
              </w:rPr>
            </w:pPr>
            <w:r w:rsidRPr="004C556D">
              <w:rPr>
                <w:rFonts w:ascii="宋体" w:hAnsi="宋体" w:cs="宋体" w:hint="eastAsia"/>
                <w:color w:val="000000"/>
                <w:kern w:val="0"/>
                <w:sz w:val="18"/>
                <w:szCs w:val="18"/>
              </w:rPr>
              <w:t>≥95%</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18"/>
                <w:szCs w:val="18"/>
              </w:rPr>
            </w:pPr>
            <w:r w:rsidRPr="004C556D">
              <w:rPr>
                <w:rFonts w:ascii="宋体" w:hAnsi="宋体" w:cs="宋体" w:hint="eastAsia"/>
                <w:color w:val="000000"/>
                <w:kern w:val="0"/>
                <w:sz w:val="18"/>
                <w:szCs w:val="18"/>
              </w:rPr>
              <w:t>≥95%</w:t>
            </w:r>
          </w:p>
        </w:tc>
      </w:tr>
      <w:tr w:rsidR="004C556D" w:rsidRPr="004C556D" w:rsidTr="004C556D">
        <w:trPr>
          <w:trHeight w:val="48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kern w:val="0"/>
                <w:sz w:val="18"/>
                <w:szCs w:val="18"/>
              </w:rPr>
            </w:pPr>
            <w:r w:rsidRPr="004C556D">
              <w:rPr>
                <w:rFonts w:ascii="宋体" w:hAnsi="宋体" w:cs="宋体" w:hint="eastAsia"/>
                <w:kern w:val="0"/>
                <w:sz w:val="18"/>
                <w:szCs w:val="18"/>
              </w:rPr>
              <w:t>实验室及业务大楼安全保障率</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18"/>
                <w:szCs w:val="18"/>
              </w:rPr>
            </w:pPr>
            <w:r w:rsidRPr="004C556D">
              <w:rPr>
                <w:rFonts w:ascii="宋体" w:hAnsi="宋体" w:cs="宋体" w:hint="eastAsia"/>
                <w:color w:val="000000"/>
                <w:kern w:val="0"/>
                <w:sz w:val="18"/>
                <w:szCs w:val="18"/>
              </w:rPr>
              <w:t>≥99%</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18"/>
                <w:szCs w:val="18"/>
              </w:rPr>
            </w:pPr>
            <w:r w:rsidRPr="004C556D">
              <w:rPr>
                <w:rFonts w:ascii="宋体" w:hAnsi="宋体" w:cs="宋体" w:hint="eastAsia"/>
                <w:color w:val="000000"/>
                <w:kern w:val="0"/>
                <w:sz w:val="18"/>
                <w:szCs w:val="18"/>
              </w:rPr>
              <w:t>≥99%</w:t>
            </w:r>
          </w:p>
        </w:tc>
      </w:tr>
      <w:tr w:rsidR="004C556D" w:rsidRPr="004C556D" w:rsidTr="004C556D">
        <w:trPr>
          <w:trHeight w:val="435"/>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kern w:val="0"/>
                <w:sz w:val="18"/>
                <w:szCs w:val="18"/>
              </w:rPr>
            </w:pPr>
            <w:r w:rsidRPr="004C556D">
              <w:rPr>
                <w:rFonts w:ascii="宋体" w:hAnsi="宋体" w:cs="宋体" w:hint="eastAsia"/>
                <w:kern w:val="0"/>
                <w:sz w:val="18"/>
                <w:szCs w:val="18"/>
              </w:rPr>
              <w:t>实验动物质量合格率</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eastAsia="等线"/>
                <w:kern w:val="0"/>
                <w:sz w:val="18"/>
                <w:szCs w:val="18"/>
              </w:rPr>
            </w:pPr>
            <w:r w:rsidRPr="004C556D">
              <w:rPr>
                <w:rFonts w:eastAsia="等线"/>
                <w:kern w:val="0"/>
                <w:sz w:val="18"/>
                <w:szCs w:val="18"/>
              </w:rPr>
              <w:t>100%</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eastAsia="等线"/>
                <w:kern w:val="0"/>
                <w:sz w:val="18"/>
                <w:szCs w:val="18"/>
              </w:rPr>
            </w:pPr>
            <w:r w:rsidRPr="004C556D">
              <w:rPr>
                <w:rFonts w:eastAsia="等线"/>
                <w:kern w:val="0"/>
                <w:sz w:val="18"/>
                <w:szCs w:val="18"/>
              </w:rPr>
              <w:t>100%</w:t>
            </w:r>
          </w:p>
        </w:tc>
      </w:tr>
      <w:tr w:rsidR="004C556D" w:rsidRPr="004C556D" w:rsidTr="004C556D">
        <w:trPr>
          <w:trHeight w:val="555"/>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网络直报管理系统</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kern w:val="0"/>
                <w:sz w:val="18"/>
                <w:szCs w:val="18"/>
              </w:rPr>
            </w:pPr>
            <w:r w:rsidRPr="004C556D">
              <w:rPr>
                <w:rFonts w:ascii="宋体" w:hAnsi="宋体" w:cs="宋体" w:hint="eastAsia"/>
                <w:kern w:val="0"/>
                <w:sz w:val="18"/>
                <w:szCs w:val="18"/>
              </w:rPr>
              <w:t>24小时的实时报告和监测</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eastAsia="等线"/>
                <w:kern w:val="0"/>
                <w:sz w:val="18"/>
                <w:szCs w:val="18"/>
              </w:rPr>
            </w:pPr>
            <w:r w:rsidRPr="004C556D">
              <w:rPr>
                <w:rFonts w:eastAsia="等线"/>
                <w:kern w:val="0"/>
                <w:sz w:val="18"/>
                <w:szCs w:val="18"/>
              </w:rPr>
              <w:t>24</w:t>
            </w:r>
            <w:r w:rsidRPr="004C556D">
              <w:rPr>
                <w:rFonts w:ascii="宋体" w:hAnsi="宋体" w:hint="eastAsia"/>
                <w:kern w:val="0"/>
                <w:sz w:val="18"/>
                <w:szCs w:val="18"/>
              </w:rPr>
              <w:t>小时监测</w:t>
            </w:r>
          </w:p>
        </w:tc>
      </w:tr>
      <w:tr w:rsidR="004C556D" w:rsidRPr="004C556D" w:rsidTr="004C556D">
        <w:trPr>
          <w:trHeight w:val="48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时效指标</w:t>
            </w: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18"/>
                <w:szCs w:val="18"/>
              </w:rPr>
            </w:pPr>
            <w:r w:rsidRPr="004C556D">
              <w:rPr>
                <w:rFonts w:ascii="宋体" w:hAnsi="宋体" w:cs="宋体" w:hint="eastAsia"/>
                <w:color w:val="000000"/>
                <w:kern w:val="0"/>
                <w:sz w:val="18"/>
                <w:szCs w:val="18"/>
              </w:rPr>
              <w:t>实验动物质量和环境检测服务</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18"/>
                <w:szCs w:val="18"/>
              </w:rPr>
            </w:pPr>
            <w:r w:rsidRPr="004C556D">
              <w:rPr>
                <w:rFonts w:ascii="宋体" w:hAnsi="宋体" w:cs="宋体" w:hint="eastAsia"/>
                <w:color w:val="000000"/>
                <w:kern w:val="0"/>
                <w:sz w:val="18"/>
                <w:szCs w:val="18"/>
              </w:rPr>
              <w:t>完成周期</w:t>
            </w:r>
            <w:r w:rsidRPr="004C556D">
              <w:rPr>
                <w:rFonts w:ascii="宋体" w:hAnsi="宋体" w:cs="宋体" w:hint="eastAsia"/>
                <w:color w:val="000000"/>
                <w:kern w:val="0"/>
                <w:sz w:val="20"/>
                <w:szCs w:val="20"/>
              </w:rPr>
              <w:t xml:space="preserve">≦10工作日　</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10工作日</w:t>
            </w:r>
          </w:p>
        </w:tc>
      </w:tr>
      <w:tr w:rsidR="004C556D" w:rsidRPr="004C556D" w:rsidTr="004C556D">
        <w:trPr>
          <w:trHeight w:val="48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保障实验室响应时间</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≦24小时</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22小时</w:t>
            </w:r>
          </w:p>
        </w:tc>
      </w:tr>
      <w:tr w:rsidR="004C556D" w:rsidRPr="004C556D" w:rsidTr="004C556D">
        <w:trPr>
          <w:trHeight w:val="69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成本指标</w:t>
            </w: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18"/>
                <w:szCs w:val="18"/>
              </w:rPr>
            </w:pPr>
            <w:r w:rsidRPr="004C556D">
              <w:rPr>
                <w:rFonts w:ascii="宋体" w:hAnsi="宋体" w:cs="宋体" w:hint="eastAsia"/>
                <w:color w:val="000000"/>
                <w:kern w:val="0"/>
                <w:sz w:val="18"/>
                <w:szCs w:val="18"/>
              </w:rPr>
              <w:t>实验室认证专家费用等</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40万元</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40万元</w:t>
            </w:r>
          </w:p>
        </w:tc>
      </w:tr>
      <w:tr w:rsidR="004C556D" w:rsidRPr="004C556D" w:rsidTr="004C556D">
        <w:trPr>
          <w:trHeight w:val="72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实验室、业务大楼维持及实验动物直接成本</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410万元</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410万元</w:t>
            </w:r>
          </w:p>
        </w:tc>
      </w:tr>
      <w:tr w:rsidR="004C556D" w:rsidRPr="004C556D" w:rsidTr="004C556D">
        <w:trPr>
          <w:trHeight w:val="72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双线路网络租赁费</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50万元</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50万元</w:t>
            </w:r>
          </w:p>
        </w:tc>
      </w:tr>
      <w:tr w:rsidR="004C556D" w:rsidRPr="004C556D" w:rsidTr="004C556D">
        <w:trPr>
          <w:trHeight w:val="63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项目效果指标</w:t>
            </w:r>
          </w:p>
        </w:tc>
        <w:tc>
          <w:tcPr>
            <w:tcW w:w="106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经济效益指标</w:t>
            </w: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实验监测检测服务</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及时响应　</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及时响应</w:t>
            </w:r>
          </w:p>
        </w:tc>
      </w:tr>
      <w:tr w:rsidR="004C556D" w:rsidRPr="004C556D" w:rsidTr="004C556D">
        <w:trPr>
          <w:trHeight w:val="465"/>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社会效益指标</w:t>
            </w: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18"/>
                <w:szCs w:val="18"/>
              </w:rPr>
            </w:pPr>
            <w:r w:rsidRPr="004C556D">
              <w:rPr>
                <w:rFonts w:ascii="宋体" w:hAnsi="宋体" w:cs="宋体" w:hint="eastAsia"/>
                <w:color w:val="000000"/>
                <w:kern w:val="0"/>
                <w:sz w:val="18"/>
                <w:szCs w:val="18"/>
              </w:rPr>
              <w:t>实验动物供应</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及时响应</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及时响应</w:t>
            </w:r>
          </w:p>
        </w:tc>
      </w:tr>
      <w:tr w:rsidR="004C556D" w:rsidRPr="004C556D" w:rsidTr="004C556D">
        <w:trPr>
          <w:trHeight w:val="72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保障提供合格实验质量和监测检测服务</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及时响应</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及时响应</w:t>
            </w:r>
          </w:p>
        </w:tc>
      </w:tr>
      <w:tr w:rsidR="004C556D" w:rsidRPr="004C556D" w:rsidTr="004C556D">
        <w:trPr>
          <w:trHeight w:val="27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生态效益指标</w:t>
            </w: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27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27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48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可持续影响指标</w:t>
            </w: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暴发疫情及时处置，可提高政府公信力，避免发生社会恐慌</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疫情的及时处理率100%</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100%</w:t>
            </w:r>
          </w:p>
        </w:tc>
      </w:tr>
      <w:tr w:rsidR="004C556D" w:rsidRPr="004C556D" w:rsidTr="004C556D">
        <w:trPr>
          <w:trHeight w:val="27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27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27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满意度指标</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满意度指标</w:t>
            </w: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服务对象满意度</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≧95%　</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100%</w:t>
            </w:r>
          </w:p>
        </w:tc>
      </w:tr>
      <w:tr w:rsidR="004C556D" w:rsidRPr="004C556D" w:rsidTr="004C556D">
        <w:trPr>
          <w:trHeight w:val="27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r w:rsidR="004C556D" w:rsidRPr="004C556D" w:rsidTr="004C556D">
        <w:trPr>
          <w:trHeight w:val="270"/>
        </w:trPr>
        <w:tc>
          <w:tcPr>
            <w:tcW w:w="9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4C556D" w:rsidRPr="004C556D" w:rsidRDefault="004C556D" w:rsidP="004C556D">
            <w:pPr>
              <w:widowControl/>
              <w:jc w:val="left"/>
              <w:rPr>
                <w:rFonts w:ascii="宋体" w:hAnsi="宋体" w:cs="宋体"/>
                <w:color w:val="000000"/>
                <w:kern w:val="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left"/>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c>
          <w:tcPr>
            <w:tcW w:w="2840" w:type="dxa"/>
            <w:tcBorders>
              <w:top w:val="nil"/>
              <w:left w:val="nil"/>
              <w:bottom w:val="single" w:sz="4" w:space="0" w:color="auto"/>
              <w:right w:val="single" w:sz="4" w:space="0" w:color="auto"/>
            </w:tcBorders>
            <w:shd w:val="clear" w:color="auto" w:fill="auto"/>
            <w:vAlign w:val="center"/>
            <w:hideMark/>
          </w:tcPr>
          <w:p w:rsidR="004C556D" w:rsidRPr="004C556D" w:rsidRDefault="004C556D" w:rsidP="004C556D">
            <w:pPr>
              <w:widowControl/>
              <w:jc w:val="center"/>
              <w:rPr>
                <w:rFonts w:ascii="宋体" w:hAnsi="宋体" w:cs="宋体"/>
                <w:color w:val="000000"/>
                <w:kern w:val="0"/>
                <w:sz w:val="20"/>
                <w:szCs w:val="20"/>
              </w:rPr>
            </w:pPr>
            <w:r w:rsidRPr="004C556D">
              <w:rPr>
                <w:rFonts w:ascii="宋体" w:hAnsi="宋体" w:cs="宋体" w:hint="eastAsia"/>
                <w:color w:val="000000"/>
                <w:kern w:val="0"/>
                <w:sz w:val="20"/>
                <w:szCs w:val="20"/>
              </w:rPr>
              <w:t xml:space="preserve">　</w:t>
            </w:r>
          </w:p>
        </w:tc>
      </w:tr>
    </w:tbl>
    <w:p w:rsidR="004C556D" w:rsidRDefault="004C556D" w:rsidP="004C556D"/>
    <w:p w:rsidR="004C556D" w:rsidRDefault="004C556D" w:rsidP="004C556D"/>
    <w:p w:rsidR="004C556D" w:rsidRDefault="004C556D" w:rsidP="004C556D"/>
    <w:p w:rsidR="004C556D" w:rsidRDefault="004C556D" w:rsidP="004C556D"/>
    <w:p w:rsidR="004C556D" w:rsidRDefault="004C556D" w:rsidP="004C556D"/>
    <w:p w:rsidR="004C556D" w:rsidRDefault="004C556D" w:rsidP="004C556D"/>
    <w:p w:rsidR="004C556D" w:rsidRDefault="004C556D" w:rsidP="004C556D"/>
    <w:p w:rsidR="004C556D" w:rsidRDefault="004C556D" w:rsidP="004C556D"/>
    <w:p w:rsidR="004C556D" w:rsidRDefault="004C556D" w:rsidP="004C556D"/>
    <w:p w:rsidR="004C556D" w:rsidRDefault="004C556D" w:rsidP="004C556D"/>
    <w:p w:rsidR="004C556D" w:rsidRDefault="004C556D" w:rsidP="004C556D"/>
    <w:p w:rsidR="004C556D" w:rsidRDefault="004C556D" w:rsidP="004C556D"/>
    <w:p w:rsidR="004C556D" w:rsidRDefault="004C556D" w:rsidP="004C556D"/>
    <w:p w:rsidR="004C556D" w:rsidRDefault="004C556D" w:rsidP="004C556D"/>
    <w:p w:rsidR="004C556D" w:rsidRDefault="004C556D" w:rsidP="004C556D"/>
    <w:p w:rsidR="004C556D" w:rsidRDefault="004C556D" w:rsidP="004C556D"/>
    <w:p w:rsidR="004C556D" w:rsidRDefault="004C556D" w:rsidP="004C556D"/>
    <w:p w:rsidR="004C556D" w:rsidRDefault="004C556D" w:rsidP="004C556D"/>
    <w:p w:rsidR="004C556D" w:rsidRDefault="004C556D" w:rsidP="004C556D"/>
    <w:p w:rsidR="004C556D" w:rsidRDefault="004C556D" w:rsidP="004C556D"/>
    <w:p w:rsidR="00232F0B" w:rsidRPr="00056465" w:rsidRDefault="00232F0B" w:rsidP="00232F0B">
      <w:pPr>
        <w:spacing w:line="540" w:lineRule="exact"/>
        <w:jc w:val="left"/>
        <w:rPr>
          <w:rFonts w:ascii="仿宋" w:eastAsia="仿宋" w:hAnsi="仿宋" w:cs="宋体"/>
          <w:kern w:val="0"/>
          <w:sz w:val="32"/>
          <w:szCs w:val="32"/>
        </w:rPr>
      </w:pPr>
      <w:r w:rsidRPr="00056465">
        <w:rPr>
          <w:rFonts w:ascii="仿宋" w:eastAsia="仿宋" w:hAnsi="仿宋" w:cs="宋体" w:hint="eastAsia"/>
          <w:kern w:val="0"/>
          <w:sz w:val="32"/>
          <w:szCs w:val="32"/>
        </w:rPr>
        <w:lastRenderedPageBreak/>
        <w:t>附件</w:t>
      </w:r>
      <w:r w:rsidRPr="00056465">
        <w:rPr>
          <w:rFonts w:ascii="仿宋" w:eastAsia="仿宋" w:hAnsi="仿宋" w:cs="宋体"/>
          <w:kern w:val="0"/>
          <w:sz w:val="32"/>
          <w:szCs w:val="32"/>
        </w:rPr>
        <w:t>2</w:t>
      </w:r>
      <w:r w:rsidRPr="00056465">
        <w:rPr>
          <w:rFonts w:ascii="仿宋" w:eastAsia="仿宋" w:hAnsi="仿宋" w:cs="宋体" w:hint="eastAsia"/>
          <w:kern w:val="0"/>
          <w:sz w:val="32"/>
          <w:szCs w:val="32"/>
        </w:rPr>
        <w:t>：</w:t>
      </w:r>
    </w:p>
    <w:p w:rsidR="00232F0B" w:rsidRDefault="00232F0B" w:rsidP="00232F0B">
      <w:pPr>
        <w:spacing w:line="540" w:lineRule="exact"/>
        <w:jc w:val="center"/>
        <w:rPr>
          <w:rFonts w:ascii="华文中宋" w:eastAsia="华文中宋" w:hAnsi="华文中宋" w:cs="宋体"/>
          <w:b/>
          <w:kern w:val="0"/>
          <w:sz w:val="52"/>
          <w:szCs w:val="52"/>
        </w:rPr>
      </w:pPr>
    </w:p>
    <w:p w:rsidR="00232F0B" w:rsidRDefault="00232F0B" w:rsidP="00232F0B">
      <w:pPr>
        <w:spacing w:line="540" w:lineRule="exact"/>
        <w:jc w:val="center"/>
        <w:rPr>
          <w:rFonts w:ascii="华文中宋" w:eastAsia="华文中宋" w:hAnsi="华文中宋" w:cs="宋体"/>
          <w:b/>
          <w:kern w:val="0"/>
          <w:sz w:val="52"/>
          <w:szCs w:val="52"/>
        </w:rPr>
      </w:pPr>
    </w:p>
    <w:p w:rsidR="00232F0B" w:rsidRDefault="00232F0B" w:rsidP="00232F0B">
      <w:pPr>
        <w:spacing w:line="540" w:lineRule="exact"/>
        <w:jc w:val="center"/>
        <w:rPr>
          <w:rFonts w:ascii="华文中宋" w:eastAsia="华文中宋" w:hAnsi="华文中宋" w:cs="宋体"/>
          <w:b/>
          <w:kern w:val="0"/>
          <w:sz w:val="52"/>
          <w:szCs w:val="52"/>
        </w:rPr>
      </w:pPr>
    </w:p>
    <w:p w:rsidR="00232F0B" w:rsidRDefault="00232F0B" w:rsidP="00232F0B">
      <w:pPr>
        <w:spacing w:line="540" w:lineRule="exact"/>
        <w:jc w:val="center"/>
        <w:rPr>
          <w:rFonts w:ascii="华文中宋" w:eastAsia="华文中宋" w:hAnsi="华文中宋" w:cs="宋体"/>
          <w:b/>
          <w:kern w:val="0"/>
          <w:sz w:val="52"/>
          <w:szCs w:val="52"/>
        </w:rPr>
      </w:pPr>
    </w:p>
    <w:p w:rsidR="00232F0B" w:rsidRDefault="00232F0B" w:rsidP="00232F0B">
      <w:pPr>
        <w:spacing w:line="540" w:lineRule="exact"/>
        <w:jc w:val="center"/>
        <w:rPr>
          <w:rFonts w:ascii="华文中宋" w:eastAsia="华文中宋" w:hAnsi="华文中宋" w:cs="宋体"/>
          <w:b/>
          <w:kern w:val="0"/>
          <w:sz w:val="52"/>
          <w:szCs w:val="52"/>
        </w:rPr>
      </w:pPr>
    </w:p>
    <w:p w:rsidR="00232F0B" w:rsidRDefault="00232F0B" w:rsidP="00232F0B">
      <w:pPr>
        <w:spacing w:line="540" w:lineRule="exact"/>
        <w:jc w:val="center"/>
        <w:rPr>
          <w:rFonts w:ascii="华文中宋" w:eastAsia="华文中宋" w:hAnsi="华文中宋" w:cs="宋体"/>
          <w:b/>
          <w:kern w:val="0"/>
          <w:sz w:val="52"/>
          <w:szCs w:val="52"/>
        </w:rPr>
      </w:pPr>
    </w:p>
    <w:p w:rsidR="00232F0B" w:rsidRPr="005D10D6" w:rsidRDefault="00232F0B" w:rsidP="00232F0B">
      <w:pPr>
        <w:spacing w:line="540" w:lineRule="exact"/>
        <w:jc w:val="center"/>
        <w:rPr>
          <w:rFonts w:ascii="方正小标宋_GBK" w:eastAsia="方正小标宋_GBK" w:hAnsi="华文中宋" w:cs="宋体"/>
          <w:b/>
          <w:kern w:val="0"/>
          <w:sz w:val="48"/>
          <w:szCs w:val="48"/>
        </w:rPr>
      </w:pPr>
      <w:r w:rsidRPr="005D10D6">
        <w:rPr>
          <w:rFonts w:ascii="方正小标宋_GBK" w:eastAsia="方正小标宋_GBK" w:hAnsi="华文中宋" w:cs="宋体" w:hint="eastAsia"/>
          <w:b/>
          <w:kern w:val="0"/>
          <w:sz w:val="48"/>
          <w:szCs w:val="48"/>
        </w:rPr>
        <w:t>自治区财政项目支出绩效自评报告</w:t>
      </w:r>
    </w:p>
    <w:p w:rsidR="00232F0B" w:rsidRPr="001B3A40" w:rsidRDefault="00232F0B" w:rsidP="00232F0B">
      <w:pPr>
        <w:spacing w:line="540" w:lineRule="exact"/>
        <w:jc w:val="center"/>
        <w:rPr>
          <w:rFonts w:ascii="华文中宋" w:eastAsia="华文中宋" w:hAnsi="华文中宋" w:cs="宋体"/>
          <w:b/>
          <w:kern w:val="0"/>
          <w:sz w:val="52"/>
          <w:szCs w:val="52"/>
        </w:rPr>
      </w:pPr>
    </w:p>
    <w:p w:rsidR="00232F0B" w:rsidRPr="00D17F2E" w:rsidRDefault="00232F0B" w:rsidP="00232F0B">
      <w:pPr>
        <w:spacing w:line="540" w:lineRule="exact"/>
        <w:jc w:val="center"/>
        <w:rPr>
          <w:rFonts w:eastAsia="仿宋_GB2312" w:hAnsi="宋体" w:cs="宋体"/>
          <w:kern w:val="0"/>
          <w:sz w:val="36"/>
          <w:szCs w:val="36"/>
        </w:rPr>
      </w:pPr>
      <w:r w:rsidRPr="00D17F2E">
        <w:rPr>
          <w:rFonts w:eastAsia="仿宋_GB2312" w:hAnsi="宋体" w:cs="宋体" w:hint="eastAsia"/>
          <w:kern w:val="0"/>
          <w:sz w:val="36"/>
          <w:szCs w:val="36"/>
        </w:rPr>
        <w:t>（</w:t>
      </w:r>
      <w:r>
        <w:rPr>
          <w:rFonts w:eastAsia="仿宋_GB2312" w:hAnsi="宋体" w:cs="宋体"/>
          <w:kern w:val="0"/>
          <w:sz w:val="36"/>
          <w:szCs w:val="36"/>
        </w:rPr>
        <w:t>2018</w:t>
      </w:r>
      <w:r w:rsidRPr="00D17F2E">
        <w:rPr>
          <w:rFonts w:eastAsia="仿宋_GB2312" w:hAnsi="宋体" w:cs="宋体" w:hint="eastAsia"/>
          <w:kern w:val="0"/>
          <w:sz w:val="36"/>
          <w:szCs w:val="36"/>
        </w:rPr>
        <w:t>年度）</w:t>
      </w:r>
    </w:p>
    <w:p w:rsidR="00232F0B" w:rsidRDefault="00232F0B" w:rsidP="00232F0B">
      <w:pPr>
        <w:spacing w:line="540" w:lineRule="exact"/>
        <w:jc w:val="center"/>
        <w:rPr>
          <w:rFonts w:eastAsia="仿宋_GB2312" w:hAnsi="宋体" w:cs="宋体"/>
          <w:kern w:val="0"/>
          <w:sz w:val="30"/>
          <w:szCs w:val="30"/>
        </w:rPr>
      </w:pPr>
    </w:p>
    <w:p w:rsidR="00232F0B" w:rsidRDefault="00232F0B" w:rsidP="00232F0B">
      <w:pPr>
        <w:spacing w:line="540" w:lineRule="exact"/>
        <w:jc w:val="center"/>
        <w:rPr>
          <w:rFonts w:eastAsia="仿宋_GB2312" w:hAnsi="宋体" w:cs="宋体"/>
          <w:kern w:val="0"/>
          <w:sz w:val="30"/>
          <w:szCs w:val="30"/>
        </w:rPr>
      </w:pPr>
    </w:p>
    <w:p w:rsidR="00232F0B" w:rsidRDefault="00232F0B" w:rsidP="00232F0B">
      <w:pPr>
        <w:spacing w:line="540" w:lineRule="exact"/>
        <w:jc w:val="center"/>
        <w:rPr>
          <w:rFonts w:eastAsia="仿宋_GB2312" w:hAnsi="宋体" w:cs="宋体"/>
          <w:kern w:val="0"/>
          <w:sz w:val="30"/>
          <w:szCs w:val="30"/>
        </w:rPr>
      </w:pPr>
    </w:p>
    <w:p w:rsidR="00232F0B" w:rsidRDefault="00232F0B" w:rsidP="00232F0B">
      <w:pPr>
        <w:spacing w:line="540" w:lineRule="exact"/>
        <w:jc w:val="center"/>
        <w:rPr>
          <w:rFonts w:eastAsia="仿宋_GB2312" w:hAnsi="宋体" w:cs="宋体"/>
          <w:kern w:val="0"/>
          <w:sz w:val="30"/>
          <w:szCs w:val="30"/>
        </w:rPr>
      </w:pPr>
    </w:p>
    <w:p w:rsidR="00232F0B" w:rsidRDefault="00232F0B" w:rsidP="00232F0B">
      <w:pPr>
        <w:spacing w:line="540" w:lineRule="exact"/>
        <w:jc w:val="center"/>
        <w:rPr>
          <w:rFonts w:eastAsia="仿宋_GB2312" w:hAnsi="宋体" w:cs="宋体"/>
          <w:kern w:val="0"/>
          <w:sz w:val="30"/>
          <w:szCs w:val="30"/>
        </w:rPr>
      </w:pPr>
    </w:p>
    <w:p w:rsidR="00232F0B" w:rsidRDefault="00232F0B" w:rsidP="00232F0B">
      <w:pPr>
        <w:spacing w:line="540" w:lineRule="exact"/>
        <w:rPr>
          <w:rFonts w:eastAsia="仿宋_GB2312" w:hAnsi="宋体" w:cs="宋体"/>
          <w:kern w:val="0"/>
          <w:sz w:val="30"/>
          <w:szCs w:val="30"/>
        </w:rPr>
      </w:pPr>
    </w:p>
    <w:p w:rsidR="00232F0B" w:rsidRPr="00D17F2E" w:rsidRDefault="00232F0B" w:rsidP="00232F0B">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项目名称：</w:t>
      </w:r>
      <w:r>
        <w:rPr>
          <w:rFonts w:eastAsia="仿宋_GB2312" w:hAnsi="宋体" w:cs="宋体" w:hint="eastAsia"/>
          <w:kern w:val="0"/>
          <w:sz w:val="36"/>
          <w:szCs w:val="36"/>
        </w:rPr>
        <w:t>疾病预防控制专项经费</w:t>
      </w:r>
    </w:p>
    <w:p w:rsidR="00232F0B" w:rsidRDefault="00232F0B" w:rsidP="00232F0B">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实施单位</w:t>
      </w:r>
      <w:r>
        <w:rPr>
          <w:rFonts w:eastAsia="仿宋_GB2312" w:hAnsi="宋体" w:cs="宋体" w:hint="eastAsia"/>
          <w:kern w:val="0"/>
          <w:sz w:val="36"/>
          <w:szCs w:val="36"/>
        </w:rPr>
        <w:t>（公章）</w:t>
      </w:r>
      <w:r w:rsidRPr="00D17F2E">
        <w:rPr>
          <w:rFonts w:eastAsia="仿宋_GB2312" w:hAnsi="宋体" w:cs="宋体" w:hint="eastAsia"/>
          <w:kern w:val="0"/>
          <w:sz w:val="36"/>
          <w:szCs w:val="36"/>
        </w:rPr>
        <w:t>：</w:t>
      </w:r>
      <w:r>
        <w:rPr>
          <w:rFonts w:eastAsia="仿宋_GB2312" w:hAnsi="宋体" w:cs="宋体" w:hint="eastAsia"/>
          <w:kern w:val="0"/>
          <w:sz w:val="36"/>
          <w:szCs w:val="36"/>
        </w:rPr>
        <w:t>自治区疾病预防控制中心</w:t>
      </w:r>
    </w:p>
    <w:p w:rsidR="00232F0B" w:rsidRPr="00D17F2E" w:rsidRDefault="00232F0B" w:rsidP="00232F0B">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主管部门</w:t>
      </w:r>
      <w:r>
        <w:rPr>
          <w:rFonts w:eastAsia="仿宋_GB2312" w:hAnsi="宋体" w:cs="宋体" w:hint="eastAsia"/>
          <w:kern w:val="0"/>
          <w:sz w:val="36"/>
          <w:szCs w:val="36"/>
        </w:rPr>
        <w:t>（公章）</w:t>
      </w:r>
      <w:r w:rsidRPr="00D17F2E">
        <w:rPr>
          <w:rFonts w:eastAsia="仿宋_GB2312" w:hAnsi="宋体" w:cs="宋体" w:hint="eastAsia"/>
          <w:kern w:val="0"/>
          <w:sz w:val="36"/>
          <w:szCs w:val="36"/>
        </w:rPr>
        <w:t>：</w:t>
      </w:r>
      <w:r>
        <w:rPr>
          <w:rFonts w:eastAsia="仿宋_GB2312" w:hAnsi="宋体" w:cs="宋体" w:hint="eastAsia"/>
          <w:kern w:val="0"/>
          <w:sz w:val="36"/>
          <w:szCs w:val="36"/>
        </w:rPr>
        <w:t>自治区卫生健康委员会</w:t>
      </w:r>
    </w:p>
    <w:p w:rsidR="00232F0B" w:rsidRPr="00D17F2E" w:rsidRDefault="00232F0B" w:rsidP="00232F0B">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项目负责人</w:t>
      </w:r>
      <w:r>
        <w:rPr>
          <w:rFonts w:eastAsia="仿宋_GB2312" w:hAnsi="宋体" w:cs="宋体" w:hint="eastAsia"/>
          <w:kern w:val="0"/>
          <w:sz w:val="36"/>
          <w:szCs w:val="36"/>
        </w:rPr>
        <w:t>（签章）</w:t>
      </w:r>
      <w:r w:rsidRPr="00D17F2E">
        <w:rPr>
          <w:rFonts w:eastAsia="仿宋_GB2312" w:hAnsi="宋体" w:cs="宋体" w:hint="eastAsia"/>
          <w:kern w:val="0"/>
          <w:sz w:val="36"/>
          <w:szCs w:val="36"/>
        </w:rPr>
        <w:t>：</w:t>
      </w:r>
      <w:r>
        <w:rPr>
          <w:rFonts w:eastAsia="仿宋_GB2312" w:hAnsi="宋体" w:cs="宋体" w:hint="eastAsia"/>
          <w:kern w:val="0"/>
          <w:sz w:val="36"/>
          <w:szCs w:val="36"/>
        </w:rPr>
        <w:t>崔燕</w:t>
      </w:r>
    </w:p>
    <w:p w:rsidR="00232F0B" w:rsidRPr="00D17F2E" w:rsidRDefault="00232F0B" w:rsidP="00232F0B">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填报时间：</w:t>
      </w:r>
      <w:r>
        <w:rPr>
          <w:rFonts w:eastAsia="仿宋_GB2312" w:hAnsi="宋体" w:cs="宋体"/>
          <w:kern w:val="0"/>
          <w:sz w:val="36"/>
          <w:szCs w:val="36"/>
        </w:rPr>
        <w:t>2019</w:t>
      </w:r>
      <w:r>
        <w:rPr>
          <w:rFonts w:eastAsia="仿宋_GB2312" w:hAnsi="宋体" w:cs="宋体" w:hint="eastAsia"/>
          <w:kern w:val="0"/>
          <w:sz w:val="36"/>
          <w:szCs w:val="36"/>
        </w:rPr>
        <w:t>年</w:t>
      </w:r>
      <w:r>
        <w:rPr>
          <w:rFonts w:eastAsia="仿宋_GB2312" w:hAnsi="宋体" w:cs="宋体"/>
          <w:kern w:val="0"/>
          <w:sz w:val="36"/>
          <w:szCs w:val="36"/>
        </w:rPr>
        <w:t>1</w:t>
      </w:r>
      <w:r>
        <w:rPr>
          <w:rFonts w:eastAsia="仿宋_GB2312" w:hAnsi="宋体" w:cs="宋体" w:hint="eastAsia"/>
          <w:kern w:val="0"/>
          <w:sz w:val="36"/>
          <w:szCs w:val="36"/>
        </w:rPr>
        <w:t>月</w:t>
      </w:r>
      <w:r>
        <w:rPr>
          <w:rFonts w:eastAsia="仿宋_GB2312" w:hAnsi="宋体" w:cs="宋体"/>
          <w:kern w:val="0"/>
          <w:sz w:val="36"/>
          <w:szCs w:val="36"/>
        </w:rPr>
        <w:t>23</w:t>
      </w:r>
      <w:r>
        <w:rPr>
          <w:rFonts w:eastAsia="仿宋_GB2312" w:hAnsi="宋体" w:cs="宋体" w:hint="eastAsia"/>
          <w:kern w:val="0"/>
          <w:sz w:val="36"/>
          <w:szCs w:val="36"/>
        </w:rPr>
        <w:t>日</w:t>
      </w:r>
    </w:p>
    <w:p w:rsidR="00232F0B" w:rsidRDefault="00232F0B" w:rsidP="00232F0B">
      <w:pPr>
        <w:spacing w:line="540" w:lineRule="exact"/>
        <w:jc w:val="center"/>
        <w:rPr>
          <w:rFonts w:eastAsia="仿宋_GB2312" w:hAnsi="宋体" w:cs="宋体"/>
          <w:kern w:val="0"/>
          <w:sz w:val="30"/>
          <w:szCs w:val="30"/>
        </w:rPr>
      </w:pPr>
    </w:p>
    <w:p w:rsidR="00232F0B" w:rsidRDefault="00232F0B" w:rsidP="00232F0B">
      <w:pPr>
        <w:spacing w:line="540" w:lineRule="exact"/>
        <w:rPr>
          <w:rStyle w:val="a4"/>
          <w:rFonts w:ascii="黑体" w:eastAsia="黑体" w:hAnsi="黑体"/>
          <w:b w:val="0"/>
          <w:spacing w:val="-4"/>
          <w:sz w:val="32"/>
          <w:szCs w:val="32"/>
        </w:rPr>
      </w:pPr>
    </w:p>
    <w:p w:rsidR="00232F0B" w:rsidRDefault="00232F0B" w:rsidP="00232F0B">
      <w:pPr>
        <w:spacing w:line="540" w:lineRule="exact"/>
        <w:ind w:firstLine="640"/>
        <w:rPr>
          <w:rStyle w:val="a4"/>
          <w:rFonts w:ascii="黑体" w:eastAsia="黑体" w:hAnsi="黑体"/>
          <w:b w:val="0"/>
          <w:spacing w:val="-4"/>
          <w:sz w:val="32"/>
          <w:szCs w:val="32"/>
        </w:rPr>
      </w:pPr>
    </w:p>
    <w:p w:rsidR="00232F0B" w:rsidRPr="00D17F2E" w:rsidRDefault="00232F0B" w:rsidP="00232F0B">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spacing w:val="-4"/>
          <w:sz w:val="32"/>
          <w:szCs w:val="32"/>
        </w:rPr>
        <w:lastRenderedPageBreak/>
        <w:t>一、项目概况</w:t>
      </w:r>
    </w:p>
    <w:p w:rsidR="00232F0B" w:rsidRDefault="00232F0B" w:rsidP="00232F0B">
      <w:pPr>
        <w:spacing w:line="540" w:lineRule="exact"/>
        <w:ind w:firstLine="567"/>
        <w:rPr>
          <w:rStyle w:val="a4"/>
          <w:rFonts w:ascii="楷体" w:eastAsia="楷体" w:hAnsi="楷体"/>
          <w:spacing w:val="-4"/>
          <w:sz w:val="32"/>
          <w:szCs w:val="32"/>
        </w:rPr>
      </w:pPr>
      <w:r w:rsidRPr="00D17F2E">
        <w:rPr>
          <w:rStyle w:val="a4"/>
          <w:rFonts w:ascii="楷体" w:eastAsia="楷体" w:hAnsi="楷体" w:hint="eastAsia"/>
          <w:spacing w:val="-4"/>
          <w:sz w:val="32"/>
          <w:szCs w:val="32"/>
        </w:rPr>
        <w:t>（一）项目单位基本情况</w:t>
      </w:r>
    </w:p>
    <w:p w:rsidR="00232F0B" w:rsidRPr="0042415E" w:rsidRDefault="00232F0B" w:rsidP="00232F0B">
      <w:pPr>
        <w:ind w:firstLineChars="250" w:firstLine="800"/>
        <w:rPr>
          <w:rFonts w:ascii="仿宋_GB2312" w:eastAsia="仿宋_GB2312"/>
          <w:sz w:val="32"/>
          <w:szCs w:val="32"/>
        </w:rPr>
      </w:pPr>
      <w:r w:rsidRPr="0042415E">
        <w:rPr>
          <w:rFonts w:ascii="仿宋_GB2312" w:eastAsia="仿宋_GB2312" w:hint="eastAsia"/>
          <w:sz w:val="32"/>
          <w:szCs w:val="32"/>
        </w:rPr>
        <w:t>自治区疾病预防控制中心成立于</w:t>
      </w:r>
      <w:r w:rsidRPr="0042415E">
        <w:rPr>
          <w:rFonts w:ascii="仿宋_GB2312" w:eastAsia="仿宋_GB2312"/>
          <w:sz w:val="32"/>
          <w:szCs w:val="32"/>
        </w:rPr>
        <w:t>2002</w:t>
      </w:r>
      <w:r w:rsidRPr="0042415E">
        <w:rPr>
          <w:rFonts w:ascii="仿宋_GB2312" w:eastAsia="仿宋_GB2312" w:hint="eastAsia"/>
          <w:sz w:val="32"/>
          <w:szCs w:val="32"/>
        </w:rPr>
        <w:t>年</w:t>
      </w:r>
      <w:r w:rsidRPr="0042415E">
        <w:rPr>
          <w:rFonts w:ascii="仿宋_GB2312" w:eastAsia="仿宋_GB2312"/>
          <w:sz w:val="32"/>
          <w:szCs w:val="32"/>
        </w:rPr>
        <w:t>5</w:t>
      </w:r>
      <w:r w:rsidRPr="0042415E">
        <w:rPr>
          <w:rFonts w:ascii="仿宋_GB2312" w:eastAsia="仿宋_GB2312" w:hint="eastAsia"/>
          <w:sz w:val="32"/>
          <w:szCs w:val="32"/>
        </w:rPr>
        <w:t>月，在原自治区防疫站、地方病防治研究所和结核病防治研究院三家单位基础上组建的社会公益性全额事业单位。我中心肩负着全疆疾病预防与控制、突发公共卫生事件预警与处置、疫情监测与处置、检验检测与卫生学评价、健康教育与健康促进、预防医学科研和培训等各项工作任务，是全疆疾病预防控制业务指导中心、预防医学研究中心、科研培训中心和信息管理中心，并承担新疆医科大学的教学基地和兰州大学公共卫生与预防医学教学科研基地等工作。</w:t>
      </w:r>
    </w:p>
    <w:p w:rsidR="00232F0B" w:rsidRPr="0042415E" w:rsidRDefault="00232F0B" w:rsidP="00232F0B">
      <w:pPr>
        <w:ind w:firstLineChars="200" w:firstLine="640"/>
        <w:rPr>
          <w:rFonts w:ascii="仿宋_GB2312" w:eastAsia="仿宋_GB2312"/>
          <w:sz w:val="32"/>
          <w:szCs w:val="32"/>
        </w:rPr>
      </w:pPr>
      <w:r w:rsidRPr="0042415E">
        <w:rPr>
          <w:rFonts w:ascii="仿宋_GB2312" w:eastAsia="仿宋_GB2312" w:hint="eastAsia"/>
          <w:sz w:val="32"/>
          <w:szCs w:val="32"/>
        </w:rPr>
        <w:t>预防接种是传</w:t>
      </w:r>
      <w:r w:rsidR="009A71CD">
        <w:rPr>
          <w:rFonts w:ascii="仿宋_GB2312" w:eastAsia="仿宋_GB2312" w:hint="eastAsia"/>
          <w:sz w:val="32"/>
          <w:szCs w:val="32"/>
        </w:rPr>
        <w:t>染病防治最基础性工作，是有效保护儿童身体健康和生命安全最经济、</w:t>
      </w:r>
      <w:r w:rsidRPr="0042415E">
        <w:rPr>
          <w:rFonts w:ascii="仿宋_GB2312" w:eastAsia="仿宋_GB2312" w:hint="eastAsia"/>
          <w:sz w:val="32"/>
          <w:szCs w:val="32"/>
        </w:rPr>
        <w:t>有效的措施。根据国家五部委《关于实施扩大国家免疫规划的通知》和《扩大国家免疫规划实施方案》，结合全区实际，自</w:t>
      </w:r>
      <w:r w:rsidRPr="0042415E">
        <w:rPr>
          <w:rFonts w:ascii="仿宋_GB2312" w:eastAsia="仿宋_GB2312"/>
          <w:sz w:val="32"/>
          <w:szCs w:val="32"/>
        </w:rPr>
        <w:t>2008</w:t>
      </w:r>
      <w:r w:rsidRPr="0042415E">
        <w:rPr>
          <w:rFonts w:ascii="仿宋_GB2312" w:eastAsia="仿宋_GB2312" w:hint="eastAsia"/>
          <w:sz w:val="32"/>
          <w:szCs w:val="32"/>
        </w:rPr>
        <w:t>年</w:t>
      </w:r>
      <w:r w:rsidRPr="0042415E">
        <w:rPr>
          <w:rFonts w:ascii="仿宋_GB2312" w:eastAsia="仿宋_GB2312"/>
          <w:sz w:val="32"/>
          <w:szCs w:val="32"/>
        </w:rPr>
        <w:t>9</w:t>
      </w:r>
      <w:r w:rsidRPr="0042415E">
        <w:rPr>
          <w:rFonts w:ascii="仿宋_GB2312" w:eastAsia="仿宋_GB2312" w:hint="eastAsia"/>
          <w:sz w:val="32"/>
          <w:szCs w:val="32"/>
        </w:rPr>
        <w:t>月开始，全区启动了扩大国家免疫规划工作，免费接种的疫苗由原来的</w:t>
      </w:r>
      <w:r w:rsidRPr="0042415E">
        <w:rPr>
          <w:rFonts w:ascii="仿宋_GB2312" w:eastAsia="仿宋_GB2312"/>
          <w:sz w:val="32"/>
          <w:szCs w:val="32"/>
        </w:rPr>
        <w:t>6</w:t>
      </w:r>
      <w:r w:rsidRPr="0042415E">
        <w:rPr>
          <w:rFonts w:ascii="仿宋_GB2312" w:eastAsia="仿宋_GB2312" w:hint="eastAsia"/>
          <w:sz w:val="32"/>
          <w:szCs w:val="32"/>
        </w:rPr>
        <w:t>种扩大到</w:t>
      </w:r>
      <w:r w:rsidRPr="0042415E">
        <w:rPr>
          <w:rFonts w:ascii="仿宋_GB2312" w:eastAsia="仿宋_GB2312"/>
          <w:sz w:val="32"/>
          <w:szCs w:val="32"/>
        </w:rPr>
        <w:t>11</w:t>
      </w:r>
      <w:r w:rsidRPr="0042415E">
        <w:rPr>
          <w:rFonts w:ascii="仿宋_GB2312" w:eastAsia="仿宋_GB2312" w:hint="eastAsia"/>
          <w:sz w:val="32"/>
          <w:szCs w:val="32"/>
        </w:rPr>
        <w:t>种，接种的难度和工作量远高于以往，</w:t>
      </w:r>
      <w:r w:rsidRPr="0042415E">
        <w:rPr>
          <w:rFonts w:ascii="仿宋_GB2312" w:eastAsia="仿宋_GB2312"/>
          <w:sz w:val="32"/>
          <w:szCs w:val="32"/>
        </w:rPr>
        <w:t>2016</w:t>
      </w:r>
      <w:r w:rsidRPr="0042415E">
        <w:rPr>
          <w:rFonts w:ascii="仿宋_GB2312" w:eastAsia="仿宋_GB2312" w:hint="eastAsia"/>
          <w:sz w:val="32"/>
          <w:szCs w:val="32"/>
        </w:rPr>
        <w:t>年</w:t>
      </w:r>
      <w:r w:rsidRPr="0042415E">
        <w:rPr>
          <w:rFonts w:ascii="仿宋_GB2312" w:eastAsia="仿宋_GB2312"/>
          <w:sz w:val="32"/>
          <w:szCs w:val="32"/>
        </w:rPr>
        <w:t>12</w:t>
      </w:r>
      <w:r w:rsidRPr="0042415E">
        <w:rPr>
          <w:rFonts w:ascii="仿宋_GB2312" w:eastAsia="仿宋_GB2312" w:hint="eastAsia"/>
          <w:sz w:val="32"/>
          <w:szCs w:val="32"/>
        </w:rPr>
        <w:t>月，原国家卫生计生委印发了《预防接种工作规范》和《国家免疫规划疫苗儿童免疫程序及说明》，这对全区冷链设备的建设与运转、免疫规划工作质量也提出了更高的要求。</w:t>
      </w:r>
    </w:p>
    <w:p w:rsidR="00232F0B" w:rsidRPr="0042415E" w:rsidRDefault="00232F0B" w:rsidP="00232F0B">
      <w:pPr>
        <w:ind w:firstLineChars="200" w:firstLine="640"/>
        <w:rPr>
          <w:rFonts w:ascii="仿宋_GB2312" w:eastAsia="仿宋_GB2312"/>
          <w:sz w:val="32"/>
          <w:szCs w:val="32"/>
        </w:rPr>
      </w:pPr>
      <w:r w:rsidRPr="0042415E">
        <w:rPr>
          <w:rFonts w:ascii="仿宋_GB2312" w:eastAsia="仿宋_GB2312" w:hint="eastAsia"/>
          <w:sz w:val="32"/>
          <w:szCs w:val="32"/>
        </w:rPr>
        <w:t>全区艾滋病性病疫情管理，流行病学监测，实验室质量控制，艾滋病性病防治政策和干预方案制定、技术指导，艾滋病</w:t>
      </w:r>
      <w:r w:rsidRPr="0042415E">
        <w:rPr>
          <w:rFonts w:ascii="仿宋_GB2312" w:eastAsia="仿宋_GB2312" w:hint="eastAsia"/>
          <w:sz w:val="32"/>
          <w:szCs w:val="32"/>
        </w:rPr>
        <w:lastRenderedPageBreak/>
        <w:t>抗病毒治疗信息和药品管理、国内外合作项目管理和先进技术推广、探索和科学研究等工作，具有多名高、中级专业技术人员，与国内外和各地州保持良好协作关系，积累了丰富的项目管理和现场工作经验。所属确认中心实验室是新疆最高级别的艾滋病检测实验室，配备病毒载量仪、流式细胞仪、实时荧光</w:t>
      </w:r>
      <w:r w:rsidRPr="0042415E">
        <w:rPr>
          <w:rFonts w:ascii="仿宋_GB2312" w:eastAsia="仿宋_GB2312"/>
          <w:sz w:val="32"/>
          <w:szCs w:val="32"/>
        </w:rPr>
        <w:t>PCR</w:t>
      </w:r>
      <w:r w:rsidRPr="0042415E">
        <w:rPr>
          <w:rFonts w:ascii="仿宋_GB2312" w:eastAsia="仿宋_GB2312" w:hint="eastAsia"/>
          <w:sz w:val="32"/>
          <w:szCs w:val="32"/>
        </w:rPr>
        <w:t>仪、全自动耐药监测仪等先进检测设备，为项目提供了充分的技术支撑。</w:t>
      </w:r>
    </w:p>
    <w:p w:rsidR="00232F0B" w:rsidRDefault="00232F0B" w:rsidP="00232F0B">
      <w:pPr>
        <w:spacing w:line="540" w:lineRule="exact"/>
        <w:ind w:firstLineChars="181" w:firstLine="567"/>
        <w:rPr>
          <w:rStyle w:val="a4"/>
          <w:rFonts w:ascii="楷体" w:eastAsia="楷体" w:hAnsi="楷体"/>
          <w:spacing w:val="-4"/>
          <w:sz w:val="32"/>
          <w:szCs w:val="32"/>
        </w:rPr>
      </w:pPr>
      <w:r w:rsidRPr="00D17F2E">
        <w:rPr>
          <w:rStyle w:val="a4"/>
          <w:rFonts w:ascii="楷体" w:eastAsia="楷体" w:hAnsi="楷体" w:hint="eastAsia"/>
          <w:spacing w:val="-4"/>
          <w:sz w:val="32"/>
          <w:szCs w:val="32"/>
        </w:rPr>
        <w:t>（二）项目预算绩效目标</w:t>
      </w:r>
      <w:r>
        <w:rPr>
          <w:rStyle w:val="a4"/>
          <w:rFonts w:ascii="楷体" w:eastAsia="楷体" w:hAnsi="楷体" w:hint="eastAsia"/>
          <w:spacing w:val="-4"/>
          <w:sz w:val="32"/>
          <w:szCs w:val="32"/>
        </w:rPr>
        <w:t>设定情况</w:t>
      </w:r>
    </w:p>
    <w:p w:rsidR="00232F0B" w:rsidRDefault="00232F0B" w:rsidP="00232F0B">
      <w:pPr>
        <w:spacing w:line="540" w:lineRule="exact"/>
        <w:ind w:firstLine="640"/>
        <w:rPr>
          <w:rFonts w:ascii="仿宋_GB2312" w:eastAsia="仿宋_GB2312" w:hAnsi="仿宋_GB2312" w:cs="仿宋_GB2312"/>
          <w:sz w:val="32"/>
          <w:szCs w:val="32"/>
        </w:rPr>
      </w:pPr>
      <w:r w:rsidRPr="0042415E">
        <w:rPr>
          <w:rFonts w:ascii="仿宋_GB2312" w:eastAsia="仿宋_GB2312" w:hAnsi="仿宋_GB2312" w:cs="仿宋_GB2312" w:hint="eastAsia"/>
          <w:sz w:val="32"/>
          <w:szCs w:val="32"/>
        </w:rPr>
        <w:t>围绕全区艾滋病防治综合措施的实施与关键指标的落实，</w:t>
      </w:r>
      <w:r w:rsidRPr="003D160B">
        <w:rPr>
          <w:rFonts w:ascii="仿宋_GB2312" w:eastAsia="仿宋_GB2312" w:hAnsi="仿宋_GB2312" w:cs="仿宋_GB2312" w:hint="eastAsia"/>
          <w:sz w:val="32"/>
          <w:szCs w:val="32"/>
        </w:rPr>
        <w:t>艾滋病监测与检测、感染者</w:t>
      </w:r>
      <w:r w:rsidRPr="003D160B">
        <w:rPr>
          <w:rFonts w:ascii="仿宋_GB2312" w:eastAsia="仿宋_GB2312" w:hAnsi="仿宋_GB2312" w:cs="仿宋_GB2312"/>
          <w:sz w:val="32"/>
          <w:szCs w:val="32"/>
        </w:rPr>
        <w:t>/</w:t>
      </w:r>
      <w:r w:rsidRPr="003D160B">
        <w:rPr>
          <w:rFonts w:ascii="仿宋_GB2312" w:eastAsia="仿宋_GB2312" w:hAnsi="仿宋_GB2312" w:cs="仿宋_GB2312" w:hint="eastAsia"/>
          <w:sz w:val="32"/>
          <w:szCs w:val="32"/>
        </w:rPr>
        <w:t>病人随访管理、美</w:t>
      </w:r>
      <w:r>
        <w:rPr>
          <w:rFonts w:ascii="仿宋_GB2312" w:eastAsia="仿宋_GB2312" w:hAnsi="仿宋_GB2312" w:cs="仿宋_GB2312" w:hint="eastAsia"/>
          <w:sz w:val="32"/>
          <w:szCs w:val="32"/>
        </w:rPr>
        <w:t>沙酮维持治疗、男男和暗娼干预工作稳步开展；开展艾滋病筛查工作，</w:t>
      </w:r>
      <w:r w:rsidRPr="0042415E">
        <w:rPr>
          <w:rFonts w:ascii="仿宋_GB2312" w:eastAsia="仿宋_GB2312" w:hAnsi="仿宋_GB2312" w:cs="仿宋_GB2312" w:hint="eastAsia"/>
          <w:sz w:val="32"/>
          <w:szCs w:val="32"/>
        </w:rPr>
        <w:t>努力提高自治区防治工作水平，减少我区艾滋病新发感染、控制性病发病率，降低艾滋病病死率。</w:t>
      </w:r>
    </w:p>
    <w:p w:rsidR="00232F0B" w:rsidRDefault="00232F0B" w:rsidP="00232F0B">
      <w:pPr>
        <w:spacing w:line="540" w:lineRule="exact"/>
        <w:ind w:firstLine="640"/>
        <w:rPr>
          <w:rFonts w:ascii="仿宋_GB2312" w:eastAsia="仿宋_GB2312" w:hAnsi="仿宋_GB2312" w:cs="仿宋_GB2312"/>
          <w:sz w:val="32"/>
          <w:szCs w:val="32"/>
        </w:rPr>
      </w:pPr>
      <w:r w:rsidRPr="0042415E">
        <w:rPr>
          <w:rFonts w:ascii="仿宋_GB2312" w:eastAsia="仿宋_GB2312" w:hAnsi="仿宋_GB2312" w:cs="仿宋_GB2312" w:hint="eastAsia"/>
          <w:sz w:val="32"/>
          <w:szCs w:val="32"/>
        </w:rPr>
        <w:t>完善儿童预防接种信息化系统，维持全区无脊灰状态，提高疫苗接种率，降低疫苗可预防疾病发病率，保护人民健康，加强全区信息化培训工作。规范冷链体系，确保疫苗管理“全程可追溯”。维持全区无脊灰状态，保持</w:t>
      </w:r>
      <w:r w:rsidRPr="0042415E">
        <w:rPr>
          <w:rFonts w:ascii="仿宋_GB2312" w:eastAsia="仿宋_GB2312" w:hAnsi="仿宋_GB2312" w:cs="仿宋_GB2312"/>
          <w:sz w:val="32"/>
          <w:szCs w:val="32"/>
        </w:rPr>
        <w:t>AFP</w:t>
      </w:r>
      <w:r w:rsidRPr="0042415E">
        <w:rPr>
          <w:rFonts w:ascii="仿宋_GB2312" w:eastAsia="仿宋_GB2312" w:hAnsi="仿宋_GB2312" w:cs="仿宋_GB2312" w:hint="eastAsia"/>
          <w:sz w:val="32"/>
          <w:szCs w:val="32"/>
        </w:rPr>
        <w:t>监测系统高度敏感性，保证各项监测指标达到国家要求，提高基层人员的监测、诊断及鉴别诊断、应急处置能力，与海关联合开展边境口岸脊灰监测工作。建立了高质量省级实验室监测系统，</w:t>
      </w:r>
    </w:p>
    <w:p w:rsidR="00232F0B" w:rsidRPr="00D17F2E" w:rsidRDefault="00232F0B" w:rsidP="00232F0B">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spacing w:val="-4"/>
          <w:sz w:val="32"/>
          <w:szCs w:val="32"/>
        </w:rPr>
        <w:t>二、项目资金使用及管理情况</w:t>
      </w:r>
    </w:p>
    <w:p w:rsidR="00232F0B" w:rsidRDefault="00232F0B" w:rsidP="00232F0B">
      <w:pPr>
        <w:spacing w:line="540" w:lineRule="exact"/>
        <w:ind w:firstLineChars="181" w:firstLine="567"/>
        <w:rPr>
          <w:rStyle w:val="a4"/>
          <w:rFonts w:ascii="楷体" w:eastAsia="楷体" w:hAnsi="楷体"/>
          <w:spacing w:val="-4"/>
          <w:sz w:val="32"/>
          <w:szCs w:val="32"/>
        </w:rPr>
      </w:pPr>
      <w:r w:rsidRPr="00D17F2E">
        <w:rPr>
          <w:rStyle w:val="a4"/>
          <w:rFonts w:ascii="楷体" w:eastAsia="楷体" w:hAnsi="楷体" w:hint="eastAsia"/>
          <w:spacing w:val="-4"/>
          <w:sz w:val="32"/>
          <w:szCs w:val="32"/>
        </w:rPr>
        <w:t>（一）</w:t>
      </w:r>
      <w:r>
        <w:rPr>
          <w:rStyle w:val="a4"/>
          <w:rFonts w:ascii="楷体" w:eastAsia="楷体" w:hAnsi="楷体" w:hint="eastAsia"/>
          <w:spacing w:val="-4"/>
          <w:sz w:val="32"/>
          <w:szCs w:val="32"/>
        </w:rPr>
        <w:t>项目资金安排落实、总投入等情况分析</w:t>
      </w:r>
    </w:p>
    <w:p w:rsidR="00232F0B" w:rsidRPr="00C50E0D" w:rsidRDefault="00232F0B" w:rsidP="00232F0B">
      <w:pPr>
        <w:spacing w:line="540" w:lineRule="exact"/>
        <w:ind w:firstLineChars="181" w:firstLine="579"/>
        <w:rPr>
          <w:rFonts w:ascii="仿宋_GB2312" w:eastAsia="仿宋_GB2312" w:hAnsi="仿宋_GB2312" w:cs="仿宋_GB2312"/>
          <w:bCs/>
        </w:rPr>
      </w:pPr>
      <w:r w:rsidRPr="00C50E0D">
        <w:rPr>
          <w:rFonts w:ascii="仿宋_GB2312" w:eastAsia="仿宋_GB2312" w:hAnsi="仿宋_GB2312" w:cs="仿宋_GB2312" w:hint="eastAsia"/>
          <w:sz w:val="32"/>
          <w:szCs w:val="32"/>
        </w:rPr>
        <w:t>财政资金</w:t>
      </w:r>
      <w:r w:rsidRPr="00C50E0D">
        <w:rPr>
          <w:rFonts w:ascii="仿宋_GB2312" w:eastAsia="仿宋_GB2312" w:hAnsi="仿宋_GB2312" w:cs="仿宋_GB2312"/>
          <w:sz w:val="32"/>
          <w:szCs w:val="32"/>
        </w:rPr>
        <w:t>300</w:t>
      </w:r>
      <w:r w:rsidRPr="00C50E0D">
        <w:rPr>
          <w:rFonts w:ascii="仿宋_GB2312" w:eastAsia="仿宋_GB2312" w:hAnsi="仿宋_GB2312" w:cs="仿宋_GB2312" w:hint="eastAsia"/>
          <w:sz w:val="32"/>
          <w:szCs w:val="32"/>
        </w:rPr>
        <w:t>万元按时足额到达，其中计免专项</w:t>
      </w:r>
      <w:r w:rsidRPr="00C50E0D">
        <w:rPr>
          <w:rFonts w:ascii="仿宋_GB2312" w:eastAsia="仿宋_GB2312" w:hAnsi="仿宋_GB2312" w:cs="仿宋_GB2312"/>
          <w:sz w:val="32"/>
          <w:szCs w:val="32"/>
        </w:rPr>
        <w:t>200</w:t>
      </w:r>
      <w:r w:rsidRPr="00C50E0D">
        <w:rPr>
          <w:rFonts w:ascii="仿宋_GB2312" w:eastAsia="仿宋_GB2312" w:hAnsi="仿宋_GB2312" w:cs="仿宋_GB2312" w:hint="eastAsia"/>
          <w:sz w:val="32"/>
          <w:szCs w:val="32"/>
        </w:rPr>
        <w:t>万元、艾滋病防治</w:t>
      </w:r>
      <w:r w:rsidRPr="00C50E0D">
        <w:rPr>
          <w:rFonts w:ascii="仿宋_GB2312" w:eastAsia="仿宋_GB2312" w:hAnsi="仿宋_GB2312" w:cs="仿宋_GB2312"/>
          <w:sz w:val="32"/>
          <w:szCs w:val="32"/>
        </w:rPr>
        <w:t>100</w:t>
      </w:r>
      <w:r w:rsidRPr="00C50E0D">
        <w:rPr>
          <w:rFonts w:ascii="仿宋_GB2312" w:eastAsia="仿宋_GB2312" w:hAnsi="仿宋_GB2312" w:cs="仿宋_GB2312" w:hint="eastAsia"/>
          <w:sz w:val="32"/>
          <w:szCs w:val="32"/>
        </w:rPr>
        <w:t>万元。</w:t>
      </w:r>
    </w:p>
    <w:p w:rsidR="00232F0B" w:rsidRDefault="00232F0B" w:rsidP="00232F0B">
      <w:pPr>
        <w:spacing w:line="540" w:lineRule="exact"/>
        <w:ind w:firstLineChars="181" w:firstLine="567"/>
        <w:rPr>
          <w:rStyle w:val="a4"/>
          <w:rFonts w:ascii="楷体" w:eastAsia="楷体" w:hAnsi="楷体"/>
          <w:spacing w:val="-4"/>
          <w:sz w:val="32"/>
          <w:szCs w:val="32"/>
        </w:rPr>
      </w:pPr>
      <w:r>
        <w:rPr>
          <w:rStyle w:val="a4"/>
          <w:rFonts w:ascii="楷体" w:eastAsia="楷体" w:hAnsi="楷体" w:hint="eastAsia"/>
          <w:spacing w:val="-4"/>
          <w:sz w:val="32"/>
          <w:szCs w:val="32"/>
        </w:rPr>
        <w:lastRenderedPageBreak/>
        <w:t>（二）项目资金</w:t>
      </w:r>
      <w:r w:rsidRPr="00EA2CBE">
        <w:rPr>
          <w:rStyle w:val="a4"/>
          <w:rFonts w:ascii="楷体" w:eastAsia="楷体" w:hAnsi="楷体" w:hint="eastAsia"/>
          <w:spacing w:val="-4"/>
          <w:sz w:val="32"/>
          <w:szCs w:val="32"/>
        </w:rPr>
        <w:t>实际使用情况分析</w:t>
      </w:r>
    </w:p>
    <w:p w:rsidR="00232F0B" w:rsidRPr="000D208E" w:rsidRDefault="00232F0B" w:rsidP="00232F0B">
      <w:pPr>
        <w:spacing w:line="540" w:lineRule="exact"/>
        <w:ind w:firstLineChars="242" w:firstLine="758"/>
        <w:rPr>
          <w:rStyle w:val="a4"/>
          <w:rFonts w:ascii="仿宋_GB2312" w:eastAsia="仿宋_GB2312" w:hAnsi="仿宋"/>
          <w:b w:val="0"/>
          <w:bCs w:val="0"/>
          <w:color w:val="0D0D0D"/>
          <w:spacing w:val="-4"/>
          <w:sz w:val="32"/>
          <w:szCs w:val="32"/>
          <w:shd w:val="clear" w:color="FFFFFF" w:fill="FFFFFF"/>
        </w:rPr>
      </w:pPr>
      <w:r w:rsidRPr="000D208E">
        <w:rPr>
          <w:rStyle w:val="a4"/>
          <w:rFonts w:ascii="仿宋_GB2312" w:eastAsia="仿宋_GB2312" w:hAnsi="仿宋"/>
          <w:color w:val="0D0D0D"/>
          <w:spacing w:val="-4"/>
          <w:sz w:val="32"/>
          <w:szCs w:val="32"/>
          <w:shd w:val="clear" w:color="FFFFFF" w:fill="FFFFFF"/>
        </w:rPr>
        <w:t>2018</w:t>
      </w:r>
      <w:r w:rsidRPr="000D208E">
        <w:rPr>
          <w:rStyle w:val="a4"/>
          <w:rFonts w:ascii="仿宋_GB2312" w:eastAsia="仿宋_GB2312" w:hAnsi="仿宋" w:hint="eastAsia"/>
          <w:color w:val="0D0D0D"/>
          <w:spacing w:val="-4"/>
          <w:sz w:val="32"/>
          <w:szCs w:val="32"/>
          <w:shd w:val="clear" w:color="FFFFFF" w:fill="FFFFFF"/>
        </w:rPr>
        <w:t>年财政安排疾病预防控制专项经费项目</w:t>
      </w:r>
      <w:r w:rsidRPr="000D208E">
        <w:rPr>
          <w:rStyle w:val="a4"/>
          <w:rFonts w:ascii="仿宋_GB2312" w:eastAsia="仿宋_GB2312" w:hAnsi="仿宋"/>
          <w:color w:val="0D0D0D"/>
          <w:spacing w:val="-4"/>
          <w:sz w:val="32"/>
          <w:szCs w:val="32"/>
          <w:shd w:val="clear" w:color="FFFFFF" w:fill="FFFFFF"/>
        </w:rPr>
        <w:t>300</w:t>
      </w:r>
      <w:r w:rsidRPr="000D208E">
        <w:rPr>
          <w:rStyle w:val="a4"/>
          <w:rFonts w:ascii="仿宋_GB2312" w:eastAsia="仿宋_GB2312" w:hAnsi="仿宋" w:hint="eastAsia"/>
          <w:color w:val="0D0D0D"/>
          <w:spacing w:val="-4"/>
          <w:sz w:val="32"/>
          <w:szCs w:val="32"/>
          <w:shd w:val="clear" w:color="FFFFFF" w:fill="FFFFFF"/>
        </w:rPr>
        <w:t>万元，已支出</w:t>
      </w:r>
      <w:r w:rsidRPr="000D208E">
        <w:rPr>
          <w:rStyle w:val="a4"/>
          <w:rFonts w:ascii="仿宋_GB2312" w:eastAsia="仿宋_GB2312" w:hAnsi="仿宋"/>
          <w:color w:val="0D0D0D"/>
          <w:spacing w:val="-4"/>
          <w:sz w:val="32"/>
          <w:szCs w:val="32"/>
          <w:shd w:val="clear" w:color="FFFFFF" w:fill="FFFFFF"/>
        </w:rPr>
        <w:t>300</w:t>
      </w:r>
      <w:r w:rsidRPr="000D208E">
        <w:rPr>
          <w:rStyle w:val="a4"/>
          <w:rFonts w:ascii="仿宋_GB2312" w:eastAsia="仿宋_GB2312" w:hAnsi="仿宋" w:hint="eastAsia"/>
          <w:color w:val="0D0D0D"/>
          <w:spacing w:val="-4"/>
          <w:sz w:val="32"/>
          <w:szCs w:val="32"/>
          <w:shd w:val="clear" w:color="FFFFFF" w:fill="FFFFFF"/>
        </w:rPr>
        <w:t>万元，实际完成率</w:t>
      </w:r>
      <w:r w:rsidRPr="000D208E">
        <w:rPr>
          <w:rStyle w:val="a4"/>
          <w:rFonts w:ascii="仿宋_GB2312" w:eastAsia="仿宋_GB2312" w:hAnsi="仿宋"/>
          <w:color w:val="0D0D0D"/>
          <w:spacing w:val="-4"/>
          <w:sz w:val="32"/>
          <w:szCs w:val="32"/>
          <w:shd w:val="clear" w:color="FFFFFF" w:fill="FFFFFF"/>
        </w:rPr>
        <w:t>100%</w:t>
      </w:r>
      <w:r w:rsidRPr="000D208E">
        <w:rPr>
          <w:rStyle w:val="a4"/>
          <w:rFonts w:ascii="仿宋_GB2312" w:eastAsia="仿宋_GB2312" w:hAnsi="仿宋" w:hint="eastAsia"/>
          <w:color w:val="0D0D0D"/>
          <w:spacing w:val="-4"/>
          <w:sz w:val="32"/>
          <w:szCs w:val="32"/>
          <w:shd w:val="clear" w:color="FFFFFF" w:fill="FFFFFF"/>
        </w:rPr>
        <w:t>。</w:t>
      </w:r>
      <w:r w:rsidR="006A14E1" w:rsidRPr="000D208E">
        <w:rPr>
          <w:rStyle w:val="a4"/>
          <w:rFonts w:ascii="仿宋_GB2312" w:eastAsia="仿宋_GB2312" w:hAnsi="仿宋"/>
          <w:b w:val="0"/>
          <w:bCs w:val="0"/>
          <w:color w:val="0D0D0D"/>
          <w:spacing w:val="-4"/>
          <w:sz w:val="32"/>
          <w:szCs w:val="32"/>
          <w:shd w:val="clear" w:color="FFFFFF" w:fill="FFFFFF"/>
        </w:rPr>
        <w:fldChar w:fldCharType="begin">
          <w:fldData xml:space="preserve">MAA0AEEAMwA1ADgANAA1AEQANgA5AEMANAA3ADkANwBBAEIANgA3AEUANgBEAEIAMQBDADcANQBC
ADcARgAyAAA1AFwAZgBcAGN=
</w:fldData>
        </w:fldChar>
      </w:r>
      <w:r w:rsidRPr="000D208E">
        <w:rPr>
          <w:rStyle w:val="a4"/>
          <w:rFonts w:ascii="仿宋_GB2312" w:eastAsia="仿宋_GB2312" w:hAnsi="仿宋"/>
          <w:color w:val="0D0D0D"/>
          <w:spacing w:val="-4"/>
          <w:sz w:val="32"/>
          <w:szCs w:val="32"/>
          <w:shd w:val="clear" w:color="FFFFFF" w:fill="FFFFFF"/>
        </w:rPr>
        <w:instrText xml:space="preserve">Addin </w:instrText>
      </w:r>
      <w:r w:rsidRPr="000D208E">
        <w:rPr>
          <w:rStyle w:val="a4"/>
          <w:rFonts w:ascii="仿宋_GB2312" w:eastAsia="仿宋_GB2312" w:hAnsi="仿宋" w:hint="eastAsia"/>
          <w:color w:val="0D0D0D"/>
          <w:spacing w:val="-4"/>
          <w:sz w:val="32"/>
          <w:szCs w:val="32"/>
          <w:shd w:val="clear" w:color="FFFFFF" w:fill="FFFFFF"/>
        </w:rPr>
        <w:instrText>项目资金实际使用情况分析</w:instrText>
      </w:r>
      <w:r w:rsidR="006A14E1" w:rsidRPr="000D208E">
        <w:rPr>
          <w:rStyle w:val="a4"/>
          <w:rFonts w:ascii="仿宋_GB2312" w:eastAsia="仿宋_GB2312" w:hAnsi="仿宋"/>
          <w:b w:val="0"/>
          <w:bCs w:val="0"/>
          <w:color w:val="0D0D0D"/>
          <w:spacing w:val="-4"/>
          <w:sz w:val="32"/>
          <w:szCs w:val="32"/>
          <w:shd w:val="clear" w:color="FFFFFF" w:fill="FFFFFF"/>
        </w:rPr>
      </w:r>
      <w:r w:rsidR="006A14E1" w:rsidRPr="000D208E">
        <w:rPr>
          <w:rStyle w:val="a4"/>
          <w:rFonts w:ascii="仿宋_GB2312" w:eastAsia="仿宋_GB2312" w:hAnsi="仿宋"/>
          <w:b w:val="0"/>
          <w:bCs w:val="0"/>
          <w:color w:val="0D0D0D"/>
          <w:spacing w:val="-4"/>
          <w:sz w:val="32"/>
          <w:szCs w:val="32"/>
          <w:shd w:val="clear" w:color="FFFFFF" w:fill="FFFFFF"/>
        </w:rPr>
        <w:fldChar w:fldCharType="separate"/>
      </w:r>
    </w:p>
    <w:p w:rsidR="00232F0B" w:rsidRPr="003931DE" w:rsidRDefault="006A14E1" w:rsidP="00232F0B">
      <w:pPr>
        <w:spacing w:line="540" w:lineRule="exact"/>
        <w:ind w:firstLine="640"/>
        <w:rPr>
          <w:rFonts w:ascii="仿宋_GB2312" w:eastAsia="仿宋_GB2312" w:hAnsi="Arial" w:cs="Arial"/>
          <w:sz w:val="32"/>
          <w:szCs w:val="32"/>
        </w:rPr>
      </w:pPr>
      <w:r w:rsidRPr="000D208E">
        <w:rPr>
          <w:rStyle w:val="a4"/>
          <w:rFonts w:ascii="仿宋_GB2312" w:eastAsia="仿宋_GB2312" w:hAnsi="仿宋"/>
          <w:b w:val="0"/>
          <w:bCs w:val="0"/>
          <w:color w:val="0D0D0D"/>
          <w:spacing w:val="-4"/>
          <w:sz w:val="32"/>
          <w:szCs w:val="32"/>
          <w:shd w:val="clear" w:color="FFFFFF" w:fill="FFFFFF"/>
        </w:rPr>
        <w:fldChar w:fldCharType="end"/>
      </w:r>
      <w:r w:rsidR="00232F0B" w:rsidRPr="003931DE">
        <w:rPr>
          <w:rFonts w:ascii="仿宋_GB2312" w:eastAsia="仿宋_GB2312" w:hAnsi="仿宋_GB2312" w:cs="仿宋_GB2312" w:hint="eastAsia"/>
          <w:sz w:val="32"/>
          <w:szCs w:val="32"/>
        </w:rPr>
        <w:t>按照国家《扩大国家免疫规划实施方案》、《预防接种工作规范》和《国家免疫规划疫苗儿童免疫程序及说明》，</w:t>
      </w:r>
      <w:r w:rsidR="00232F0B" w:rsidRPr="00272E43">
        <w:rPr>
          <w:rFonts w:ascii="仿宋_GB2312" w:eastAsia="仿宋_GB2312" w:hAnsi="仿宋_GB2312" w:cs="仿宋_GB2312" w:hint="eastAsia"/>
          <w:sz w:val="32"/>
          <w:szCs w:val="32"/>
        </w:rPr>
        <w:t>自治区艾滋病防治专项经费工作目标是围绕全区艾滋病防治综合措施的实施与关键指标的落实，</w:t>
      </w:r>
      <w:r w:rsidR="00232F0B">
        <w:rPr>
          <w:rFonts w:ascii="仿宋_GB2312" w:eastAsia="仿宋_GB2312" w:hAnsi="仿宋_GB2312" w:cs="仿宋_GB2312" w:hint="eastAsia"/>
          <w:sz w:val="32"/>
          <w:szCs w:val="32"/>
        </w:rPr>
        <w:t>资金已全部用完，主要用于</w:t>
      </w:r>
      <w:r w:rsidR="00232F0B" w:rsidRPr="003931DE">
        <w:rPr>
          <w:rFonts w:ascii="仿宋_GB2312" w:eastAsia="仿宋_GB2312" w:hAnsi="仿宋_GB2312" w:cs="仿宋_GB2312" w:hint="eastAsia"/>
          <w:sz w:val="32"/>
          <w:szCs w:val="32"/>
        </w:rPr>
        <w:t>培训、</w:t>
      </w:r>
      <w:r w:rsidR="00232F0B">
        <w:rPr>
          <w:rFonts w:ascii="仿宋_GB2312" w:eastAsia="仿宋_GB2312" w:hAnsi="仿宋_GB2312" w:cs="仿宋_GB2312" w:hint="eastAsia"/>
          <w:sz w:val="32"/>
          <w:szCs w:val="32"/>
        </w:rPr>
        <w:t>全疆</w:t>
      </w:r>
      <w:r w:rsidR="00232F0B" w:rsidRPr="003931DE">
        <w:rPr>
          <w:rFonts w:ascii="仿宋_GB2312" w:eastAsia="仿宋_GB2312" w:hAnsi="仿宋_GB2312" w:cs="仿宋_GB2312" w:hint="eastAsia"/>
          <w:sz w:val="32"/>
          <w:szCs w:val="32"/>
        </w:rPr>
        <w:t>督导</w:t>
      </w:r>
      <w:r w:rsidR="00232F0B">
        <w:rPr>
          <w:rFonts w:ascii="仿宋_GB2312" w:eastAsia="仿宋_GB2312" w:hAnsi="仿宋_GB2312" w:cs="仿宋_GB2312" w:hint="eastAsia"/>
          <w:sz w:val="32"/>
          <w:szCs w:val="32"/>
        </w:rPr>
        <w:t>检查和</w:t>
      </w:r>
      <w:r w:rsidR="00232F0B" w:rsidRPr="003931DE">
        <w:rPr>
          <w:rFonts w:ascii="仿宋_GB2312" w:eastAsia="仿宋_GB2312" w:hAnsi="仿宋_GB2312" w:cs="仿宋_GB2312" w:hint="eastAsia"/>
          <w:sz w:val="32"/>
          <w:szCs w:val="32"/>
        </w:rPr>
        <w:t>考核</w:t>
      </w:r>
      <w:r w:rsidR="00232F0B">
        <w:rPr>
          <w:rFonts w:ascii="仿宋_GB2312" w:eastAsia="仿宋_GB2312" w:hAnsi="仿宋_GB2312" w:cs="仿宋_GB2312" w:hint="eastAsia"/>
          <w:sz w:val="32"/>
          <w:szCs w:val="32"/>
        </w:rPr>
        <w:t>工作</w:t>
      </w:r>
      <w:r w:rsidR="00232F0B" w:rsidRPr="003931DE">
        <w:rPr>
          <w:rFonts w:ascii="仿宋_GB2312" w:eastAsia="仿宋_GB2312" w:hAnsi="仿宋_GB2312" w:cs="仿宋_GB2312" w:hint="eastAsia"/>
          <w:sz w:val="32"/>
          <w:szCs w:val="32"/>
        </w:rPr>
        <w:t>、</w:t>
      </w:r>
      <w:r w:rsidR="00232F0B">
        <w:rPr>
          <w:rFonts w:ascii="仿宋_GB2312" w:eastAsia="仿宋_GB2312" w:hAnsi="仿宋_GB2312" w:cs="仿宋_GB2312" w:hint="eastAsia"/>
          <w:sz w:val="32"/>
          <w:szCs w:val="32"/>
        </w:rPr>
        <w:t>标本检测分离、冷链运转、健康</w:t>
      </w:r>
      <w:r w:rsidR="00232F0B" w:rsidRPr="003931DE">
        <w:rPr>
          <w:rFonts w:ascii="仿宋_GB2312" w:eastAsia="仿宋_GB2312" w:hAnsi="仿宋_GB2312" w:cs="仿宋_GB2312" w:hint="eastAsia"/>
          <w:sz w:val="32"/>
          <w:szCs w:val="32"/>
        </w:rPr>
        <w:t>宣传</w:t>
      </w:r>
      <w:r w:rsidR="00232F0B">
        <w:rPr>
          <w:rFonts w:ascii="仿宋_GB2312" w:eastAsia="仿宋_GB2312" w:hAnsi="仿宋_GB2312" w:cs="仿宋_GB2312" w:hint="eastAsia"/>
          <w:sz w:val="32"/>
          <w:szCs w:val="32"/>
        </w:rPr>
        <w:t>、试剂耗材采购</w:t>
      </w:r>
      <w:r w:rsidR="00232F0B" w:rsidRPr="003931DE">
        <w:rPr>
          <w:rFonts w:ascii="仿宋_GB2312" w:eastAsia="仿宋_GB2312" w:hAnsi="仿宋_GB2312" w:cs="仿宋_GB2312" w:hint="eastAsia"/>
          <w:sz w:val="32"/>
          <w:szCs w:val="32"/>
        </w:rPr>
        <w:t>等活动</w:t>
      </w:r>
      <w:r w:rsidR="00232F0B">
        <w:rPr>
          <w:rFonts w:ascii="仿宋_GB2312" w:eastAsia="仿宋_GB2312" w:hAnsi="仿宋_GB2312" w:cs="仿宋_GB2312" w:hint="eastAsia"/>
          <w:sz w:val="32"/>
          <w:szCs w:val="32"/>
        </w:rPr>
        <w:t>。</w:t>
      </w:r>
    </w:p>
    <w:p w:rsidR="00232F0B" w:rsidRDefault="00232F0B" w:rsidP="00232F0B">
      <w:pPr>
        <w:spacing w:line="540" w:lineRule="exact"/>
        <w:ind w:firstLineChars="181" w:firstLine="567"/>
        <w:rPr>
          <w:rStyle w:val="a4"/>
          <w:rFonts w:ascii="楷体" w:eastAsia="楷体" w:hAnsi="楷体"/>
          <w:spacing w:val="-4"/>
          <w:sz w:val="32"/>
          <w:szCs w:val="32"/>
        </w:rPr>
      </w:pPr>
      <w:r w:rsidRPr="00D17F2E">
        <w:rPr>
          <w:rStyle w:val="a4"/>
          <w:rFonts w:ascii="楷体" w:eastAsia="楷体" w:hAnsi="楷体" w:hint="eastAsia"/>
          <w:spacing w:val="-4"/>
          <w:sz w:val="32"/>
          <w:szCs w:val="32"/>
        </w:rPr>
        <w:t>（</w:t>
      </w:r>
      <w:r>
        <w:rPr>
          <w:rStyle w:val="a4"/>
          <w:rFonts w:ascii="楷体" w:eastAsia="楷体" w:hAnsi="楷体" w:hint="eastAsia"/>
          <w:spacing w:val="-4"/>
          <w:sz w:val="32"/>
          <w:szCs w:val="32"/>
        </w:rPr>
        <w:t>三）项目资金管理情况分析</w:t>
      </w:r>
    </w:p>
    <w:p w:rsidR="00232F0B" w:rsidRPr="00935C03" w:rsidRDefault="00232F0B" w:rsidP="00232F0B">
      <w:pPr>
        <w:spacing w:line="540" w:lineRule="exact"/>
        <w:ind w:firstLineChars="200" w:firstLine="627"/>
        <w:rPr>
          <w:rFonts w:ascii="仿宋_GB2312" w:eastAsia="仿宋_GB2312" w:hAnsi="Arial" w:cs="Arial"/>
          <w:sz w:val="32"/>
          <w:szCs w:val="32"/>
        </w:rPr>
      </w:pPr>
      <w:r>
        <w:rPr>
          <w:rStyle w:val="a4"/>
          <w:rFonts w:ascii="仿宋_GB2312" w:eastAsia="仿宋_GB2312" w:hAnsi="宋体" w:hint="eastAsia"/>
          <w:color w:val="000000"/>
          <w:spacing w:val="-4"/>
          <w:sz w:val="32"/>
          <w:szCs w:val="32"/>
          <w:shd w:val="clear" w:color="auto" w:fill="FFFFFF"/>
        </w:rPr>
        <w:t>合法、合规使用项目资金，</w:t>
      </w:r>
      <w:r w:rsidR="006A14E1" w:rsidRPr="004B0B5E">
        <w:rPr>
          <w:rStyle w:val="a4"/>
          <w:rFonts w:ascii="仿宋_GB2312" w:eastAsia="仿宋_GB2312" w:hAnsi="宋体"/>
          <w:b w:val="0"/>
          <w:color w:val="000000"/>
          <w:spacing w:val="-4"/>
          <w:sz w:val="32"/>
          <w:szCs w:val="32"/>
          <w:shd w:val="clear" w:color="auto" w:fill="FFFFFF"/>
        </w:rPr>
        <w:fldChar w:fldCharType="begin">
          <w:fldData xml:space="preserve">MABDADQAQgBBADMAOAA1AEYANAA1AEMANAA2ADMAMQA4ADYAOAAxADIAOQBBADkANQBCAEUANwAx
ADIARQBEAGH/xABh/zAAcABpADQAXAA0
</w:fldData>
        </w:fldChar>
      </w:r>
      <w:r w:rsidRPr="004B0B5E">
        <w:rPr>
          <w:rStyle w:val="a4"/>
          <w:rFonts w:ascii="仿宋_GB2312" w:eastAsia="仿宋_GB2312" w:hAnsi="宋体"/>
          <w:color w:val="000000"/>
          <w:spacing w:val="-4"/>
          <w:sz w:val="32"/>
          <w:szCs w:val="32"/>
          <w:shd w:val="clear" w:color="auto" w:fill="FFFFFF"/>
        </w:rPr>
        <w:instrText xml:space="preserve">Addin </w:instrText>
      </w:r>
      <w:r w:rsidRPr="004B0B5E">
        <w:rPr>
          <w:rStyle w:val="a4"/>
          <w:rFonts w:ascii="仿宋_GB2312" w:eastAsia="仿宋_GB2312" w:hAnsi="宋体" w:hint="eastAsia"/>
          <w:color w:val="000000"/>
          <w:spacing w:val="-4"/>
          <w:sz w:val="32"/>
          <w:szCs w:val="32"/>
          <w:shd w:val="clear" w:color="auto" w:fill="FFFFFF"/>
        </w:rPr>
        <w:instrText>项目资金管理情况分析</w:instrText>
      </w:r>
      <w:r w:rsidR="006A14E1" w:rsidRPr="004B0B5E">
        <w:rPr>
          <w:rStyle w:val="a4"/>
          <w:rFonts w:ascii="仿宋_GB2312" w:eastAsia="仿宋_GB2312" w:hAnsi="宋体"/>
          <w:b w:val="0"/>
          <w:color w:val="000000"/>
          <w:spacing w:val="-4"/>
          <w:sz w:val="32"/>
          <w:szCs w:val="32"/>
          <w:shd w:val="clear" w:color="auto" w:fill="FFFFFF"/>
        </w:rPr>
      </w:r>
      <w:r w:rsidR="006A14E1" w:rsidRPr="004B0B5E">
        <w:rPr>
          <w:rStyle w:val="a4"/>
          <w:rFonts w:ascii="仿宋_GB2312" w:eastAsia="仿宋_GB2312" w:hAnsi="宋体"/>
          <w:b w:val="0"/>
          <w:color w:val="000000"/>
          <w:spacing w:val="-4"/>
          <w:sz w:val="32"/>
          <w:szCs w:val="32"/>
          <w:shd w:val="clear" w:color="auto" w:fill="FFFFFF"/>
        </w:rPr>
        <w:fldChar w:fldCharType="separate"/>
      </w:r>
      <w:r w:rsidRPr="004B0B5E">
        <w:rPr>
          <w:rStyle w:val="a4"/>
          <w:rFonts w:ascii="仿宋_GB2312" w:eastAsia="仿宋_GB2312" w:hAnsi="宋体" w:hint="eastAsia"/>
          <w:color w:val="000000"/>
          <w:spacing w:val="-4"/>
          <w:sz w:val="32"/>
          <w:szCs w:val="32"/>
          <w:shd w:val="clear" w:color="FFFFFF" w:fill="FFFFFF"/>
        </w:rPr>
        <w:t>严格按照</w:t>
      </w:r>
      <w:r>
        <w:rPr>
          <w:rStyle w:val="a4"/>
          <w:rFonts w:ascii="仿宋_GB2312" w:eastAsia="仿宋_GB2312" w:hAnsi="宋体" w:hint="eastAsia"/>
          <w:color w:val="000000"/>
          <w:spacing w:val="-4"/>
          <w:sz w:val="32"/>
          <w:szCs w:val="32"/>
          <w:shd w:val="clear" w:color="FFFFFF" w:fill="FFFFFF"/>
        </w:rPr>
        <w:t>国家法律法规及疾控中心</w:t>
      </w:r>
      <w:r w:rsidRPr="004B0B5E">
        <w:rPr>
          <w:rStyle w:val="a4"/>
          <w:rFonts w:ascii="仿宋_GB2312" w:eastAsia="仿宋_GB2312" w:hAnsi="宋体" w:hint="eastAsia"/>
          <w:color w:val="000000"/>
          <w:spacing w:val="-4"/>
          <w:sz w:val="32"/>
          <w:szCs w:val="32"/>
          <w:shd w:val="clear" w:color="FFFFFF" w:fill="FFFFFF"/>
        </w:rPr>
        <w:t>相关财务管理制度保障资金</w:t>
      </w:r>
      <w:r>
        <w:rPr>
          <w:rStyle w:val="a4"/>
          <w:rFonts w:ascii="仿宋_GB2312" w:eastAsia="仿宋_GB2312" w:hAnsi="宋体" w:hint="eastAsia"/>
          <w:color w:val="000000"/>
          <w:spacing w:val="-4"/>
          <w:sz w:val="32"/>
          <w:szCs w:val="32"/>
          <w:shd w:val="clear" w:color="FFFFFF" w:fill="FFFFFF"/>
        </w:rPr>
        <w:t>的</w:t>
      </w:r>
      <w:r w:rsidRPr="004B0B5E">
        <w:rPr>
          <w:rStyle w:val="a4"/>
          <w:rFonts w:ascii="仿宋_GB2312" w:eastAsia="仿宋_GB2312" w:hAnsi="宋体" w:hint="eastAsia"/>
          <w:color w:val="000000"/>
          <w:spacing w:val="-4"/>
          <w:sz w:val="32"/>
          <w:szCs w:val="32"/>
          <w:shd w:val="clear" w:color="FFFFFF" w:fill="FFFFFF"/>
        </w:rPr>
        <w:t>使用，</w:t>
      </w:r>
      <w:r>
        <w:rPr>
          <w:rStyle w:val="a4"/>
          <w:rFonts w:ascii="仿宋_GB2312" w:eastAsia="仿宋_GB2312" w:hAnsi="宋体" w:hint="eastAsia"/>
          <w:color w:val="000000"/>
          <w:spacing w:val="-4"/>
          <w:sz w:val="32"/>
          <w:szCs w:val="32"/>
          <w:shd w:val="clear" w:color="FFFFFF" w:fill="FFFFFF"/>
        </w:rPr>
        <w:t>按照项目要求及工作进展、项目预期绩效目标要求，随时掌握和监督资金执行进度，并严格遵守采购招投标制度，保障资金专款专用</w:t>
      </w:r>
      <w:r w:rsidRPr="004B0B5E">
        <w:rPr>
          <w:rStyle w:val="a4"/>
          <w:rFonts w:ascii="仿宋_GB2312" w:eastAsia="仿宋_GB2312" w:hAnsi="宋体" w:hint="eastAsia"/>
          <w:color w:val="000000"/>
          <w:spacing w:val="-4"/>
          <w:sz w:val="32"/>
          <w:szCs w:val="32"/>
          <w:shd w:val="clear" w:color="FFFFFF" w:fill="FFFFFF"/>
        </w:rPr>
        <w:t>。</w:t>
      </w:r>
      <w:r w:rsidR="006A14E1" w:rsidRPr="004B0B5E">
        <w:rPr>
          <w:rStyle w:val="a4"/>
          <w:rFonts w:ascii="仿宋_GB2312" w:eastAsia="仿宋_GB2312" w:hAnsi="宋体"/>
          <w:b w:val="0"/>
          <w:color w:val="000000"/>
          <w:spacing w:val="-4"/>
          <w:sz w:val="32"/>
          <w:szCs w:val="32"/>
          <w:shd w:val="clear" w:color="auto" w:fill="FFFFFF"/>
        </w:rPr>
        <w:fldChar w:fldCharType="end"/>
      </w:r>
    </w:p>
    <w:p w:rsidR="00232F0B" w:rsidRPr="00D17F2E" w:rsidRDefault="00232F0B" w:rsidP="00232F0B">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spacing w:val="-4"/>
          <w:sz w:val="32"/>
          <w:szCs w:val="32"/>
        </w:rPr>
        <w:t>三、项目组织实施情况</w:t>
      </w:r>
    </w:p>
    <w:p w:rsidR="00232F0B" w:rsidRDefault="00232F0B" w:rsidP="00232F0B">
      <w:pPr>
        <w:spacing w:line="540" w:lineRule="exact"/>
        <w:ind w:firstLineChars="181" w:firstLine="567"/>
        <w:rPr>
          <w:rStyle w:val="a4"/>
          <w:rFonts w:ascii="楷体" w:eastAsia="楷体" w:hAnsi="楷体"/>
          <w:spacing w:val="-4"/>
          <w:sz w:val="32"/>
          <w:szCs w:val="32"/>
        </w:rPr>
      </w:pPr>
      <w:r w:rsidRPr="00D17F2E">
        <w:rPr>
          <w:rStyle w:val="a4"/>
          <w:rFonts w:ascii="楷体" w:eastAsia="楷体" w:hAnsi="楷体" w:hint="eastAsia"/>
          <w:spacing w:val="-4"/>
          <w:sz w:val="32"/>
          <w:szCs w:val="32"/>
        </w:rPr>
        <w:t>（</w:t>
      </w:r>
      <w:r>
        <w:rPr>
          <w:rStyle w:val="a4"/>
          <w:rFonts w:ascii="楷体" w:eastAsia="楷体" w:hAnsi="楷体" w:hint="eastAsia"/>
          <w:spacing w:val="-4"/>
          <w:sz w:val="32"/>
          <w:szCs w:val="32"/>
        </w:rPr>
        <w:t>一）项目组织情况分析</w:t>
      </w:r>
    </w:p>
    <w:p w:rsidR="00232F0B" w:rsidRPr="00BF4330" w:rsidRDefault="00232F0B" w:rsidP="00232F0B">
      <w:pPr>
        <w:ind w:firstLineChars="200" w:firstLine="640"/>
        <w:rPr>
          <w:rFonts w:ascii="仿宋_GB2312" w:eastAsia="仿宋_GB2312"/>
          <w:sz w:val="32"/>
          <w:szCs w:val="32"/>
        </w:rPr>
      </w:pPr>
      <w:r w:rsidRPr="00BF4330">
        <w:rPr>
          <w:rFonts w:ascii="仿宋_GB2312" w:eastAsia="仿宋_GB2312" w:hint="eastAsia"/>
          <w:sz w:val="32"/>
          <w:szCs w:val="32"/>
        </w:rPr>
        <w:t>按照</w:t>
      </w:r>
      <w:r w:rsidRPr="00BF4330">
        <w:rPr>
          <w:rFonts w:ascii="仿宋_GB2312" w:eastAsia="仿宋_GB2312"/>
          <w:sz w:val="32"/>
          <w:szCs w:val="32"/>
        </w:rPr>
        <w:t>2018</w:t>
      </w:r>
      <w:r w:rsidRPr="00BF4330">
        <w:rPr>
          <w:rFonts w:ascii="仿宋_GB2312" w:eastAsia="仿宋_GB2312" w:hint="eastAsia"/>
          <w:sz w:val="32"/>
          <w:szCs w:val="32"/>
        </w:rPr>
        <w:t>年工作计划，具体实施和部署</w:t>
      </w:r>
      <w:r w:rsidRPr="00BF4330">
        <w:rPr>
          <w:rFonts w:ascii="仿宋_GB2312" w:eastAsia="仿宋_GB2312"/>
          <w:sz w:val="32"/>
          <w:szCs w:val="32"/>
        </w:rPr>
        <w:t>2018</w:t>
      </w:r>
      <w:r w:rsidRPr="00BF4330">
        <w:rPr>
          <w:rFonts w:ascii="仿宋_GB2312" w:eastAsia="仿宋_GB2312" w:hint="eastAsia"/>
          <w:sz w:val="32"/>
          <w:szCs w:val="32"/>
        </w:rPr>
        <w:t>年的各项工作任务，完成全年的</w:t>
      </w:r>
      <w:r w:rsidRPr="00BF4330">
        <w:rPr>
          <w:rFonts w:ascii="仿宋_GB2312" w:eastAsia="仿宋_GB2312"/>
          <w:sz w:val="32"/>
          <w:szCs w:val="32"/>
        </w:rPr>
        <w:t>AFP</w:t>
      </w:r>
      <w:r w:rsidRPr="00BF4330">
        <w:rPr>
          <w:rFonts w:ascii="仿宋_GB2312" w:eastAsia="仿宋_GB2312" w:hint="eastAsia"/>
          <w:sz w:val="32"/>
          <w:szCs w:val="32"/>
        </w:rPr>
        <w:t>病例的监测任务，截至目前全区</w:t>
      </w:r>
      <w:r w:rsidRPr="00BF4330">
        <w:rPr>
          <w:rFonts w:ascii="仿宋_GB2312" w:eastAsia="仿宋_GB2312"/>
          <w:sz w:val="32"/>
          <w:szCs w:val="32"/>
        </w:rPr>
        <w:t>AFP</w:t>
      </w:r>
      <w:r w:rsidRPr="00BF4330">
        <w:rPr>
          <w:rFonts w:ascii="仿宋_GB2312" w:eastAsia="仿宋_GB2312" w:hint="eastAsia"/>
          <w:sz w:val="32"/>
          <w:szCs w:val="32"/>
        </w:rPr>
        <w:t>病例报告发病率在</w:t>
      </w:r>
      <w:r w:rsidRPr="00BF4330">
        <w:rPr>
          <w:rFonts w:ascii="仿宋_GB2312" w:eastAsia="仿宋_GB2312"/>
          <w:sz w:val="32"/>
          <w:szCs w:val="32"/>
        </w:rPr>
        <w:t>2.60/10</w:t>
      </w:r>
      <w:r w:rsidRPr="00BF4330">
        <w:rPr>
          <w:rFonts w:ascii="仿宋_GB2312" w:eastAsia="仿宋_GB2312" w:hint="eastAsia"/>
          <w:sz w:val="32"/>
          <w:szCs w:val="32"/>
        </w:rPr>
        <w:t>万，达到了预期目标，专家组完成了</w:t>
      </w:r>
      <w:r w:rsidRPr="00BF4330">
        <w:rPr>
          <w:rFonts w:ascii="仿宋_GB2312" w:eastAsia="仿宋_GB2312"/>
          <w:sz w:val="32"/>
          <w:szCs w:val="32"/>
        </w:rPr>
        <w:t>2018</w:t>
      </w:r>
      <w:r w:rsidRPr="00BF4330">
        <w:rPr>
          <w:rFonts w:ascii="仿宋_GB2312" w:eastAsia="仿宋_GB2312" w:hint="eastAsia"/>
          <w:sz w:val="32"/>
          <w:szCs w:val="32"/>
        </w:rPr>
        <w:t>年</w:t>
      </w:r>
      <w:r w:rsidRPr="00BF4330">
        <w:rPr>
          <w:rFonts w:ascii="仿宋_GB2312" w:eastAsia="仿宋_GB2312"/>
          <w:sz w:val="32"/>
          <w:szCs w:val="32"/>
        </w:rPr>
        <w:t>AFP</w:t>
      </w:r>
      <w:r w:rsidRPr="00BF4330">
        <w:rPr>
          <w:rFonts w:ascii="仿宋_GB2312" w:eastAsia="仿宋_GB2312" w:hint="eastAsia"/>
          <w:sz w:val="32"/>
          <w:szCs w:val="32"/>
        </w:rPr>
        <w:t>病例的临床诊断和最终分类工作；专家组完成高危病例的现场调查工作；完成了全区县级以上医院的儿科医生培训工作，提高了各级医院首诊医生的诊断和鉴别诊断能力；完成了对四个边境口岸监测点的实地调研和督导工作，为监测点设计印发了中英文的宣传折页，为监测点配备了特种医用冰</w:t>
      </w:r>
      <w:r w:rsidRPr="00BF4330">
        <w:rPr>
          <w:rFonts w:ascii="仿宋_GB2312" w:eastAsia="仿宋_GB2312" w:hint="eastAsia"/>
          <w:sz w:val="32"/>
          <w:szCs w:val="32"/>
        </w:rPr>
        <w:lastRenderedPageBreak/>
        <w:t>箱，并全部投入使用。完成</w:t>
      </w:r>
      <w:r w:rsidRPr="00BF4330">
        <w:rPr>
          <w:rFonts w:ascii="仿宋_GB2312" w:eastAsia="仿宋_GB2312"/>
          <w:sz w:val="32"/>
          <w:szCs w:val="32"/>
        </w:rPr>
        <w:t>AFP</w:t>
      </w:r>
      <w:r w:rsidRPr="00BF4330">
        <w:rPr>
          <w:rFonts w:ascii="仿宋_GB2312" w:eastAsia="仿宋_GB2312" w:hint="eastAsia"/>
          <w:sz w:val="32"/>
          <w:szCs w:val="32"/>
        </w:rPr>
        <w:t>病例标本检测任务，检测</w:t>
      </w:r>
      <w:r w:rsidRPr="00BF4330">
        <w:rPr>
          <w:rFonts w:ascii="仿宋_GB2312" w:eastAsia="仿宋_GB2312"/>
          <w:sz w:val="32"/>
          <w:szCs w:val="32"/>
        </w:rPr>
        <w:t>AFP</w:t>
      </w:r>
      <w:r w:rsidRPr="00BF4330">
        <w:rPr>
          <w:rFonts w:ascii="仿宋_GB2312" w:eastAsia="仿宋_GB2312" w:hint="eastAsia"/>
          <w:sz w:val="32"/>
          <w:szCs w:val="32"/>
        </w:rPr>
        <w:t>标本</w:t>
      </w:r>
      <w:r w:rsidRPr="00BF4330">
        <w:rPr>
          <w:rFonts w:ascii="仿宋_GB2312" w:eastAsia="仿宋_GB2312"/>
          <w:sz w:val="32"/>
          <w:szCs w:val="32"/>
        </w:rPr>
        <w:t>324</w:t>
      </w:r>
      <w:r w:rsidRPr="00BF4330">
        <w:rPr>
          <w:rFonts w:ascii="仿宋_GB2312" w:eastAsia="仿宋_GB2312" w:hint="eastAsia"/>
          <w:sz w:val="32"/>
          <w:szCs w:val="32"/>
        </w:rPr>
        <w:t>份，污水</w:t>
      </w:r>
      <w:r w:rsidRPr="00BF4330">
        <w:rPr>
          <w:rFonts w:ascii="仿宋_GB2312" w:eastAsia="仿宋_GB2312"/>
          <w:sz w:val="32"/>
          <w:szCs w:val="32"/>
        </w:rPr>
        <w:t>45</w:t>
      </w:r>
      <w:r w:rsidRPr="00BF4330">
        <w:rPr>
          <w:rFonts w:ascii="仿宋_GB2312" w:eastAsia="仿宋_GB2312" w:hint="eastAsia"/>
          <w:sz w:val="32"/>
          <w:szCs w:val="32"/>
        </w:rPr>
        <w:t>份。</w:t>
      </w:r>
    </w:p>
    <w:p w:rsidR="00232F0B" w:rsidRPr="00BF4330" w:rsidRDefault="00232F0B" w:rsidP="00232F0B">
      <w:pPr>
        <w:ind w:firstLineChars="200" w:firstLine="640"/>
        <w:rPr>
          <w:rFonts w:ascii="仿宋_GB2312" w:eastAsia="仿宋_GB2312"/>
          <w:sz w:val="32"/>
          <w:szCs w:val="32"/>
        </w:rPr>
      </w:pPr>
      <w:r w:rsidRPr="00BF4330">
        <w:rPr>
          <w:rFonts w:ascii="仿宋_GB2312" w:eastAsia="仿宋_GB2312" w:hint="eastAsia"/>
          <w:sz w:val="32"/>
          <w:szCs w:val="32"/>
        </w:rPr>
        <w:t>全区排除麻疹、风疹病例报告发病率已超过</w:t>
      </w:r>
      <w:r w:rsidRPr="00BF4330">
        <w:rPr>
          <w:rFonts w:ascii="仿宋_GB2312" w:eastAsia="仿宋_GB2312"/>
          <w:sz w:val="32"/>
          <w:szCs w:val="32"/>
        </w:rPr>
        <w:t>2/10</w:t>
      </w:r>
      <w:r w:rsidRPr="00BF4330">
        <w:rPr>
          <w:rFonts w:ascii="仿宋_GB2312" w:eastAsia="仿宋_GB2312" w:hint="eastAsia"/>
          <w:sz w:val="32"/>
          <w:szCs w:val="32"/>
        </w:rPr>
        <w:t>万，达到了预期目标。全区</w:t>
      </w:r>
      <w:r w:rsidRPr="00BF4330">
        <w:rPr>
          <w:rFonts w:ascii="仿宋_GB2312" w:eastAsia="仿宋_GB2312"/>
          <w:sz w:val="32"/>
          <w:szCs w:val="32"/>
        </w:rPr>
        <w:t>26</w:t>
      </w:r>
      <w:r w:rsidRPr="00BF4330">
        <w:rPr>
          <w:rFonts w:ascii="仿宋_GB2312" w:eastAsia="仿宋_GB2312" w:hint="eastAsia"/>
          <w:sz w:val="32"/>
          <w:szCs w:val="32"/>
        </w:rPr>
        <w:t>个网络实验室检已开展血清学和病原学标本检测工作，相关检测指标除实验室结果</w:t>
      </w:r>
      <w:r w:rsidRPr="00BF4330">
        <w:rPr>
          <w:rFonts w:ascii="仿宋_GB2312" w:eastAsia="仿宋_GB2312"/>
          <w:sz w:val="32"/>
          <w:szCs w:val="32"/>
        </w:rPr>
        <w:t>4</w:t>
      </w:r>
      <w:r w:rsidRPr="00BF4330">
        <w:rPr>
          <w:rFonts w:ascii="仿宋_GB2312" w:eastAsia="仿宋_GB2312" w:hint="eastAsia"/>
          <w:sz w:val="32"/>
          <w:szCs w:val="32"/>
        </w:rPr>
        <w:t>日内反馈率以为，其他指标已达到全国麻疹监测方案要求；已完成全区实验室检测所需试剂和耗材的采购和发放工作；</w:t>
      </w:r>
      <w:r w:rsidRPr="00BF4330">
        <w:rPr>
          <w:rFonts w:ascii="仿宋_GB2312" w:eastAsia="仿宋_GB2312"/>
          <w:sz w:val="32"/>
          <w:szCs w:val="32"/>
        </w:rPr>
        <w:t>2018</w:t>
      </w:r>
      <w:r w:rsidRPr="00BF4330">
        <w:rPr>
          <w:rFonts w:ascii="仿宋_GB2312" w:eastAsia="仿宋_GB2312" w:hint="eastAsia"/>
          <w:sz w:val="32"/>
          <w:szCs w:val="32"/>
        </w:rPr>
        <w:t>年报告了</w:t>
      </w:r>
      <w:r w:rsidRPr="00BF4330">
        <w:rPr>
          <w:rFonts w:ascii="仿宋_GB2312" w:eastAsia="仿宋_GB2312"/>
          <w:sz w:val="32"/>
          <w:szCs w:val="32"/>
        </w:rPr>
        <w:t>10</w:t>
      </w:r>
      <w:r w:rsidRPr="00BF4330">
        <w:rPr>
          <w:rFonts w:ascii="仿宋_GB2312" w:eastAsia="仿宋_GB2312" w:hint="eastAsia"/>
          <w:sz w:val="32"/>
          <w:szCs w:val="32"/>
        </w:rPr>
        <w:t>余起水痘和流行性腮腺炎暴发疫情，已开展相关调查和疫情处置工作，疫情及时得到了控制。</w:t>
      </w:r>
    </w:p>
    <w:p w:rsidR="00232F0B" w:rsidRPr="00BF4330" w:rsidRDefault="00232F0B" w:rsidP="00232F0B">
      <w:pPr>
        <w:ind w:firstLineChars="200" w:firstLine="640"/>
        <w:rPr>
          <w:rFonts w:ascii="仿宋_GB2312" w:eastAsia="仿宋_GB2312"/>
          <w:sz w:val="32"/>
          <w:szCs w:val="32"/>
        </w:rPr>
      </w:pPr>
      <w:r w:rsidRPr="00BF4330">
        <w:rPr>
          <w:rFonts w:ascii="仿宋_GB2312" w:eastAsia="仿宋_GB2312" w:hint="eastAsia"/>
          <w:sz w:val="32"/>
          <w:szCs w:val="32"/>
        </w:rPr>
        <w:t>艾滋病综合防治示范区管理工作：制定</w:t>
      </w:r>
      <w:r w:rsidRPr="00BF4330">
        <w:rPr>
          <w:rFonts w:ascii="仿宋_GB2312" w:eastAsia="仿宋_GB2312"/>
          <w:sz w:val="32"/>
          <w:szCs w:val="32"/>
        </w:rPr>
        <w:t>2018</w:t>
      </w:r>
      <w:r w:rsidRPr="00BF4330">
        <w:rPr>
          <w:rFonts w:ascii="仿宋_GB2312" w:eastAsia="仿宋_GB2312" w:hint="eastAsia"/>
          <w:sz w:val="32"/>
          <w:szCs w:val="32"/>
        </w:rPr>
        <w:t>年度工作计划，落实督导</w:t>
      </w:r>
      <w:r w:rsidRPr="00BF4330">
        <w:rPr>
          <w:rFonts w:ascii="仿宋_GB2312" w:eastAsia="仿宋_GB2312"/>
          <w:sz w:val="32"/>
          <w:szCs w:val="32"/>
        </w:rPr>
        <w:t>,</w:t>
      </w:r>
      <w:r w:rsidRPr="00BF4330">
        <w:rPr>
          <w:rFonts w:ascii="仿宋_GB2312" w:eastAsia="仿宋_GB2312" w:hint="eastAsia"/>
          <w:sz w:val="32"/>
          <w:szCs w:val="32"/>
        </w:rPr>
        <w:t>与十三五中期评估联合完成评估工作；戒毒药物维持治疗门诊技术指导与管理：按计划完成一次全区美沙酮工作人员的能力提高培训，完成了全部美沙酮门诊包括延伸服药点的年度督导工作；完成政府招标采购艾滋病检测试剂（补充国家经费不足部分）工作；完成</w:t>
      </w:r>
      <w:r w:rsidRPr="00BF4330">
        <w:rPr>
          <w:rFonts w:ascii="仿宋_GB2312" w:eastAsia="仿宋_GB2312"/>
          <w:sz w:val="32"/>
          <w:szCs w:val="32"/>
        </w:rPr>
        <w:t>24</w:t>
      </w:r>
      <w:r w:rsidRPr="00BF4330">
        <w:rPr>
          <w:rFonts w:ascii="仿宋_GB2312" w:eastAsia="仿宋_GB2312" w:hint="eastAsia"/>
          <w:sz w:val="32"/>
          <w:szCs w:val="32"/>
        </w:rPr>
        <w:t>个社会组织项目方案审核。在</w:t>
      </w:r>
      <w:r w:rsidRPr="00BF4330">
        <w:rPr>
          <w:rFonts w:ascii="仿宋_GB2312" w:eastAsia="仿宋_GB2312"/>
          <w:sz w:val="32"/>
          <w:szCs w:val="32"/>
        </w:rPr>
        <w:t>48</w:t>
      </w:r>
      <w:r w:rsidRPr="00BF4330">
        <w:rPr>
          <w:rFonts w:ascii="仿宋_GB2312" w:eastAsia="仿宋_GB2312" w:hint="eastAsia"/>
          <w:sz w:val="32"/>
          <w:szCs w:val="32"/>
        </w:rPr>
        <w:t>所大专院校开展预防艾滋病宣讲</w:t>
      </w:r>
      <w:r w:rsidRPr="00BF4330">
        <w:rPr>
          <w:rFonts w:ascii="仿宋_GB2312" w:eastAsia="仿宋_GB2312"/>
          <w:sz w:val="32"/>
          <w:szCs w:val="32"/>
        </w:rPr>
        <w:t>,</w:t>
      </w:r>
      <w:r w:rsidRPr="00BF4330">
        <w:rPr>
          <w:rFonts w:ascii="仿宋_GB2312" w:eastAsia="仿宋_GB2312" w:hint="eastAsia"/>
          <w:sz w:val="32"/>
          <w:szCs w:val="32"/>
        </w:rPr>
        <w:t>参加“美好青春我做主”校园行活动；完成国家“十三五”科技重大专项“新疆防治艾滋病规模化现场流行病学干预研究”任务书修订申报（即将签署）。自治区科技支撑计划顺利通过验收。等待自治区艾滋病重点实验室实地验收。完成继续医学教育项目</w:t>
      </w:r>
      <w:r w:rsidRPr="00BF4330">
        <w:rPr>
          <w:rFonts w:ascii="仿宋_GB2312" w:eastAsia="仿宋_GB2312"/>
          <w:sz w:val="32"/>
          <w:szCs w:val="32"/>
        </w:rPr>
        <w:t>5</w:t>
      </w:r>
      <w:r w:rsidRPr="00BF4330">
        <w:rPr>
          <w:rFonts w:ascii="仿宋_GB2312" w:eastAsia="仿宋_GB2312" w:hint="eastAsia"/>
          <w:sz w:val="32"/>
          <w:szCs w:val="32"/>
        </w:rPr>
        <w:t>个，培训专业人员</w:t>
      </w:r>
      <w:r w:rsidRPr="00BF4330">
        <w:rPr>
          <w:rFonts w:ascii="仿宋_GB2312" w:eastAsia="仿宋_GB2312"/>
          <w:sz w:val="32"/>
          <w:szCs w:val="32"/>
        </w:rPr>
        <w:t>512</w:t>
      </w:r>
      <w:r w:rsidRPr="00BF4330">
        <w:rPr>
          <w:rFonts w:ascii="仿宋_GB2312" w:eastAsia="仿宋_GB2312" w:hint="eastAsia"/>
          <w:sz w:val="32"/>
          <w:szCs w:val="32"/>
        </w:rPr>
        <w:t>人次；协助地州培训</w:t>
      </w:r>
      <w:r w:rsidRPr="00BF4330">
        <w:rPr>
          <w:rFonts w:ascii="仿宋_GB2312" w:eastAsia="仿宋_GB2312"/>
          <w:sz w:val="32"/>
          <w:szCs w:val="32"/>
        </w:rPr>
        <w:t>857</w:t>
      </w:r>
      <w:r w:rsidRPr="00BF4330">
        <w:rPr>
          <w:rFonts w:ascii="仿宋_GB2312" w:eastAsia="仿宋_GB2312" w:hint="eastAsia"/>
          <w:sz w:val="32"/>
          <w:szCs w:val="32"/>
        </w:rPr>
        <w:t>人次。</w:t>
      </w:r>
    </w:p>
    <w:p w:rsidR="00232F0B" w:rsidRDefault="00232F0B" w:rsidP="00232F0B">
      <w:pPr>
        <w:spacing w:line="540" w:lineRule="exact"/>
        <w:ind w:firstLineChars="181" w:firstLine="567"/>
        <w:rPr>
          <w:rStyle w:val="a4"/>
          <w:rFonts w:ascii="楷体" w:eastAsia="楷体" w:hAnsi="楷体"/>
          <w:spacing w:val="-4"/>
          <w:sz w:val="32"/>
          <w:szCs w:val="32"/>
        </w:rPr>
      </w:pPr>
      <w:r w:rsidRPr="00D17F2E">
        <w:rPr>
          <w:rStyle w:val="a4"/>
          <w:rFonts w:ascii="楷体" w:eastAsia="楷体" w:hAnsi="楷体" w:hint="eastAsia"/>
          <w:spacing w:val="-4"/>
          <w:sz w:val="32"/>
          <w:szCs w:val="32"/>
        </w:rPr>
        <w:t>（二）项目管理情况</w:t>
      </w:r>
      <w:r>
        <w:rPr>
          <w:rStyle w:val="a4"/>
          <w:rFonts w:ascii="楷体" w:eastAsia="楷体" w:hAnsi="楷体" w:hint="eastAsia"/>
          <w:spacing w:val="-4"/>
          <w:sz w:val="32"/>
          <w:szCs w:val="32"/>
        </w:rPr>
        <w:t>分析</w:t>
      </w:r>
    </w:p>
    <w:p w:rsidR="00232F0B" w:rsidRPr="00F64691" w:rsidRDefault="00232F0B" w:rsidP="00232F0B">
      <w:pPr>
        <w:spacing w:line="540" w:lineRule="exact"/>
        <w:ind w:firstLineChars="243" w:firstLine="778"/>
        <w:rPr>
          <w:rFonts w:ascii="仿宋_GB2312" w:eastAsia="仿宋_GB2312" w:hAnsi="宋体"/>
          <w:sz w:val="32"/>
          <w:szCs w:val="32"/>
        </w:rPr>
      </w:pPr>
      <w:r>
        <w:rPr>
          <w:rFonts w:ascii="仿宋_GB2312" w:eastAsia="仿宋_GB2312" w:hAnsi="宋体" w:hint="eastAsia"/>
          <w:sz w:val="32"/>
          <w:szCs w:val="32"/>
        </w:rPr>
        <w:lastRenderedPageBreak/>
        <w:t>每月召开资金分析会，项目</w:t>
      </w:r>
      <w:r w:rsidRPr="00F64691">
        <w:rPr>
          <w:rStyle w:val="a4"/>
          <w:rFonts w:ascii="仿宋_GB2312" w:eastAsia="仿宋_GB2312" w:hAnsi="仿宋" w:hint="eastAsia"/>
          <w:color w:val="0D0D0D"/>
          <w:spacing w:val="-4"/>
          <w:sz w:val="32"/>
          <w:szCs w:val="32"/>
          <w:shd w:val="clear" w:color="FFFFFF" w:fill="FFFFFF"/>
        </w:rPr>
        <w:t>负责人对项目所对应的任务完成情况进行总结，对项目进度进行</w:t>
      </w:r>
      <w:r>
        <w:rPr>
          <w:rStyle w:val="a4"/>
          <w:rFonts w:ascii="仿宋_GB2312" w:eastAsia="仿宋_GB2312" w:hAnsi="仿宋" w:hint="eastAsia"/>
          <w:color w:val="0D0D0D"/>
          <w:spacing w:val="-4"/>
          <w:sz w:val="32"/>
          <w:szCs w:val="32"/>
          <w:shd w:val="clear" w:color="FFFFFF" w:fill="FFFFFF"/>
        </w:rPr>
        <w:t>分析、</w:t>
      </w:r>
      <w:r w:rsidRPr="00F64691">
        <w:rPr>
          <w:rStyle w:val="a4"/>
          <w:rFonts w:ascii="仿宋_GB2312" w:eastAsia="仿宋_GB2312" w:hAnsi="仿宋" w:hint="eastAsia"/>
          <w:color w:val="0D0D0D"/>
          <w:spacing w:val="-4"/>
          <w:sz w:val="32"/>
          <w:szCs w:val="32"/>
          <w:shd w:val="clear" w:color="FFFFFF" w:fill="FFFFFF"/>
        </w:rPr>
        <w:t>反馈，</w:t>
      </w:r>
      <w:r>
        <w:rPr>
          <w:rStyle w:val="a4"/>
          <w:rFonts w:ascii="仿宋_GB2312" w:eastAsia="仿宋_GB2312" w:hAnsi="仿宋" w:hint="eastAsia"/>
          <w:color w:val="0D0D0D"/>
          <w:spacing w:val="-4"/>
          <w:sz w:val="32"/>
          <w:szCs w:val="32"/>
          <w:shd w:val="clear" w:color="FFFFFF" w:fill="FFFFFF"/>
        </w:rPr>
        <w:t>提出下一步的工作目标。</w:t>
      </w:r>
    </w:p>
    <w:p w:rsidR="00232F0B" w:rsidRPr="00935C03" w:rsidRDefault="00232F0B" w:rsidP="00232F0B">
      <w:pPr>
        <w:ind w:firstLineChars="200" w:firstLine="640"/>
        <w:rPr>
          <w:rFonts w:ascii="仿宋_GB2312" w:eastAsia="仿宋_GB2312"/>
          <w:sz w:val="32"/>
          <w:szCs w:val="32"/>
        </w:rPr>
      </w:pPr>
      <w:r w:rsidRPr="00935C03">
        <w:rPr>
          <w:rFonts w:ascii="仿宋_GB2312" w:eastAsia="仿宋_GB2312" w:hint="eastAsia"/>
          <w:sz w:val="32"/>
          <w:szCs w:val="32"/>
        </w:rPr>
        <w:t>依据《中华人民共和国传染病防治法》、《疫苗流通和预防接种管理条例》、《预防接种管理规范》、《疫苗储存和运输管理规范》、《全国</w:t>
      </w:r>
      <w:r w:rsidRPr="00935C03">
        <w:rPr>
          <w:rFonts w:ascii="仿宋_GB2312" w:eastAsia="仿宋_GB2312"/>
          <w:sz w:val="32"/>
          <w:szCs w:val="32"/>
        </w:rPr>
        <w:t>AFP</w:t>
      </w:r>
      <w:r w:rsidRPr="00935C03">
        <w:rPr>
          <w:rFonts w:ascii="仿宋_GB2312" w:eastAsia="仿宋_GB2312" w:hint="eastAsia"/>
          <w:sz w:val="32"/>
          <w:szCs w:val="32"/>
        </w:rPr>
        <w:t>监测方案》、《全国麻疹监测方案》、《疾病预防控制机构建设指导意见》、国家五部委《关于实施扩大国家免疫规划的通知》、《扩大国家免疫规划实施方案》、《预防接种异常反应鉴定管理办法》、《新疆维吾尔自治区预防接种异常反应补偿办法》、《新疆维吾尔自治区预防接种证管理办法》、《疫苗流通和预防接种管理条例》、《全国</w:t>
      </w:r>
      <w:r w:rsidRPr="00935C03">
        <w:rPr>
          <w:rFonts w:ascii="仿宋_GB2312" w:eastAsia="仿宋_GB2312"/>
          <w:sz w:val="32"/>
          <w:szCs w:val="32"/>
        </w:rPr>
        <w:t>AFP</w:t>
      </w:r>
      <w:r w:rsidRPr="00935C03">
        <w:rPr>
          <w:rFonts w:ascii="仿宋_GB2312" w:eastAsia="仿宋_GB2312" w:hint="eastAsia"/>
          <w:sz w:val="32"/>
          <w:szCs w:val="32"/>
        </w:rPr>
        <w:t>病例监测方案》的标准和规范执行和指导下级开展监测工作，保证监测系统的敏感性、特异性以及及时性指标都达到国家要求。</w:t>
      </w:r>
    </w:p>
    <w:p w:rsidR="00232F0B" w:rsidRPr="00D17F2E" w:rsidRDefault="00232F0B" w:rsidP="00232F0B">
      <w:pPr>
        <w:spacing w:line="540" w:lineRule="exact"/>
        <w:ind w:firstLine="640"/>
        <w:rPr>
          <w:rStyle w:val="a4"/>
          <w:rFonts w:ascii="黑体" w:eastAsia="黑体" w:hAnsi="黑体"/>
        </w:rPr>
      </w:pPr>
      <w:r w:rsidRPr="00D17F2E">
        <w:rPr>
          <w:rStyle w:val="a4"/>
          <w:rFonts w:ascii="黑体" w:eastAsia="黑体" w:hAnsi="黑体" w:hint="eastAsia"/>
          <w:spacing w:val="-4"/>
          <w:sz w:val="32"/>
          <w:szCs w:val="32"/>
        </w:rPr>
        <w:t>四、项目绩效情况</w:t>
      </w:r>
    </w:p>
    <w:p w:rsidR="00232F0B" w:rsidRDefault="00232F0B" w:rsidP="00232F0B">
      <w:pPr>
        <w:spacing w:line="540" w:lineRule="exact"/>
        <w:ind w:firstLineChars="181" w:firstLine="567"/>
        <w:rPr>
          <w:rFonts w:ascii="楷体" w:eastAsia="楷体" w:hAnsi="楷体"/>
          <w:b/>
          <w:spacing w:val="-4"/>
          <w:sz w:val="32"/>
          <w:szCs w:val="32"/>
        </w:rPr>
      </w:pPr>
      <w:r w:rsidRPr="00D17F2E">
        <w:rPr>
          <w:rFonts w:ascii="楷体" w:eastAsia="楷体" w:hAnsi="楷体" w:hint="eastAsia"/>
          <w:b/>
          <w:spacing w:val="-4"/>
          <w:sz w:val="32"/>
          <w:szCs w:val="32"/>
        </w:rPr>
        <w:t>（一）项目绩效目标完成情况</w:t>
      </w:r>
      <w:r>
        <w:rPr>
          <w:rFonts w:ascii="楷体" w:eastAsia="楷体" w:hAnsi="楷体" w:hint="eastAsia"/>
          <w:b/>
          <w:spacing w:val="-4"/>
          <w:sz w:val="32"/>
          <w:szCs w:val="32"/>
        </w:rPr>
        <w:t>分析</w:t>
      </w:r>
    </w:p>
    <w:p w:rsidR="00232F0B" w:rsidRPr="000D208E" w:rsidRDefault="00232F0B" w:rsidP="00232F0B">
      <w:pPr>
        <w:spacing w:line="540" w:lineRule="exact"/>
        <w:ind w:firstLineChars="242" w:firstLine="758"/>
        <w:rPr>
          <w:rStyle w:val="a4"/>
          <w:rFonts w:ascii="仿宋_GB2312" w:eastAsia="仿宋_GB2312" w:hAnsi="仿宋"/>
          <w:b w:val="0"/>
          <w:bCs w:val="0"/>
          <w:color w:val="0D0D0D"/>
          <w:spacing w:val="-4"/>
          <w:sz w:val="32"/>
          <w:szCs w:val="32"/>
          <w:shd w:val="clear" w:color="FFFFFF" w:fill="FFFFFF"/>
        </w:rPr>
      </w:pPr>
      <w:r w:rsidRPr="000D208E">
        <w:rPr>
          <w:rStyle w:val="a4"/>
          <w:rFonts w:ascii="仿宋_GB2312" w:eastAsia="仿宋_GB2312" w:hAnsi="仿宋"/>
          <w:color w:val="0D0D0D"/>
          <w:spacing w:val="-4"/>
          <w:sz w:val="32"/>
          <w:szCs w:val="32"/>
          <w:shd w:val="clear" w:color="FFFFFF" w:fill="FFFFFF"/>
        </w:rPr>
        <w:t>2018</w:t>
      </w:r>
      <w:r w:rsidRPr="000D208E">
        <w:rPr>
          <w:rStyle w:val="a4"/>
          <w:rFonts w:ascii="仿宋_GB2312" w:eastAsia="仿宋_GB2312" w:hAnsi="仿宋" w:hint="eastAsia"/>
          <w:color w:val="0D0D0D"/>
          <w:spacing w:val="-4"/>
          <w:sz w:val="32"/>
          <w:szCs w:val="32"/>
          <w:shd w:val="clear" w:color="FFFFFF" w:fill="FFFFFF"/>
        </w:rPr>
        <w:t>年财政安排疾病预防控制专项经费项目</w:t>
      </w:r>
      <w:r w:rsidRPr="000D208E">
        <w:rPr>
          <w:rStyle w:val="a4"/>
          <w:rFonts w:ascii="仿宋_GB2312" w:eastAsia="仿宋_GB2312" w:hAnsi="仿宋"/>
          <w:color w:val="0D0D0D"/>
          <w:spacing w:val="-4"/>
          <w:sz w:val="32"/>
          <w:szCs w:val="32"/>
          <w:shd w:val="clear" w:color="FFFFFF" w:fill="FFFFFF"/>
        </w:rPr>
        <w:t>300</w:t>
      </w:r>
      <w:r w:rsidRPr="000D208E">
        <w:rPr>
          <w:rStyle w:val="a4"/>
          <w:rFonts w:ascii="仿宋_GB2312" w:eastAsia="仿宋_GB2312" w:hAnsi="仿宋" w:hint="eastAsia"/>
          <w:color w:val="0D0D0D"/>
          <w:spacing w:val="-4"/>
          <w:sz w:val="32"/>
          <w:szCs w:val="32"/>
          <w:shd w:val="clear" w:color="FFFFFF" w:fill="FFFFFF"/>
        </w:rPr>
        <w:t>万元，已支出</w:t>
      </w:r>
      <w:r w:rsidRPr="000D208E">
        <w:rPr>
          <w:rStyle w:val="a4"/>
          <w:rFonts w:ascii="仿宋_GB2312" w:eastAsia="仿宋_GB2312" w:hAnsi="仿宋"/>
          <w:color w:val="0D0D0D"/>
          <w:spacing w:val="-4"/>
          <w:sz w:val="32"/>
          <w:szCs w:val="32"/>
          <w:shd w:val="clear" w:color="FFFFFF" w:fill="FFFFFF"/>
        </w:rPr>
        <w:t>300</w:t>
      </w:r>
      <w:r w:rsidRPr="000D208E">
        <w:rPr>
          <w:rStyle w:val="a4"/>
          <w:rFonts w:ascii="仿宋_GB2312" w:eastAsia="仿宋_GB2312" w:hAnsi="仿宋" w:hint="eastAsia"/>
          <w:color w:val="0D0D0D"/>
          <w:spacing w:val="-4"/>
          <w:sz w:val="32"/>
          <w:szCs w:val="32"/>
          <w:shd w:val="clear" w:color="FFFFFF" w:fill="FFFFFF"/>
        </w:rPr>
        <w:t>万元，实际完成率</w:t>
      </w:r>
      <w:r w:rsidRPr="000D208E">
        <w:rPr>
          <w:rStyle w:val="a4"/>
          <w:rFonts w:ascii="仿宋_GB2312" w:eastAsia="仿宋_GB2312" w:hAnsi="仿宋"/>
          <w:color w:val="0D0D0D"/>
          <w:spacing w:val="-4"/>
          <w:sz w:val="32"/>
          <w:szCs w:val="32"/>
          <w:shd w:val="clear" w:color="FFFFFF" w:fill="FFFFFF"/>
        </w:rPr>
        <w:t>100%</w:t>
      </w:r>
      <w:r w:rsidRPr="000D208E">
        <w:rPr>
          <w:rStyle w:val="a4"/>
          <w:rFonts w:ascii="仿宋_GB2312" w:eastAsia="仿宋_GB2312" w:hAnsi="仿宋" w:hint="eastAsia"/>
          <w:color w:val="0D0D0D"/>
          <w:spacing w:val="-4"/>
          <w:sz w:val="32"/>
          <w:szCs w:val="32"/>
          <w:shd w:val="clear" w:color="FFFFFF" w:fill="FFFFFF"/>
        </w:rPr>
        <w:t>。</w:t>
      </w:r>
      <w:r w:rsidR="006A14E1" w:rsidRPr="000D208E">
        <w:rPr>
          <w:rStyle w:val="a4"/>
          <w:rFonts w:ascii="仿宋_GB2312" w:eastAsia="仿宋_GB2312" w:hAnsi="仿宋"/>
          <w:b w:val="0"/>
          <w:bCs w:val="0"/>
          <w:color w:val="0D0D0D"/>
          <w:spacing w:val="-4"/>
          <w:sz w:val="32"/>
          <w:szCs w:val="32"/>
          <w:shd w:val="clear" w:color="FFFFFF" w:fill="FFFFFF"/>
        </w:rPr>
        <w:fldChar w:fldCharType="begin">
          <w:fldData xml:space="preserve">MAA0AEEAMwA1ADgANAA1AEQANgA5AEMANAA3ADkANwBBAEIANgA3AEUANgBEAEIAMQBDADcANQBC
ADcARgAyAAA1AFwAZgBcADN=
</w:fldData>
        </w:fldChar>
      </w:r>
      <w:r w:rsidRPr="000D208E">
        <w:rPr>
          <w:rStyle w:val="a4"/>
          <w:rFonts w:ascii="仿宋_GB2312" w:eastAsia="仿宋_GB2312" w:hAnsi="仿宋"/>
          <w:color w:val="0D0D0D"/>
          <w:spacing w:val="-4"/>
          <w:sz w:val="32"/>
          <w:szCs w:val="32"/>
          <w:shd w:val="clear" w:color="FFFFFF" w:fill="FFFFFF"/>
        </w:rPr>
        <w:instrText xml:space="preserve">Addin </w:instrText>
      </w:r>
      <w:r w:rsidRPr="000D208E">
        <w:rPr>
          <w:rStyle w:val="a4"/>
          <w:rFonts w:ascii="仿宋_GB2312" w:eastAsia="仿宋_GB2312" w:hAnsi="仿宋" w:hint="eastAsia"/>
          <w:color w:val="0D0D0D"/>
          <w:spacing w:val="-4"/>
          <w:sz w:val="32"/>
          <w:szCs w:val="32"/>
          <w:shd w:val="clear" w:color="FFFFFF" w:fill="FFFFFF"/>
        </w:rPr>
        <w:instrText>项目资金实际使用情况分析</w:instrText>
      </w:r>
      <w:r w:rsidR="006A14E1" w:rsidRPr="000D208E">
        <w:rPr>
          <w:rStyle w:val="a4"/>
          <w:rFonts w:ascii="仿宋_GB2312" w:eastAsia="仿宋_GB2312" w:hAnsi="仿宋"/>
          <w:b w:val="0"/>
          <w:bCs w:val="0"/>
          <w:color w:val="0D0D0D"/>
          <w:spacing w:val="-4"/>
          <w:sz w:val="32"/>
          <w:szCs w:val="32"/>
          <w:shd w:val="clear" w:color="FFFFFF" w:fill="FFFFFF"/>
        </w:rPr>
      </w:r>
      <w:r w:rsidR="006A14E1" w:rsidRPr="000D208E">
        <w:rPr>
          <w:rStyle w:val="a4"/>
          <w:rFonts w:ascii="仿宋_GB2312" w:eastAsia="仿宋_GB2312" w:hAnsi="仿宋"/>
          <w:b w:val="0"/>
          <w:bCs w:val="0"/>
          <w:color w:val="0D0D0D"/>
          <w:spacing w:val="-4"/>
          <w:sz w:val="32"/>
          <w:szCs w:val="32"/>
          <w:shd w:val="clear" w:color="FFFFFF" w:fill="FFFFFF"/>
        </w:rPr>
        <w:fldChar w:fldCharType="separate"/>
      </w:r>
    </w:p>
    <w:p w:rsidR="00232F0B" w:rsidRDefault="006A14E1" w:rsidP="00232F0B">
      <w:pPr>
        <w:spacing w:line="540" w:lineRule="exact"/>
        <w:ind w:firstLineChars="181" w:firstLine="579"/>
        <w:rPr>
          <w:rFonts w:ascii="仿宋_GB2312" w:eastAsia="仿宋_GB2312" w:hAnsi="楷体"/>
          <w:spacing w:val="-4"/>
          <w:sz w:val="32"/>
          <w:szCs w:val="32"/>
        </w:rPr>
      </w:pPr>
      <w:r w:rsidRPr="000D208E">
        <w:rPr>
          <w:rStyle w:val="a4"/>
          <w:rFonts w:ascii="仿宋_GB2312" w:eastAsia="仿宋_GB2312" w:hAnsi="仿宋"/>
          <w:b w:val="0"/>
          <w:bCs w:val="0"/>
          <w:color w:val="0D0D0D"/>
          <w:spacing w:val="-4"/>
          <w:sz w:val="32"/>
          <w:szCs w:val="32"/>
          <w:shd w:val="clear" w:color="FFFFFF" w:fill="FFFFFF"/>
        </w:rPr>
        <w:fldChar w:fldCharType="end"/>
      </w:r>
      <w:r w:rsidR="00232F0B" w:rsidRPr="00BF4330">
        <w:rPr>
          <w:rFonts w:ascii="仿宋_GB2312" w:eastAsia="仿宋_GB2312" w:hAnsi="楷体"/>
          <w:spacing w:val="-4"/>
          <w:sz w:val="32"/>
          <w:szCs w:val="32"/>
        </w:rPr>
        <w:t>1</w:t>
      </w:r>
      <w:r w:rsidR="00232F0B" w:rsidRPr="00BF4330">
        <w:rPr>
          <w:rFonts w:ascii="仿宋_GB2312" w:eastAsia="仿宋_GB2312" w:hAnsi="楷体" w:hint="eastAsia"/>
          <w:spacing w:val="-4"/>
          <w:sz w:val="32"/>
          <w:szCs w:val="32"/>
        </w:rPr>
        <w:t>、</w:t>
      </w:r>
      <w:r w:rsidR="00232F0B">
        <w:rPr>
          <w:rFonts w:ascii="仿宋_GB2312" w:eastAsia="仿宋_GB2312" w:hAnsi="楷体" w:hint="eastAsia"/>
          <w:spacing w:val="-4"/>
          <w:sz w:val="32"/>
          <w:szCs w:val="32"/>
        </w:rPr>
        <w:t>产出指标完成情况分析</w:t>
      </w:r>
    </w:p>
    <w:p w:rsidR="00232F0B" w:rsidRDefault="00232F0B" w:rsidP="00232F0B">
      <w:pPr>
        <w:spacing w:line="540" w:lineRule="exact"/>
        <w:ind w:firstLineChars="181" w:firstLine="565"/>
        <w:rPr>
          <w:rFonts w:ascii="仿宋_GB2312" w:eastAsia="仿宋_GB2312" w:hAnsi="楷体"/>
          <w:spacing w:val="-4"/>
          <w:sz w:val="32"/>
          <w:szCs w:val="32"/>
        </w:rPr>
      </w:pPr>
      <w:r w:rsidRPr="00BF4330">
        <w:rPr>
          <w:rFonts w:ascii="仿宋_GB2312" w:eastAsia="仿宋_GB2312" w:hAnsi="楷体" w:hint="eastAsia"/>
          <w:spacing w:val="-4"/>
          <w:sz w:val="32"/>
          <w:szCs w:val="32"/>
        </w:rPr>
        <w:t>全区</w:t>
      </w:r>
      <w:r w:rsidRPr="00BF4330">
        <w:rPr>
          <w:rFonts w:ascii="仿宋_GB2312" w:eastAsia="仿宋_GB2312" w:hAnsi="楷体"/>
          <w:spacing w:val="-4"/>
          <w:sz w:val="32"/>
          <w:szCs w:val="32"/>
        </w:rPr>
        <w:t>15</w:t>
      </w:r>
      <w:r w:rsidRPr="00BF4330">
        <w:rPr>
          <w:rFonts w:ascii="仿宋_GB2312" w:eastAsia="仿宋_GB2312" w:hAnsi="楷体" w:hint="eastAsia"/>
          <w:spacing w:val="-4"/>
          <w:sz w:val="32"/>
          <w:szCs w:val="32"/>
        </w:rPr>
        <w:t>岁以下儿童急性弛缓性麻痹（简称</w:t>
      </w:r>
      <w:r w:rsidRPr="00BF4330">
        <w:rPr>
          <w:rFonts w:ascii="仿宋_GB2312" w:eastAsia="仿宋_GB2312" w:hAnsi="楷体"/>
          <w:spacing w:val="-4"/>
          <w:sz w:val="32"/>
          <w:szCs w:val="32"/>
        </w:rPr>
        <w:t>AFP</w:t>
      </w:r>
      <w:r w:rsidRPr="00BF4330">
        <w:rPr>
          <w:rFonts w:ascii="仿宋_GB2312" w:eastAsia="仿宋_GB2312" w:hAnsi="楷体" w:hint="eastAsia"/>
          <w:spacing w:val="-4"/>
          <w:sz w:val="32"/>
          <w:szCs w:val="32"/>
        </w:rPr>
        <w:t>）病例发病率达到</w:t>
      </w:r>
      <w:r w:rsidRPr="00BF4330">
        <w:rPr>
          <w:rFonts w:ascii="仿宋_GB2312" w:eastAsia="仿宋_GB2312" w:hAnsi="楷体"/>
          <w:spacing w:val="-4"/>
          <w:sz w:val="32"/>
          <w:szCs w:val="32"/>
        </w:rPr>
        <w:t>1/10</w:t>
      </w:r>
      <w:r w:rsidRPr="00BF4330">
        <w:rPr>
          <w:rFonts w:ascii="仿宋_GB2312" w:eastAsia="仿宋_GB2312" w:hAnsi="楷体" w:hint="eastAsia"/>
          <w:spacing w:val="-4"/>
          <w:sz w:val="32"/>
          <w:szCs w:val="32"/>
        </w:rPr>
        <w:t>万以上，在</w:t>
      </w:r>
      <w:r w:rsidRPr="00BF4330">
        <w:rPr>
          <w:rFonts w:ascii="仿宋_GB2312" w:eastAsia="仿宋_GB2312" w:hAnsi="楷体"/>
          <w:spacing w:val="-4"/>
          <w:sz w:val="32"/>
          <w:szCs w:val="32"/>
        </w:rPr>
        <w:t>4</w:t>
      </w:r>
      <w:r w:rsidRPr="00BF4330">
        <w:rPr>
          <w:rFonts w:ascii="仿宋_GB2312" w:eastAsia="仿宋_GB2312" w:hAnsi="楷体" w:hint="eastAsia"/>
          <w:spacing w:val="-4"/>
          <w:sz w:val="32"/>
          <w:szCs w:val="32"/>
        </w:rPr>
        <w:t>个口岸开展</w:t>
      </w:r>
      <w:r w:rsidRPr="00BF4330">
        <w:rPr>
          <w:rFonts w:ascii="仿宋_GB2312" w:eastAsia="仿宋_GB2312" w:hAnsi="楷体"/>
          <w:spacing w:val="-4"/>
          <w:sz w:val="32"/>
          <w:szCs w:val="32"/>
        </w:rPr>
        <w:t>AFP</w:t>
      </w:r>
      <w:r w:rsidRPr="00BF4330">
        <w:rPr>
          <w:rFonts w:ascii="仿宋_GB2312" w:eastAsia="仿宋_GB2312" w:hAnsi="楷体" w:hint="eastAsia"/>
          <w:spacing w:val="-4"/>
          <w:sz w:val="32"/>
          <w:szCs w:val="32"/>
        </w:rPr>
        <w:t>监测</w:t>
      </w:r>
      <w:r w:rsidRPr="00BF4330">
        <w:rPr>
          <w:rFonts w:ascii="仿宋_GB2312" w:eastAsia="仿宋_GB2312" w:hAnsi="楷体"/>
          <w:spacing w:val="-4"/>
          <w:sz w:val="32"/>
          <w:szCs w:val="32"/>
        </w:rPr>
        <w:tab/>
        <w:t>AFP</w:t>
      </w:r>
      <w:r w:rsidRPr="00BF4330">
        <w:rPr>
          <w:rFonts w:ascii="仿宋_GB2312" w:eastAsia="仿宋_GB2312" w:hAnsi="楷体" w:hint="eastAsia"/>
          <w:spacing w:val="-4"/>
          <w:sz w:val="32"/>
          <w:szCs w:val="32"/>
        </w:rPr>
        <w:t>病例报告发病率达到</w:t>
      </w:r>
      <w:r w:rsidRPr="00BF4330">
        <w:rPr>
          <w:rFonts w:ascii="仿宋_GB2312" w:eastAsia="仿宋_GB2312" w:hAnsi="楷体"/>
          <w:spacing w:val="-4"/>
          <w:sz w:val="32"/>
          <w:szCs w:val="32"/>
        </w:rPr>
        <w:t>2.6/10</w:t>
      </w:r>
      <w:r w:rsidRPr="00BF4330">
        <w:rPr>
          <w:rFonts w:ascii="仿宋_GB2312" w:eastAsia="仿宋_GB2312" w:hAnsi="楷体" w:hint="eastAsia"/>
          <w:spacing w:val="-4"/>
          <w:sz w:val="32"/>
          <w:szCs w:val="32"/>
        </w:rPr>
        <w:t>万</w:t>
      </w:r>
      <w:r>
        <w:rPr>
          <w:rFonts w:ascii="仿宋_GB2312" w:eastAsia="仿宋_GB2312" w:hAnsi="楷体" w:hint="eastAsia"/>
          <w:spacing w:val="-4"/>
          <w:sz w:val="32"/>
          <w:szCs w:val="32"/>
        </w:rPr>
        <w:t>。</w:t>
      </w:r>
      <w:r w:rsidRPr="00BF4330">
        <w:rPr>
          <w:rFonts w:ascii="仿宋_GB2312" w:eastAsia="仿宋_GB2312" w:hAnsi="楷体"/>
          <w:spacing w:val="-4"/>
          <w:sz w:val="32"/>
          <w:szCs w:val="32"/>
        </w:rPr>
        <w:t>14</w:t>
      </w:r>
      <w:r w:rsidRPr="00BF4330">
        <w:rPr>
          <w:rFonts w:ascii="仿宋_GB2312" w:eastAsia="仿宋_GB2312" w:hAnsi="楷体" w:hint="eastAsia"/>
          <w:spacing w:val="-4"/>
          <w:sz w:val="32"/>
          <w:szCs w:val="32"/>
        </w:rPr>
        <w:t>个地州排除麻疹、风疹报告发病率达到</w:t>
      </w:r>
      <w:r w:rsidRPr="00BF4330">
        <w:rPr>
          <w:rFonts w:ascii="仿宋_GB2312" w:eastAsia="仿宋_GB2312" w:hAnsi="楷体"/>
          <w:spacing w:val="-4"/>
          <w:sz w:val="32"/>
          <w:szCs w:val="32"/>
        </w:rPr>
        <w:t>2/10</w:t>
      </w:r>
      <w:r w:rsidRPr="00BF4330">
        <w:rPr>
          <w:rFonts w:ascii="仿宋_GB2312" w:eastAsia="仿宋_GB2312" w:hAnsi="楷体" w:hint="eastAsia"/>
          <w:spacing w:val="-4"/>
          <w:sz w:val="32"/>
          <w:szCs w:val="32"/>
        </w:rPr>
        <w:t>万以上，</w:t>
      </w:r>
      <w:r w:rsidRPr="00BF4330">
        <w:rPr>
          <w:rFonts w:ascii="仿宋_GB2312" w:eastAsia="仿宋_GB2312" w:hAnsi="楷体"/>
          <w:spacing w:val="-4"/>
          <w:sz w:val="32"/>
          <w:szCs w:val="32"/>
        </w:rPr>
        <w:t>26</w:t>
      </w:r>
      <w:r w:rsidRPr="00BF4330">
        <w:rPr>
          <w:rFonts w:ascii="仿宋_GB2312" w:eastAsia="仿宋_GB2312" w:hAnsi="楷体" w:hint="eastAsia"/>
          <w:spacing w:val="-4"/>
          <w:sz w:val="32"/>
          <w:szCs w:val="32"/>
        </w:rPr>
        <w:t>个网络实验室复核血清考核考核结果高于</w:t>
      </w:r>
      <w:r w:rsidRPr="00BF4330">
        <w:rPr>
          <w:rFonts w:ascii="仿宋_GB2312" w:eastAsia="仿宋_GB2312" w:hAnsi="楷体"/>
          <w:spacing w:val="-4"/>
          <w:sz w:val="32"/>
          <w:szCs w:val="32"/>
        </w:rPr>
        <w:t>90</w:t>
      </w:r>
      <w:r w:rsidRPr="00BF4330">
        <w:rPr>
          <w:rFonts w:ascii="仿宋_GB2312" w:eastAsia="仿宋_GB2312" w:hAnsi="楷体" w:hint="eastAsia"/>
          <w:spacing w:val="-4"/>
          <w:sz w:val="32"/>
          <w:szCs w:val="32"/>
        </w:rPr>
        <w:t>分</w:t>
      </w:r>
      <w:r>
        <w:rPr>
          <w:rFonts w:ascii="仿宋_GB2312" w:eastAsia="仿宋_GB2312" w:hAnsi="楷体" w:hint="eastAsia"/>
          <w:spacing w:val="-4"/>
          <w:sz w:val="32"/>
          <w:szCs w:val="32"/>
        </w:rPr>
        <w:t>。完成</w:t>
      </w:r>
      <w:r w:rsidRPr="00BF4330">
        <w:rPr>
          <w:rFonts w:ascii="仿宋_GB2312" w:eastAsia="仿宋_GB2312" w:hAnsi="楷体"/>
          <w:spacing w:val="-4"/>
          <w:sz w:val="32"/>
          <w:szCs w:val="32"/>
        </w:rPr>
        <w:t>AFP</w:t>
      </w:r>
      <w:r w:rsidRPr="00BF4330">
        <w:rPr>
          <w:rFonts w:ascii="仿宋_GB2312" w:eastAsia="仿宋_GB2312" w:hAnsi="楷体" w:hint="eastAsia"/>
          <w:spacing w:val="-4"/>
          <w:sz w:val="32"/>
          <w:szCs w:val="32"/>
        </w:rPr>
        <w:t>粪便标本数</w:t>
      </w:r>
      <w:r w:rsidRPr="00BF4330">
        <w:rPr>
          <w:rFonts w:ascii="仿宋_GB2312" w:eastAsia="仿宋_GB2312" w:hAnsi="楷体"/>
          <w:spacing w:val="-4"/>
          <w:sz w:val="32"/>
          <w:szCs w:val="32"/>
        </w:rPr>
        <w:t>150</w:t>
      </w:r>
      <w:r w:rsidRPr="00BF4330">
        <w:rPr>
          <w:rFonts w:ascii="仿宋_GB2312" w:eastAsia="仿宋_GB2312" w:hAnsi="楷体" w:hint="eastAsia"/>
          <w:spacing w:val="-4"/>
          <w:sz w:val="32"/>
          <w:szCs w:val="32"/>
        </w:rPr>
        <w:t>份，环境污水标本数</w:t>
      </w:r>
      <w:r w:rsidRPr="00BF4330">
        <w:rPr>
          <w:rFonts w:ascii="仿宋_GB2312" w:eastAsia="仿宋_GB2312" w:hAnsi="楷体"/>
          <w:spacing w:val="-4"/>
          <w:sz w:val="32"/>
          <w:szCs w:val="32"/>
        </w:rPr>
        <w:t>30</w:t>
      </w:r>
      <w:r w:rsidRPr="00BF4330">
        <w:rPr>
          <w:rFonts w:ascii="仿宋_GB2312" w:eastAsia="仿宋_GB2312" w:hAnsi="楷体" w:hint="eastAsia"/>
          <w:spacing w:val="-4"/>
          <w:sz w:val="32"/>
          <w:szCs w:val="32"/>
        </w:rPr>
        <w:t>份</w:t>
      </w:r>
      <w:r w:rsidRPr="00BF4330">
        <w:rPr>
          <w:rFonts w:ascii="仿宋_GB2312" w:eastAsia="仿宋_GB2312" w:hAnsi="楷体"/>
          <w:spacing w:val="-4"/>
          <w:sz w:val="32"/>
          <w:szCs w:val="32"/>
        </w:rPr>
        <w:t>AFP</w:t>
      </w:r>
      <w:r w:rsidRPr="00BF4330">
        <w:rPr>
          <w:rFonts w:ascii="仿宋_GB2312" w:eastAsia="仿宋_GB2312" w:hAnsi="楷体" w:hint="eastAsia"/>
          <w:spacing w:val="-4"/>
          <w:sz w:val="32"/>
          <w:szCs w:val="32"/>
        </w:rPr>
        <w:t>粪便标本数</w:t>
      </w:r>
      <w:r w:rsidRPr="00BF4330">
        <w:rPr>
          <w:rFonts w:ascii="仿宋_GB2312" w:eastAsia="仿宋_GB2312" w:hAnsi="楷体"/>
          <w:spacing w:val="-4"/>
          <w:sz w:val="32"/>
          <w:szCs w:val="32"/>
        </w:rPr>
        <w:t>324</w:t>
      </w:r>
      <w:r w:rsidRPr="00BF4330">
        <w:rPr>
          <w:rFonts w:ascii="仿宋_GB2312" w:eastAsia="仿宋_GB2312" w:hAnsi="楷体" w:hint="eastAsia"/>
          <w:spacing w:val="-4"/>
          <w:sz w:val="32"/>
          <w:szCs w:val="32"/>
        </w:rPr>
        <w:t>份，环境污水标本数</w:t>
      </w:r>
      <w:r w:rsidRPr="00BF4330">
        <w:rPr>
          <w:rFonts w:ascii="仿宋_GB2312" w:eastAsia="仿宋_GB2312" w:hAnsi="楷体"/>
          <w:spacing w:val="-4"/>
          <w:sz w:val="32"/>
          <w:szCs w:val="32"/>
        </w:rPr>
        <w:t>45</w:t>
      </w:r>
      <w:r w:rsidRPr="00BF4330">
        <w:rPr>
          <w:rFonts w:ascii="仿宋_GB2312" w:eastAsia="仿宋_GB2312" w:hAnsi="楷体" w:hint="eastAsia"/>
          <w:spacing w:val="-4"/>
          <w:sz w:val="32"/>
          <w:szCs w:val="32"/>
        </w:rPr>
        <w:t>份</w:t>
      </w:r>
      <w:r>
        <w:rPr>
          <w:rFonts w:ascii="仿宋_GB2312" w:eastAsia="仿宋_GB2312" w:hAnsi="楷体" w:hint="eastAsia"/>
          <w:spacing w:val="-4"/>
          <w:sz w:val="32"/>
          <w:szCs w:val="32"/>
        </w:rPr>
        <w:t>。</w:t>
      </w:r>
      <w:r w:rsidRPr="00BF4330">
        <w:rPr>
          <w:rFonts w:ascii="仿宋_GB2312" w:eastAsia="仿宋_GB2312" w:hAnsi="楷体" w:hint="eastAsia"/>
          <w:spacing w:val="-4"/>
          <w:sz w:val="32"/>
          <w:szCs w:val="32"/>
        </w:rPr>
        <w:t>对“中国疾病预防</w:t>
      </w:r>
      <w:r w:rsidRPr="00BF4330">
        <w:rPr>
          <w:rFonts w:ascii="仿宋_GB2312" w:eastAsia="仿宋_GB2312" w:hAnsi="楷体" w:hint="eastAsia"/>
          <w:spacing w:val="-4"/>
          <w:sz w:val="32"/>
          <w:szCs w:val="32"/>
        </w:rPr>
        <w:lastRenderedPageBreak/>
        <w:t>控制系统”报告的艾滋病病例进行分析及随访干预落实情况进行统计</w:t>
      </w:r>
      <w:r>
        <w:rPr>
          <w:rFonts w:ascii="仿宋_GB2312" w:eastAsia="仿宋_GB2312" w:hAnsi="楷体" w:hint="eastAsia"/>
          <w:spacing w:val="-4"/>
          <w:sz w:val="32"/>
          <w:szCs w:val="32"/>
        </w:rPr>
        <w:t>。</w:t>
      </w:r>
      <w:r w:rsidRPr="00BF4330">
        <w:rPr>
          <w:rFonts w:ascii="仿宋_GB2312" w:eastAsia="仿宋_GB2312" w:hAnsi="楷体" w:hint="eastAsia"/>
          <w:spacing w:val="-4"/>
          <w:sz w:val="32"/>
          <w:szCs w:val="32"/>
        </w:rPr>
        <w:t>按季向自治区卫计委报送《艾滋病疫情与随访干预通报》</w:t>
      </w:r>
      <w:r w:rsidRPr="00BF4330">
        <w:rPr>
          <w:rFonts w:ascii="仿宋_GB2312" w:eastAsia="仿宋_GB2312" w:hAnsi="楷体"/>
          <w:spacing w:val="-4"/>
          <w:sz w:val="32"/>
          <w:szCs w:val="32"/>
        </w:rPr>
        <w:t>5</w:t>
      </w:r>
      <w:r w:rsidRPr="00BF4330">
        <w:rPr>
          <w:rFonts w:ascii="仿宋_GB2312" w:eastAsia="仿宋_GB2312" w:hAnsi="楷体" w:hint="eastAsia"/>
          <w:spacing w:val="-4"/>
          <w:sz w:val="32"/>
          <w:szCs w:val="32"/>
        </w:rPr>
        <w:t>期</w:t>
      </w:r>
      <w:r>
        <w:rPr>
          <w:rFonts w:ascii="仿宋_GB2312" w:eastAsia="仿宋_GB2312" w:hAnsi="楷体" w:hint="eastAsia"/>
          <w:spacing w:val="-4"/>
          <w:sz w:val="32"/>
          <w:szCs w:val="32"/>
        </w:rPr>
        <w:t>。</w:t>
      </w:r>
      <w:r w:rsidRPr="00BF4330">
        <w:rPr>
          <w:rFonts w:ascii="仿宋_GB2312" w:eastAsia="仿宋_GB2312" w:hAnsi="楷体" w:hint="eastAsia"/>
          <w:spacing w:val="-4"/>
          <w:sz w:val="32"/>
          <w:szCs w:val="32"/>
        </w:rPr>
        <w:t>戒毒药物维持治疗门诊技术指导与管理完成一次人员培训</w:t>
      </w:r>
      <w:r>
        <w:rPr>
          <w:rFonts w:ascii="仿宋_GB2312" w:eastAsia="仿宋_GB2312" w:hAnsi="楷体" w:hint="eastAsia"/>
          <w:spacing w:val="-4"/>
          <w:sz w:val="32"/>
          <w:szCs w:val="32"/>
        </w:rPr>
        <w:t>，</w:t>
      </w:r>
      <w:r w:rsidRPr="00BF4330">
        <w:rPr>
          <w:rFonts w:ascii="仿宋_GB2312" w:eastAsia="仿宋_GB2312" w:hAnsi="楷体" w:hint="eastAsia"/>
          <w:spacing w:val="-4"/>
          <w:sz w:val="32"/>
          <w:szCs w:val="32"/>
        </w:rPr>
        <w:t>一次督导检查。</w:t>
      </w:r>
    </w:p>
    <w:p w:rsidR="00232F0B" w:rsidRDefault="00232F0B" w:rsidP="00232F0B">
      <w:pPr>
        <w:spacing w:line="540" w:lineRule="exact"/>
        <w:ind w:firstLineChars="181" w:firstLine="565"/>
        <w:rPr>
          <w:rFonts w:ascii="仿宋_GB2312" w:eastAsia="仿宋_GB2312" w:hAnsi="楷体"/>
          <w:spacing w:val="-4"/>
          <w:sz w:val="32"/>
          <w:szCs w:val="32"/>
        </w:rPr>
      </w:pPr>
      <w:r w:rsidRPr="00BF4330">
        <w:rPr>
          <w:rFonts w:ascii="仿宋_GB2312" w:eastAsia="仿宋_GB2312" w:hAnsi="楷体" w:hint="eastAsia"/>
          <w:spacing w:val="-4"/>
          <w:sz w:val="32"/>
          <w:szCs w:val="32"/>
        </w:rPr>
        <w:t>合格便采集率</w:t>
      </w:r>
      <w:r>
        <w:rPr>
          <w:rFonts w:ascii="仿宋_GB2312" w:eastAsia="仿宋_GB2312" w:hAnsi="楷体" w:hint="eastAsia"/>
          <w:spacing w:val="-4"/>
          <w:sz w:val="32"/>
          <w:szCs w:val="32"/>
        </w:rPr>
        <w:t>达</w:t>
      </w:r>
      <w:r w:rsidRPr="00BF4330">
        <w:rPr>
          <w:rFonts w:ascii="仿宋_GB2312" w:eastAsia="仿宋_GB2312" w:hAnsi="楷体"/>
          <w:spacing w:val="-4"/>
          <w:sz w:val="32"/>
          <w:szCs w:val="32"/>
        </w:rPr>
        <w:t>80%</w:t>
      </w:r>
      <w:r>
        <w:rPr>
          <w:rFonts w:ascii="仿宋_GB2312" w:eastAsia="仿宋_GB2312" w:hAnsi="楷体" w:hint="eastAsia"/>
          <w:spacing w:val="-4"/>
          <w:sz w:val="32"/>
          <w:szCs w:val="32"/>
        </w:rPr>
        <w:t>。</w:t>
      </w:r>
      <w:r w:rsidRPr="00BF4330">
        <w:rPr>
          <w:rFonts w:ascii="仿宋_GB2312" w:eastAsia="仿宋_GB2312" w:hAnsi="楷体" w:hint="eastAsia"/>
          <w:spacing w:val="-4"/>
          <w:sz w:val="32"/>
          <w:szCs w:val="32"/>
        </w:rPr>
        <w:t>全区脊灰疫苗补充免疫接种率以地区为单位达到</w:t>
      </w:r>
      <w:r w:rsidRPr="00BF4330">
        <w:rPr>
          <w:rFonts w:ascii="微软雅黑" w:eastAsia="微软雅黑" w:hAnsi="微软雅黑" w:cs="微软雅黑" w:hint="eastAsia"/>
          <w:spacing w:val="-4"/>
          <w:sz w:val="32"/>
          <w:szCs w:val="32"/>
        </w:rPr>
        <w:t>≧</w:t>
      </w:r>
      <w:r w:rsidRPr="00BF4330">
        <w:rPr>
          <w:rFonts w:ascii="仿宋_GB2312" w:eastAsia="仿宋_GB2312" w:hAnsi="楷体"/>
          <w:spacing w:val="-4"/>
          <w:sz w:val="32"/>
          <w:szCs w:val="32"/>
        </w:rPr>
        <w:t>90%</w:t>
      </w:r>
      <w:r>
        <w:rPr>
          <w:rFonts w:ascii="仿宋_GB2312" w:eastAsia="仿宋_GB2312" w:hAnsi="楷体" w:hint="eastAsia"/>
          <w:spacing w:val="-4"/>
          <w:sz w:val="32"/>
          <w:szCs w:val="32"/>
        </w:rPr>
        <w:t>。</w:t>
      </w:r>
      <w:r w:rsidRPr="00BF4330">
        <w:rPr>
          <w:rFonts w:ascii="仿宋_GB2312" w:eastAsia="仿宋_GB2312" w:hAnsi="楷体" w:hint="eastAsia"/>
          <w:spacing w:val="-4"/>
          <w:sz w:val="32"/>
          <w:szCs w:val="32"/>
        </w:rPr>
        <w:t>全区脊灰疫苗补充免疫接种率以地区为单位达到了</w:t>
      </w:r>
      <w:r w:rsidRPr="00BF4330">
        <w:rPr>
          <w:rFonts w:ascii="仿宋_GB2312" w:eastAsia="仿宋_GB2312" w:hAnsi="楷体"/>
          <w:spacing w:val="-4"/>
          <w:sz w:val="32"/>
          <w:szCs w:val="32"/>
        </w:rPr>
        <w:t>97.33%</w:t>
      </w:r>
      <w:r>
        <w:rPr>
          <w:rFonts w:ascii="仿宋_GB2312" w:eastAsia="仿宋_GB2312" w:hAnsi="楷体" w:hint="eastAsia"/>
          <w:spacing w:val="-4"/>
          <w:sz w:val="32"/>
          <w:szCs w:val="32"/>
        </w:rPr>
        <w:t>。</w:t>
      </w:r>
      <w:r w:rsidRPr="00BF4330">
        <w:rPr>
          <w:rFonts w:ascii="仿宋_GB2312" w:eastAsia="仿宋_GB2312" w:hAnsi="楷体"/>
          <w:spacing w:val="-4"/>
          <w:sz w:val="32"/>
          <w:szCs w:val="32"/>
        </w:rPr>
        <w:t>AFP</w:t>
      </w:r>
      <w:r w:rsidRPr="00BF4330">
        <w:rPr>
          <w:rFonts w:ascii="仿宋_GB2312" w:eastAsia="仿宋_GB2312" w:hAnsi="楷体" w:hint="eastAsia"/>
          <w:spacing w:val="-4"/>
          <w:sz w:val="32"/>
          <w:szCs w:val="32"/>
        </w:rPr>
        <w:t>标本合格便采集率≥</w:t>
      </w:r>
      <w:r w:rsidRPr="00BF4330">
        <w:rPr>
          <w:rFonts w:ascii="仿宋_GB2312" w:eastAsia="仿宋_GB2312" w:hAnsi="楷体"/>
          <w:spacing w:val="-4"/>
          <w:sz w:val="32"/>
          <w:szCs w:val="32"/>
        </w:rPr>
        <w:t>80%</w:t>
      </w:r>
      <w:r w:rsidRPr="00BF4330">
        <w:rPr>
          <w:rFonts w:ascii="仿宋_GB2312" w:eastAsia="仿宋_GB2312" w:hAnsi="楷体" w:hint="eastAsia"/>
          <w:spacing w:val="-4"/>
          <w:sz w:val="32"/>
          <w:szCs w:val="32"/>
        </w:rPr>
        <w:t>、</w:t>
      </w:r>
      <w:r w:rsidRPr="00BF4330">
        <w:rPr>
          <w:rFonts w:ascii="仿宋_GB2312" w:eastAsia="仿宋_GB2312" w:hAnsi="楷体"/>
          <w:spacing w:val="-4"/>
          <w:sz w:val="32"/>
          <w:szCs w:val="32"/>
        </w:rPr>
        <w:t>AFP</w:t>
      </w:r>
      <w:r w:rsidRPr="00BF4330">
        <w:rPr>
          <w:rFonts w:ascii="仿宋_GB2312" w:eastAsia="仿宋_GB2312" w:hAnsi="楷体" w:hint="eastAsia"/>
          <w:spacing w:val="-4"/>
          <w:sz w:val="32"/>
          <w:szCs w:val="32"/>
        </w:rPr>
        <w:t>标本</w:t>
      </w:r>
      <w:r w:rsidRPr="00BF4330">
        <w:rPr>
          <w:rFonts w:ascii="仿宋_GB2312" w:eastAsia="仿宋_GB2312" w:hAnsi="楷体"/>
          <w:spacing w:val="-4"/>
          <w:sz w:val="32"/>
          <w:szCs w:val="32"/>
        </w:rPr>
        <w:t>14</w:t>
      </w:r>
      <w:r w:rsidRPr="00BF4330">
        <w:rPr>
          <w:rFonts w:ascii="仿宋_GB2312" w:eastAsia="仿宋_GB2312" w:hAnsi="楷体" w:hint="eastAsia"/>
          <w:spacing w:val="-4"/>
          <w:sz w:val="32"/>
          <w:szCs w:val="32"/>
        </w:rPr>
        <w:t>天病毒分离率≥</w:t>
      </w:r>
      <w:r w:rsidRPr="00BF4330">
        <w:rPr>
          <w:rFonts w:ascii="仿宋_GB2312" w:eastAsia="仿宋_GB2312" w:hAnsi="楷体"/>
          <w:spacing w:val="-4"/>
          <w:sz w:val="32"/>
          <w:szCs w:val="32"/>
        </w:rPr>
        <w:t>80%</w:t>
      </w:r>
      <w:r w:rsidRPr="00BF4330">
        <w:rPr>
          <w:rFonts w:ascii="仿宋_GB2312" w:eastAsia="仿宋_GB2312" w:hAnsi="楷体" w:hint="eastAsia"/>
          <w:spacing w:val="-4"/>
          <w:sz w:val="32"/>
          <w:szCs w:val="32"/>
        </w:rPr>
        <w:t>、阳性分离物</w:t>
      </w:r>
      <w:r w:rsidRPr="00BF4330">
        <w:rPr>
          <w:rFonts w:ascii="仿宋_GB2312" w:eastAsia="仿宋_GB2312" w:hAnsi="楷体"/>
          <w:spacing w:val="-4"/>
          <w:sz w:val="32"/>
          <w:szCs w:val="32"/>
        </w:rPr>
        <w:t>7</w:t>
      </w:r>
      <w:r w:rsidRPr="00BF4330">
        <w:rPr>
          <w:rFonts w:ascii="仿宋_GB2312" w:eastAsia="仿宋_GB2312" w:hAnsi="楷体" w:hint="eastAsia"/>
          <w:spacing w:val="-4"/>
          <w:sz w:val="32"/>
          <w:szCs w:val="32"/>
        </w:rPr>
        <w:t>天完成鉴定率≥</w:t>
      </w:r>
      <w:r w:rsidRPr="00BF4330">
        <w:rPr>
          <w:rFonts w:ascii="仿宋_GB2312" w:eastAsia="仿宋_GB2312" w:hAnsi="楷体"/>
          <w:spacing w:val="-4"/>
          <w:sz w:val="32"/>
          <w:szCs w:val="32"/>
        </w:rPr>
        <w:t>100%</w:t>
      </w:r>
      <w:r w:rsidRPr="00BF4330">
        <w:rPr>
          <w:rFonts w:ascii="仿宋_GB2312" w:eastAsia="仿宋_GB2312" w:hAnsi="楷体" w:hint="eastAsia"/>
          <w:spacing w:val="-4"/>
          <w:sz w:val="32"/>
          <w:szCs w:val="32"/>
        </w:rPr>
        <w:t>、阳性分离物</w:t>
      </w:r>
      <w:r w:rsidRPr="00BF4330">
        <w:rPr>
          <w:rFonts w:ascii="仿宋_GB2312" w:eastAsia="仿宋_GB2312" w:hAnsi="楷体"/>
          <w:spacing w:val="-4"/>
          <w:sz w:val="32"/>
          <w:szCs w:val="32"/>
        </w:rPr>
        <w:t>7</w:t>
      </w:r>
      <w:r w:rsidRPr="00BF4330">
        <w:rPr>
          <w:rFonts w:ascii="仿宋_GB2312" w:eastAsia="仿宋_GB2312" w:hAnsi="楷体" w:hint="eastAsia"/>
          <w:spacing w:val="-4"/>
          <w:sz w:val="32"/>
          <w:szCs w:val="32"/>
        </w:rPr>
        <w:t>天送达国家率≥</w:t>
      </w:r>
      <w:r w:rsidRPr="00BF4330">
        <w:rPr>
          <w:rFonts w:ascii="仿宋_GB2312" w:eastAsia="仿宋_GB2312" w:hAnsi="楷体"/>
          <w:spacing w:val="-4"/>
          <w:sz w:val="32"/>
          <w:szCs w:val="32"/>
        </w:rPr>
        <w:t>100%</w:t>
      </w:r>
      <w:r w:rsidRPr="00BF4330">
        <w:rPr>
          <w:rFonts w:ascii="仿宋_GB2312" w:eastAsia="仿宋_GB2312" w:hAnsi="楷体" w:hint="eastAsia"/>
          <w:spacing w:val="-4"/>
          <w:sz w:val="32"/>
          <w:szCs w:val="32"/>
        </w:rPr>
        <w:t>、病毒分离考核结果≥</w:t>
      </w:r>
      <w:r w:rsidRPr="00BF4330">
        <w:rPr>
          <w:rFonts w:ascii="仿宋_GB2312" w:eastAsia="仿宋_GB2312" w:hAnsi="楷体"/>
          <w:spacing w:val="-4"/>
          <w:sz w:val="32"/>
          <w:szCs w:val="32"/>
        </w:rPr>
        <w:t>100%</w:t>
      </w:r>
      <w:r w:rsidRPr="00BF4330">
        <w:rPr>
          <w:rFonts w:ascii="仿宋_GB2312" w:eastAsia="仿宋_GB2312" w:hAnsi="楷体" w:hint="eastAsia"/>
          <w:spacing w:val="-4"/>
          <w:sz w:val="32"/>
          <w:szCs w:val="32"/>
        </w:rPr>
        <w:t>、型内鉴定考核结果≥</w:t>
      </w:r>
      <w:r w:rsidRPr="00BF4330">
        <w:rPr>
          <w:rFonts w:ascii="仿宋_GB2312" w:eastAsia="仿宋_GB2312" w:hAnsi="楷体"/>
          <w:spacing w:val="-4"/>
          <w:sz w:val="32"/>
          <w:szCs w:val="32"/>
        </w:rPr>
        <w:t>90%</w:t>
      </w:r>
      <w:r w:rsidRPr="00BF4330">
        <w:rPr>
          <w:rFonts w:ascii="仿宋_GB2312" w:eastAsia="仿宋_GB2312" w:hAnsi="楷体"/>
          <w:spacing w:val="-4"/>
          <w:sz w:val="32"/>
          <w:szCs w:val="32"/>
        </w:rPr>
        <w:tab/>
      </w:r>
      <w:r>
        <w:rPr>
          <w:rFonts w:ascii="仿宋_GB2312" w:eastAsia="仿宋_GB2312" w:hAnsi="楷体" w:hint="eastAsia"/>
          <w:spacing w:val="-4"/>
          <w:sz w:val="32"/>
          <w:szCs w:val="32"/>
        </w:rPr>
        <w:t>。完成</w:t>
      </w:r>
      <w:r w:rsidRPr="00BF4330">
        <w:rPr>
          <w:rFonts w:ascii="仿宋_GB2312" w:eastAsia="仿宋_GB2312" w:hAnsi="楷体" w:hint="eastAsia"/>
          <w:spacing w:val="-4"/>
          <w:sz w:val="32"/>
          <w:szCs w:val="32"/>
        </w:rPr>
        <w:t>全区信息化培训工作，提高地、县级师资培训力量</w:t>
      </w:r>
      <w:r>
        <w:rPr>
          <w:rFonts w:ascii="仿宋_GB2312" w:eastAsia="仿宋_GB2312" w:hAnsi="楷体" w:hint="eastAsia"/>
          <w:spacing w:val="-4"/>
          <w:sz w:val="32"/>
          <w:szCs w:val="32"/>
        </w:rPr>
        <w:t>，</w:t>
      </w:r>
      <w:r w:rsidRPr="00BF4330">
        <w:rPr>
          <w:rFonts w:ascii="仿宋_GB2312" w:eastAsia="仿宋_GB2312" w:hAnsi="楷体"/>
          <w:spacing w:val="-4"/>
          <w:sz w:val="32"/>
          <w:szCs w:val="32"/>
        </w:rPr>
        <w:t>2018</w:t>
      </w:r>
      <w:r w:rsidRPr="00BF4330">
        <w:rPr>
          <w:rFonts w:ascii="仿宋_GB2312" w:eastAsia="仿宋_GB2312" w:hAnsi="楷体" w:hint="eastAsia"/>
          <w:spacing w:val="-4"/>
          <w:sz w:val="32"/>
          <w:szCs w:val="32"/>
        </w:rPr>
        <w:t>年</w:t>
      </w:r>
      <w:r w:rsidRPr="00BF4330">
        <w:rPr>
          <w:rFonts w:ascii="仿宋_GB2312" w:eastAsia="仿宋_GB2312" w:hAnsi="楷体"/>
          <w:spacing w:val="-4"/>
          <w:sz w:val="32"/>
          <w:szCs w:val="32"/>
        </w:rPr>
        <w:t>5</w:t>
      </w:r>
      <w:r w:rsidRPr="00BF4330">
        <w:rPr>
          <w:rFonts w:ascii="仿宋_GB2312" w:eastAsia="仿宋_GB2312" w:hAnsi="楷体" w:hint="eastAsia"/>
          <w:spacing w:val="-4"/>
          <w:sz w:val="32"/>
          <w:szCs w:val="32"/>
        </w:rPr>
        <w:t>月举办南北疆两期全区儿童预防接种信息管理系统培训班，进一步提高地、县级师资培训力量</w:t>
      </w:r>
      <w:r>
        <w:rPr>
          <w:rFonts w:ascii="仿宋_GB2312" w:eastAsia="仿宋_GB2312" w:hAnsi="楷体" w:hint="eastAsia"/>
          <w:spacing w:val="-4"/>
          <w:sz w:val="32"/>
          <w:szCs w:val="32"/>
        </w:rPr>
        <w:t>。</w:t>
      </w:r>
    </w:p>
    <w:p w:rsidR="00232F0B" w:rsidRDefault="00232F0B" w:rsidP="00232F0B">
      <w:pPr>
        <w:spacing w:line="540" w:lineRule="exact"/>
        <w:ind w:firstLineChars="181" w:firstLine="565"/>
        <w:rPr>
          <w:rFonts w:ascii="仿宋_GB2312" w:eastAsia="仿宋_GB2312" w:hAnsi="楷体"/>
          <w:spacing w:val="-4"/>
          <w:sz w:val="32"/>
          <w:szCs w:val="32"/>
        </w:rPr>
      </w:pPr>
      <w:r w:rsidRPr="00BF4330">
        <w:rPr>
          <w:rFonts w:ascii="仿宋_GB2312" w:eastAsia="仿宋_GB2312" w:hAnsi="楷体" w:hint="eastAsia"/>
          <w:spacing w:val="-4"/>
          <w:sz w:val="32"/>
          <w:szCs w:val="32"/>
        </w:rPr>
        <w:t>麻疹病例血标本实验室</w:t>
      </w:r>
      <w:r w:rsidRPr="00BF4330">
        <w:rPr>
          <w:rFonts w:ascii="仿宋_GB2312" w:eastAsia="仿宋_GB2312" w:hAnsi="楷体"/>
          <w:spacing w:val="-4"/>
          <w:sz w:val="32"/>
          <w:szCs w:val="32"/>
        </w:rPr>
        <w:t>3</w:t>
      </w:r>
      <w:r w:rsidRPr="00BF4330">
        <w:rPr>
          <w:rFonts w:ascii="仿宋_GB2312" w:eastAsia="仿宋_GB2312" w:hAnsi="楷体" w:hint="eastAsia"/>
          <w:spacing w:val="-4"/>
          <w:sz w:val="32"/>
          <w:szCs w:val="32"/>
        </w:rPr>
        <w:t>日内送达率</w:t>
      </w:r>
      <w:r w:rsidRPr="00BF4330">
        <w:rPr>
          <w:rFonts w:ascii="仿宋_GB2312" w:eastAsia="仿宋_GB2312" w:hAnsi="楷体"/>
          <w:spacing w:val="-4"/>
          <w:sz w:val="32"/>
          <w:szCs w:val="32"/>
        </w:rPr>
        <w:t>80%</w:t>
      </w:r>
      <w:r>
        <w:rPr>
          <w:rFonts w:ascii="仿宋_GB2312" w:eastAsia="仿宋_GB2312" w:hAnsi="楷体" w:hint="eastAsia"/>
          <w:spacing w:val="-4"/>
          <w:sz w:val="32"/>
          <w:szCs w:val="32"/>
        </w:rPr>
        <w:t>，</w:t>
      </w:r>
      <w:r w:rsidRPr="00BF4330">
        <w:rPr>
          <w:rFonts w:ascii="仿宋_GB2312" w:eastAsia="仿宋_GB2312" w:hAnsi="楷体" w:hint="eastAsia"/>
          <w:spacing w:val="-4"/>
          <w:sz w:val="32"/>
          <w:szCs w:val="32"/>
        </w:rPr>
        <w:t>麻疹实验室结果</w:t>
      </w:r>
      <w:r w:rsidRPr="00BF4330">
        <w:rPr>
          <w:rFonts w:ascii="仿宋_GB2312" w:eastAsia="仿宋_GB2312" w:hAnsi="楷体"/>
          <w:spacing w:val="-4"/>
          <w:sz w:val="32"/>
          <w:szCs w:val="32"/>
        </w:rPr>
        <w:t>4</w:t>
      </w:r>
      <w:r w:rsidRPr="00BF4330">
        <w:rPr>
          <w:rFonts w:ascii="仿宋_GB2312" w:eastAsia="仿宋_GB2312" w:hAnsi="楷体" w:hint="eastAsia"/>
          <w:spacing w:val="-4"/>
          <w:sz w:val="32"/>
          <w:szCs w:val="32"/>
        </w:rPr>
        <w:t>日内反馈率达到</w:t>
      </w:r>
      <w:r w:rsidRPr="00BF4330">
        <w:rPr>
          <w:rFonts w:ascii="仿宋_GB2312" w:eastAsia="仿宋_GB2312" w:hAnsi="楷体"/>
          <w:spacing w:val="-4"/>
          <w:sz w:val="32"/>
          <w:szCs w:val="32"/>
        </w:rPr>
        <w:t>60%</w:t>
      </w:r>
      <w:r>
        <w:rPr>
          <w:rFonts w:ascii="仿宋_GB2312" w:eastAsia="仿宋_GB2312" w:hAnsi="楷体" w:hint="eastAsia"/>
          <w:spacing w:val="-4"/>
          <w:sz w:val="32"/>
          <w:szCs w:val="32"/>
        </w:rPr>
        <w:t>。</w:t>
      </w:r>
    </w:p>
    <w:p w:rsidR="00232F0B" w:rsidRDefault="00232F0B" w:rsidP="00232F0B">
      <w:pPr>
        <w:spacing w:line="540" w:lineRule="exact"/>
        <w:ind w:firstLineChars="181" w:firstLine="565"/>
        <w:rPr>
          <w:rFonts w:ascii="仿宋_GB2312" w:eastAsia="仿宋_GB2312" w:hAnsi="楷体"/>
          <w:spacing w:val="-4"/>
          <w:sz w:val="32"/>
          <w:szCs w:val="32"/>
        </w:rPr>
      </w:pPr>
      <w:r>
        <w:rPr>
          <w:rFonts w:ascii="仿宋_GB2312" w:eastAsia="仿宋_GB2312" w:hAnsi="楷体"/>
          <w:spacing w:val="-4"/>
          <w:sz w:val="32"/>
          <w:szCs w:val="32"/>
        </w:rPr>
        <w:t>2</w:t>
      </w:r>
      <w:r>
        <w:rPr>
          <w:rFonts w:ascii="仿宋_GB2312" w:eastAsia="仿宋_GB2312" w:hAnsi="楷体" w:hint="eastAsia"/>
          <w:spacing w:val="-4"/>
          <w:sz w:val="32"/>
          <w:szCs w:val="32"/>
        </w:rPr>
        <w:t>、效益指标完成情况分析</w:t>
      </w:r>
    </w:p>
    <w:p w:rsidR="00232F0B" w:rsidRPr="00CB14A6" w:rsidRDefault="00232F0B" w:rsidP="00232F0B">
      <w:pPr>
        <w:spacing w:line="540" w:lineRule="exact"/>
        <w:ind w:firstLineChars="181" w:firstLine="565"/>
        <w:rPr>
          <w:rFonts w:ascii="仿宋_GB2312" w:eastAsia="仿宋_GB2312" w:hAnsi="楷体"/>
          <w:spacing w:val="-4"/>
          <w:sz w:val="32"/>
          <w:szCs w:val="32"/>
        </w:rPr>
      </w:pPr>
      <w:r w:rsidRPr="00CB14A6">
        <w:rPr>
          <w:rFonts w:ascii="仿宋_GB2312" w:eastAsia="仿宋_GB2312" w:hAnsi="楷体" w:hint="eastAsia"/>
          <w:spacing w:val="-4"/>
          <w:sz w:val="32"/>
          <w:szCs w:val="32"/>
        </w:rPr>
        <w:t xml:space="preserve">经济效益：降低疫苗可预防传染病的发生，促进当地经济发展.避免发生脊灰病例,减少家庭和社会因病致残的疾病负担。       </w:t>
      </w:r>
    </w:p>
    <w:p w:rsidR="00232F0B" w:rsidRPr="00CB14A6" w:rsidRDefault="00232F0B" w:rsidP="00232F0B">
      <w:pPr>
        <w:spacing w:line="540" w:lineRule="exact"/>
        <w:ind w:firstLineChars="181" w:firstLine="565"/>
        <w:rPr>
          <w:rFonts w:ascii="仿宋_GB2312" w:eastAsia="仿宋_GB2312" w:hAnsi="楷体"/>
          <w:spacing w:val="-4"/>
          <w:sz w:val="32"/>
          <w:szCs w:val="32"/>
        </w:rPr>
      </w:pPr>
      <w:r w:rsidRPr="00CB14A6">
        <w:rPr>
          <w:rFonts w:ascii="仿宋_GB2312" w:eastAsia="仿宋_GB2312" w:hAnsi="楷体" w:hint="eastAsia"/>
          <w:spacing w:val="-4"/>
          <w:sz w:val="32"/>
          <w:szCs w:val="32"/>
        </w:rPr>
        <w:t>社会效益：全区维持无脊灰状态</w:t>
      </w:r>
      <w:r w:rsidRPr="00CB14A6">
        <w:rPr>
          <w:rFonts w:ascii="仿宋_GB2312" w:eastAsia="仿宋_GB2312" w:hAnsi="楷体" w:hint="eastAsia"/>
          <w:spacing w:val="-4"/>
          <w:sz w:val="32"/>
          <w:szCs w:val="32"/>
        </w:rPr>
        <w:tab/>
        <w:t>巩固全区维持无脊灰状态。加强工作人员实际工作能力，提高工作质量，儿童信息数据上传率、备份率、数据质量逐年提高。</w:t>
      </w:r>
    </w:p>
    <w:p w:rsidR="00232F0B" w:rsidRPr="00CB14A6" w:rsidRDefault="00232F0B" w:rsidP="00232F0B">
      <w:pPr>
        <w:spacing w:line="540" w:lineRule="exact"/>
        <w:ind w:firstLineChars="181" w:firstLine="565"/>
        <w:rPr>
          <w:rFonts w:ascii="仿宋_GB2312" w:eastAsia="仿宋_GB2312" w:hAnsi="楷体"/>
          <w:spacing w:val="-4"/>
          <w:sz w:val="32"/>
          <w:szCs w:val="32"/>
        </w:rPr>
      </w:pPr>
      <w:r w:rsidRPr="00CB14A6">
        <w:rPr>
          <w:rFonts w:ascii="仿宋_GB2312" w:eastAsia="仿宋_GB2312" w:hAnsi="楷体" w:hint="eastAsia"/>
          <w:spacing w:val="-4"/>
          <w:sz w:val="32"/>
          <w:szCs w:val="32"/>
        </w:rPr>
        <w:t>生态效益：加强健康教育，改善群众生活质量和卫生习惯。</w:t>
      </w:r>
    </w:p>
    <w:p w:rsidR="00232F0B" w:rsidRDefault="00232F0B" w:rsidP="00232F0B">
      <w:pPr>
        <w:spacing w:line="540" w:lineRule="exact"/>
        <w:ind w:firstLineChars="181" w:firstLine="565"/>
        <w:rPr>
          <w:rFonts w:ascii="仿宋_GB2312" w:eastAsia="仿宋_GB2312" w:hAnsi="楷体"/>
          <w:spacing w:val="-4"/>
          <w:sz w:val="32"/>
          <w:szCs w:val="32"/>
        </w:rPr>
      </w:pPr>
      <w:r>
        <w:rPr>
          <w:rFonts w:ascii="仿宋_GB2312" w:eastAsia="仿宋_GB2312" w:hAnsi="楷体" w:hint="eastAsia"/>
          <w:spacing w:val="-4"/>
          <w:sz w:val="32"/>
          <w:szCs w:val="32"/>
        </w:rPr>
        <w:t>可持续影响力：</w:t>
      </w:r>
      <w:r w:rsidRPr="00BF4330">
        <w:rPr>
          <w:rFonts w:ascii="仿宋_GB2312" w:eastAsia="仿宋_GB2312" w:hAnsi="楷体" w:hint="eastAsia"/>
          <w:spacing w:val="-4"/>
          <w:sz w:val="32"/>
          <w:szCs w:val="32"/>
        </w:rPr>
        <w:t>扩大疫苗可预防疾病的疫苗种类，努力提高人群免疫力，持续提升群众幸福指数</w:t>
      </w:r>
      <w:r w:rsidRPr="00BF4330">
        <w:rPr>
          <w:rFonts w:ascii="仿宋_GB2312" w:eastAsia="仿宋_GB2312" w:hAnsi="楷体"/>
          <w:spacing w:val="-4"/>
          <w:sz w:val="32"/>
          <w:szCs w:val="32"/>
        </w:rPr>
        <w:tab/>
      </w:r>
      <w:r>
        <w:rPr>
          <w:rFonts w:ascii="仿宋_GB2312" w:eastAsia="仿宋_GB2312" w:hAnsi="楷体" w:hint="eastAsia"/>
          <w:spacing w:val="-4"/>
          <w:sz w:val="32"/>
          <w:szCs w:val="32"/>
        </w:rPr>
        <w:t>。</w:t>
      </w:r>
    </w:p>
    <w:p w:rsidR="00232F0B" w:rsidRPr="00113E40" w:rsidRDefault="00232F0B" w:rsidP="00232F0B">
      <w:pPr>
        <w:spacing w:line="540" w:lineRule="exact"/>
        <w:ind w:firstLineChars="181" w:firstLine="567"/>
        <w:rPr>
          <w:rStyle w:val="a4"/>
          <w:rFonts w:ascii="仿宋_GB2312" w:eastAsia="仿宋_GB2312" w:hAnsi="仿宋"/>
          <w:b w:val="0"/>
          <w:spacing w:val="-4"/>
          <w:kern w:val="0"/>
          <w:sz w:val="32"/>
          <w:szCs w:val="32"/>
        </w:rPr>
      </w:pPr>
      <w:r w:rsidRPr="00113E40">
        <w:rPr>
          <w:rStyle w:val="a4"/>
          <w:rFonts w:ascii="仿宋_GB2312" w:eastAsia="仿宋_GB2312" w:hAnsi="仿宋"/>
          <w:spacing w:val="-4"/>
          <w:kern w:val="0"/>
          <w:sz w:val="32"/>
          <w:szCs w:val="32"/>
        </w:rPr>
        <w:t>3</w:t>
      </w:r>
      <w:r w:rsidRPr="00113E40">
        <w:rPr>
          <w:rStyle w:val="a4"/>
          <w:rFonts w:ascii="仿宋_GB2312" w:eastAsia="仿宋_GB2312" w:hAnsi="仿宋" w:hint="eastAsia"/>
          <w:spacing w:val="-4"/>
          <w:kern w:val="0"/>
          <w:sz w:val="32"/>
          <w:szCs w:val="32"/>
        </w:rPr>
        <w:t>、满意度指标完成分析</w:t>
      </w:r>
    </w:p>
    <w:p w:rsidR="00232F0B" w:rsidRDefault="00232F0B" w:rsidP="00232F0B">
      <w:pPr>
        <w:spacing w:line="540" w:lineRule="exact"/>
        <w:ind w:firstLineChars="200" w:firstLine="624"/>
        <w:rPr>
          <w:rFonts w:ascii="仿宋_GB2312" w:eastAsia="仿宋_GB2312" w:hAnsi="楷体"/>
          <w:spacing w:val="-4"/>
          <w:sz w:val="32"/>
          <w:szCs w:val="32"/>
        </w:rPr>
      </w:pPr>
      <w:r w:rsidRPr="00BF4330">
        <w:rPr>
          <w:rFonts w:ascii="仿宋_GB2312" w:eastAsia="仿宋_GB2312" w:hAnsi="楷体" w:hint="eastAsia"/>
          <w:spacing w:val="-4"/>
          <w:sz w:val="32"/>
          <w:szCs w:val="32"/>
        </w:rPr>
        <w:t>各类疫苗接种率越高，说明家长接受程度与满意度呈正相</w:t>
      </w:r>
      <w:r w:rsidRPr="00BF4330">
        <w:rPr>
          <w:rFonts w:ascii="仿宋_GB2312" w:eastAsia="仿宋_GB2312" w:hAnsi="楷体" w:hint="eastAsia"/>
          <w:spacing w:val="-4"/>
          <w:sz w:val="32"/>
          <w:szCs w:val="32"/>
        </w:rPr>
        <w:lastRenderedPageBreak/>
        <w:t>关</w:t>
      </w:r>
      <w:r>
        <w:rPr>
          <w:rFonts w:ascii="仿宋_GB2312" w:eastAsia="仿宋_GB2312" w:hAnsi="楷体" w:hint="eastAsia"/>
          <w:spacing w:val="-4"/>
          <w:sz w:val="32"/>
          <w:szCs w:val="32"/>
        </w:rPr>
        <w:t>。</w:t>
      </w:r>
    </w:p>
    <w:p w:rsidR="00232F0B" w:rsidRDefault="00232F0B" w:rsidP="00232F0B">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（二）项目绩效目标未完成原因分析</w:t>
      </w:r>
    </w:p>
    <w:p w:rsidR="00232F0B" w:rsidRPr="00BF4330" w:rsidRDefault="00232F0B" w:rsidP="00232F0B">
      <w:pPr>
        <w:spacing w:line="540" w:lineRule="exact"/>
        <w:ind w:firstLineChars="200" w:firstLine="624"/>
        <w:rPr>
          <w:rFonts w:ascii="仿宋_GB2312" w:eastAsia="仿宋_GB2312" w:hAnsi="楷体"/>
          <w:spacing w:val="-4"/>
          <w:sz w:val="32"/>
          <w:szCs w:val="32"/>
        </w:rPr>
      </w:pPr>
      <w:r>
        <w:rPr>
          <w:rFonts w:ascii="仿宋_GB2312" w:eastAsia="仿宋_GB2312" w:hAnsi="楷体" w:hint="eastAsia"/>
          <w:spacing w:val="-4"/>
          <w:sz w:val="32"/>
          <w:szCs w:val="32"/>
        </w:rPr>
        <w:t>项目绩效目标已全部完成。</w:t>
      </w:r>
    </w:p>
    <w:p w:rsidR="00232F0B" w:rsidRPr="00D17F2E" w:rsidRDefault="00232F0B" w:rsidP="00232F0B">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spacing w:val="-4"/>
          <w:sz w:val="32"/>
          <w:szCs w:val="32"/>
        </w:rPr>
        <w:t>五、其他需要说明的问题</w:t>
      </w:r>
    </w:p>
    <w:p w:rsidR="00232F0B" w:rsidRDefault="00232F0B" w:rsidP="00232F0B">
      <w:pPr>
        <w:spacing w:line="540" w:lineRule="exact"/>
        <w:ind w:firstLineChars="181" w:firstLine="567"/>
        <w:rPr>
          <w:rFonts w:ascii="楷体" w:eastAsia="楷体" w:hAnsi="楷体"/>
          <w:b/>
          <w:spacing w:val="-4"/>
          <w:sz w:val="32"/>
          <w:szCs w:val="32"/>
        </w:rPr>
      </w:pPr>
      <w:r w:rsidRPr="00EA2CBE">
        <w:rPr>
          <w:rFonts w:ascii="楷体" w:eastAsia="楷体" w:hAnsi="楷体" w:hint="eastAsia"/>
          <w:b/>
          <w:spacing w:val="-4"/>
          <w:sz w:val="32"/>
          <w:szCs w:val="32"/>
        </w:rPr>
        <w:t>（一）后续工作计划</w:t>
      </w:r>
    </w:p>
    <w:p w:rsidR="00232F0B" w:rsidRPr="00935C03" w:rsidRDefault="00232F0B" w:rsidP="00232F0B">
      <w:pPr>
        <w:ind w:firstLineChars="200" w:firstLine="640"/>
        <w:rPr>
          <w:rFonts w:ascii="仿宋_GB2312" w:eastAsia="仿宋_GB2312"/>
          <w:sz w:val="32"/>
          <w:szCs w:val="32"/>
        </w:rPr>
      </w:pPr>
      <w:r w:rsidRPr="00935C03">
        <w:rPr>
          <w:rFonts w:ascii="仿宋_GB2312" w:eastAsia="仿宋_GB2312" w:hint="eastAsia"/>
          <w:sz w:val="32"/>
          <w:szCs w:val="32"/>
        </w:rPr>
        <w:t>继续按照年度计划，完成常规免疫接种服务，完成</w:t>
      </w:r>
      <w:r w:rsidRPr="00935C03">
        <w:rPr>
          <w:rFonts w:ascii="仿宋_GB2312" w:eastAsia="仿宋_GB2312"/>
          <w:sz w:val="32"/>
          <w:szCs w:val="32"/>
        </w:rPr>
        <w:t>AFP</w:t>
      </w:r>
      <w:r w:rsidRPr="00935C03">
        <w:rPr>
          <w:rFonts w:ascii="仿宋_GB2312" w:eastAsia="仿宋_GB2312" w:hint="eastAsia"/>
          <w:sz w:val="32"/>
          <w:szCs w:val="32"/>
        </w:rPr>
        <w:t>病例监测任务，及时发现高危病例，开展现场调查与处置，维持并巩固无脊灰成果。完成麻疹、风疹病例监测任务，及时发暴发疫情，及时开展现场调查与处置，加快消除麻疹、风疹目标；加强流行性腮腺炎和水痘疫情，一旦发现暴发疫情及时开展疫情处置工作。</w:t>
      </w:r>
    </w:p>
    <w:p w:rsidR="00232F0B" w:rsidRPr="00935C03" w:rsidRDefault="00232F0B" w:rsidP="00232F0B">
      <w:pPr>
        <w:ind w:firstLineChars="200" w:firstLine="643"/>
        <w:rPr>
          <w:rFonts w:ascii="楷体" w:eastAsia="楷体" w:hAnsi="楷体"/>
          <w:b/>
          <w:sz w:val="32"/>
          <w:szCs w:val="32"/>
        </w:rPr>
      </w:pPr>
      <w:r w:rsidRPr="00935C03">
        <w:rPr>
          <w:rFonts w:ascii="楷体" w:eastAsia="楷体" w:hAnsi="楷体" w:hint="eastAsia"/>
          <w:b/>
          <w:sz w:val="32"/>
          <w:szCs w:val="32"/>
        </w:rPr>
        <w:t>（二）主要经验及做法、存在问题和建议</w:t>
      </w:r>
    </w:p>
    <w:p w:rsidR="00232F0B" w:rsidRPr="0076740A" w:rsidRDefault="00232F0B" w:rsidP="00232F0B">
      <w:pPr>
        <w:numPr>
          <w:ilvl w:val="0"/>
          <w:numId w:val="3"/>
        </w:numPr>
        <w:spacing w:line="540" w:lineRule="exact"/>
        <w:ind w:firstLine="755"/>
        <w:rPr>
          <w:rFonts w:ascii="仿宋_GB2312" w:eastAsia="仿宋_GB2312" w:hAnsi="仿宋"/>
          <w:color w:val="0D0D0D"/>
          <w:spacing w:val="-4"/>
          <w:sz w:val="32"/>
          <w:szCs w:val="32"/>
          <w:shd w:val="clear" w:color="auto" w:fill="FFFFFF"/>
        </w:rPr>
      </w:pPr>
      <w:r w:rsidRPr="0076740A">
        <w:rPr>
          <w:rFonts w:ascii="仿宋_GB2312" w:eastAsia="仿宋_GB2312" w:hAnsi="仿宋" w:hint="eastAsia"/>
          <w:color w:val="0D0D0D"/>
          <w:spacing w:val="-4"/>
          <w:sz w:val="32"/>
          <w:szCs w:val="32"/>
          <w:shd w:val="clear" w:color="auto" w:fill="FFFFFF"/>
        </w:rPr>
        <w:t>主要经验和做法：无</w:t>
      </w:r>
    </w:p>
    <w:p w:rsidR="00232F0B" w:rsidRPr="00CA7763" w:rsidRDefault="00232F0B" w:rsidP="00232F0B">
      <w:pPr>
        <w:numPr>
          <w:ilvl w:val="0"/>
          <w:numId w:val="3"/>
        </w:numPr>
        <w:spacing w:line="540" w:lineRule="exact"/>
        <w:ind w:firstLineChars="242" w:firstLine="755"/>
        <w:rPr>
          <w:rFonts w:ascii="仿宋_GB2312" w:eastAsia="仿宋_GB2312" w:hAnsi="仿宋"/>
          <w:color w:val="0D0D0D"/>
          <w:spacing w:val="-4"/>
          <w:sz w:val="32"/>
          <w:szCs w:val="32"/>
          <w:shd w:val="clear" w:color="auto" w:fill="FFFFFF"/>
        </w:rPr>
      </w:pPr>
      <w:r w:rsidRPr="0076740A">
        <w:rPr>
          <w:rFonts w:ascii="仿宋_GB2312" w:eastAsia="仿宋_GB2312" w:hAnsi="仿宋" w:hint="eastAsia"/>
          <w:color w:val="0D0D0D"/>
          <w:spacing w:val="-4"/>
          <w:sz w:val="32"/>
          <w:szCs w:val="32"/>
          <w:shd w:val="clear" w:color="auto" w:fill="FFFFFF"/>
        </w:rPr>
        <w:t>存在问题存在的问题：资金使用进度较慢，一些开支没有按计划执行，导致达不到进度要求；资金申报审批过程缓慢。为确保项目实施符合预期要求，建议各级领导要亲自落实，按照项目总体要求，分解细化各项任务目标，制定时间表和路线图，确保组织保障到位，任务安排到底，责任落实到人；加强资金监管，规范资金使用，充实工作力量，保障工作需要，科学安排、叠加推进，统筹加快工作节奏。</w:t>
      </w:r>
      <w:r w:rsidRPr="00935C03">
        <w:rPr>
          <w:rFonts w:ascii="仿宋_GB2312" w:eastAsia="仿宋_GB2312" w:hint="eastAsia"/>
          <w:sz w:val="32"/>
          <w:szCs w:val="32"/>
        </w:rPr>
        <w:t>基层人员不足，工作质量出现滑坡，应加大对基层的技术支持和帮助，尤其是人员培训和能力提升。</w:t>
      </w:r>
    </w:p>
    <w:p w:rsidR="00232F0B" w:rsidRDefault="00232F0B" w:rsidP="00232F0B">
      <w:pPr>
        <w:spacing w:line="540" w:lineRule="exact"/>
        <w:ind w:firstLineChars="150" w:firstLine="470"/>
        <w:rPr>
          <w:rFonts w:ascii="楷体" w:eastAsia="楷体" w:hAnsi="楷体"/>
          <w:b/>
          <w:spacing w:val="-4"/>
          <w:sz w:val="32"/>
          <w:szCs w:val="32"/>
        </w:rPr>
      </w:pPr>
      <w:r>
        <w:rPr>
          <w:rFonts w:ascii="楷体" w:eastAsia="楷体" w:hAnsi="楷体" w:hint="eastAsia"/>
          <w:b/>
          <w:spacing w:val="-4"/>
          <w:sz w:val="32"/>
          <w:szCs w:val="32"/>
        </w:rPr>
        <w:t>（三）其他</w:t>
      </w:r>
    </w:p>
    <w:p w:rsidR="00232F0B" w:rsidRDefault="00232F0B" w:rsidP="00232F0B">
      <w:pPr>
        <w:spacing w:line="540" w:lineRule="exact"/>
        <w:ind w:firstLineChars="242" w:firstLine="755"/>
        <w:rPr>
          <w:rFonts w:ascii="仿宋" w:eastAsia="仿宋" w:hAnsi="仿宋"/>
          <w:color w:val="0D0D0D"/>
          <w:spacing w:val="-4"/>
          <w:sz w:val="32"/>
          <w:szCs w:val="32"/>
          <w:shd w:val="clear" w:color="auto" w:fill="FFFFFF"/>
        </w:rPr>
      </w:pPr>
      <w:r>
        <w:rPr>
          <w:rFonts w:ascii="仿宋" w:eastAsia="仿宋" w:hAnsi="仿宋" w:hint="eastAsia"/>
          <w:color w:val="0D0D0D"/>
          <w:spacing w:val="-4"/>
          <w:sz w:val="32"/>
          <w:szCs w:val="32"/>
          <w:shd w:val="clear" w:color="auto" w:fill="FFFFFF"/>
        </w:rPr>
        <w:t>无</w:t>
      </w:r>
      <w:r w:rsidR="006A14E1">
        <w:rPr>
          <w:rFonts w:ascii="仿宋" w:eastAsia="仿宋" w:hAnsi="仿宋"/>
          <w:color w:val="0D0D0D"/>
          <w:spacing w:val="-4"/>
          <w:sz w:val="32"/>
          <w:szCs w:val="32"/>
          <w:shd w:val="clear" w:color="auto" w:fill="FFFFFF"/>
        </w:rPr>
        <w:fldChar w:fldCharType="begin">
          <w:fldData xml:space="preserve">NwA0ADcAOABEADMANQAxADIANwA1AEQANAAxADgANQBCAEQAOAAzAEQANQBDAEQAMgA4AEMARgAx
AEMAQgBCAABjAGgANW==
</w:fldData>
        </w:fldChar>
      </w:r>
      <w:r>
        <w:rPr>
          <w:rFonts w:ascii="仿宋" w:eastAsia="仿宋" w:hAnsi="仿宋"/>
          <w:color w:val="0D0D0D"/>
          <w:spacing w:val="-4"/>
          <w:sz w:val="32"/>
          <w:szCs w:val="32"/>
          <w:shd w:val="clear" w:color="auto" w:fill="FFFFFF"/>
        </w:rPr>
        <w:instrText xml:space="preserve">Addin </w:instrText>
      </w:r>
      <w:r>
        <w:rPr>
          <w:rFonts w:ascii="仿宋" w:eastAsia="仿宋" w:hAnsi="仿宋" w:hint="eastAsia"/>
          <w:color w:val="0D0D0D"/>
          <w:spacing w:val="-4"/>
          <w:sz w:val="32"/>
          <w:szCs w:val="32"/>
          <w:shd w:val="clear" w:color="auto" w:fill="FFFFFF"/>
        </w:rPr>
        <w:instrText>其他</w:instrText>
      </w:r>
      <w:r w:rsidR="006A14E1">
        <w:rPr>
          <w:rFonts w:ascii="仿宋" w:eastAsia="仿宋" w:hAnsi="仿宋"/>
          <w:color w:val="0D0D0D"/>
          <w:spacing w:val="-4"/>
          <w:sz w:val="32"/>
          <w:szCs w:val="32"/>
          <w:shd w:val="clear" w:color="auto" w:fill="FFFFFF"/>
        </w:rPr>
      </w:r>
      <w:r w:rsidR="006A14E1">
        <w:rPr>
          <w:rFonts w:ascii="仿宋" w:eastAsia="仿宋" w:hAnsi="仿宋"/>
          <w:color w:val="0D0D0D"/>
          <w:spacing w:val="-4"/>
          <w:sz w:val="32"/>
          <w:szCs w:val="32"/>
          <w:shd w:val="clear" w:color="auto" w:fill="FFFFFF"/>
        </w:rPr>
        <w:fldChar w:fldCharType="end"/>
      </w:r>
    </w:p>
    <w:p w:rsidR="00232F0B" w:rsidRPr="00D17F2E" w:rsidRDefault="00232F0B" w:rsidP="00232F0B">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spacing w:val="-4"/>
          <w:sz w:val="32"/>
          <w:szCs w:val="32"/>
        </w:rPr>
        <w:lastRenderedPageBreak/>
        <w:t>六、项目评价工作情况</w:t>
      </w:r>
    </w:p>
    <w:p w:rsidR="00232F0B" w:rsidRPr="003931DE" w:rsidRDefault="00232F0B" w:rsidP="00232F0B">
      <w:pPr>
        <w:ind w:firstLineChars="200" w:firstLine="624"/>
        <w:rPr>
          <w:rFonts w:ascii="仿宋_GB2312" w:eastAsia="仿宋_GB2312"/>
          <w:spacing w:val="-4"/>
          <w:sz w:val="32"/>
          <w:szCs w:val="32"/>
        </w:rPr>
      </w:pPr>
      <w:r w:rsidRPr="003931DE">
        <w:rPr>
          <w:rFonts w:ascii="仿宋_GB2312" w:eastAsia="仿宋_GB2312" w:hint="eastAsia"/>
          <w:spacing w:val="-4"/>
          <w:sz w:val="32"/>
          <w:szCs w:val="32"/>
        </w:rPr>
        <w:t>评价资料主要来源于</w:t>
      </w:r>
      <w:r w:rsidRPr="003931DE">
        <w:rPr>
          <w:rFonts w:ascii="仿宋_GB2312" w:eastAsia="仿宋_GB2312"/>
          <w:spacing w:val="-4"/>
          <w:sz w:val="32"/>
          <w:szCs w:val="32"/>
        </w:rPr>
        <w:t>AFP</w:t>
      </w:r>
      <w:r>
        <w:rPr>
          <w:rFonts w:ascii="仿宋_GB2312" w:eastAsia="仿宋_GB2312" w:hint="eastAsia"/>
          <w:spacing w:val="-4"/>
          <w:sz w:val="32"/>
          <w:szCs w:val="32"/>
        </w:rPr>
        <w:t>监测系统报告质量、常规免疫疫苗接种率评估、实验室病原学检测结果、疫情网络数据汇总、艾滋病筛查结果等资料</w:t>
      </w:r>
      <w:r w:rsidRPr="003931DE">
        <w:rPr>
          <w:rFonts w:ascii="仿宋_GB2312" w:eastAsia="仿宋_GB2312" w:hint="eastAsia"/>
          <w:spacing w:val="-4"/>
          <w:sz w:val="32"/>
          <w:szCs w:val="32"/>
        </w:rPr>
        <w:t>及时开展</w:t>
      </w:r>
      <w:r>
        <w:rPr>
          <w:rFonts w:ascii="仿宋_GB2312" w:eastAsia="仿宋_GB2312" w:hint="eastAsia"/>
          <w:spacing w:val="-4"/>
          <w:sz w:val="32"/>
          <w:szCs w:val="32"/>
        </w:rPr>
        <w:t>项目</w:t>
      </w:r>
      <w:r w:rsidRPr="003931DE">
        <w:rPr>
          <w:rFonts w:ascii="仿宋_GB2312" w:eastAsia="仿宋_GB2312" w:hint="eastAsia"/>
          <w:spacing w:val="-4"/>
          <w:sz w:val="32"/>
          <w:szCs w:val="32"/>
        </w:rPr>
        <w:t>评估工作。</w:t>
      </w:r>
    </w:p>
    <w:p w:rsidR="00232F0B" w:rsidRDefault="00232F0B" w:rsidP="00232F0B">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spacing w:val="-4"/>
          <w:sz w:val="32"/>
          <w:szCs w:val="32"/>
        </w:rPr>
        <w:t>七、</w:t>
      </w:r>
      <w:r>
        <w:rPr>
          <w:rStyle w:val="a4"/>
          <w:rFonts w:ascii="黑体" w:eastAsia="黑体" w:hAnsi="黑体" w:hint="eastAsia"/>
          <w:spacing w:val="-4"/>
          <w:sz w:val="32"/>
          <w:szCs w:val="32"/>
        </w:rPr>
        <w:t>附表</w:t>
      </w:r>
    </w:p>
    <w:p w:rsidR="00232F0B" w:rsidRDefault="00232F0B" w:rsidP="00232F0B">
      <w:pPr>
        <w:spacing w:line="540" w:lineRule="exact"/>
        <w:ind w:firstLine="567"/>
        <w:rPr>
          <w:rStyle w:val="a4"/>
          <w:rFonts w:ascii="仿宋" w:eastAsia="仿宋" w:hAnsi="仿宋"/>
          <w:spacing w:val="-4"/>
          <w:sz w:val="32"/>
          <w:szCs w:val="32"/>
        </w:rPr>
      </w:pPr>
      <w:r w:rsidRPr="00855E3A">
        <w:rPr>
          <w:rStyle w:val="a4"/>
          <w:rFonts w:ascii="仿宋" w:eastAsia="仿宋" w:hAnsi="仿宋" w:hint="eastAsia"/>
          <w:spacing w:val="-4"/>
          <w:sz w:val="32"/>
          <w:szCs w:val="32"/>
        </w:rPr>
        <w:t>《</w:t>
      </w:r>
      <w:r>
        <w:rPr>
          <w:rStyle w:val="a4"/>
          <w:rFonts w:ascii="仿宋" w:eastAsia="仿宋" w:hAnsi="仿宋" w:hint="eastAsia"/>
          <w:spacing w:val="-4"/>
          <w:sz w:val="32"/>
          <w:szCs w:val="32"/>
        </w:rPr>
        <w:t>自治区财政</w:t>
      </w:r>
      <w:r w:rsidRPr="00855E3A">
        <w:rPr>
          <w:rStyle w:val="a4"/>
          <w:rFonts w:ascii="仿宋" w:eastAsia="仿宋" w:hAnsi="仿宋" w:hint="eastAsia"/>
          <w:spacing w:val="-4"/>
          <w:sz w:val="32"/>
          <w:szCs w:val="32"/>
        </w:rPr>
        <w:t>项目支出绩效自评表》</w:t>
      </w: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spacing w:val="-4"/>
          <w:sz w:val="32"/>
          <w:szCs w:val="32"/>
        </w:rPr>
      </w:pPr>
    </w:p>
    <w:p w:rsidR="00232F0B" w:rsidRDefault="00232F0B" w:rsidP="00232F0B">
      <w:pPr>
        <w:spacing w:line="540" w:lineRule="exact"/>
        <w:ind w:firstLine="567"/>
        <w:rPr>
          <w:rStyle w:val="a4"/>
          <w:rFonts w:ascii="仿宋" w:eastAsia="仿宋" w:hAnsi="仿宋"/>
          <w:b w:val="0"/>
          <w:spacing w:val="-4"/>
          <w:sz w:val="32"/>
          <w:szCs w:val="32"/>
        </w:rPr>
      </w:pPr>
    </w:p>
    <w:tbl>
      <w:tblPr>
        <w:tblW w:w="10380" w:type="dxa"/>
        <w:tblInd w:w="-1030" w:type="dxa"/>
        <w:tblLook w:val="04A0"/>
      </w:tblPr>
      <w:tblGrid>
        <w:gridCol w:w="617"/>
        <w:gridCol w:w="698"/>
        <w:gridCol w:w="619"/>
        <w:gridCol w:w="1315"/>
        <w:gridCol w:w="976"/>
        <w:gridCol w:w="2729"/>
        <w:gridCol w:w="3426"/>
      </w:tblGrid>
      <w:tr w:rsidR="00232F0B" w:rsidRPr="00232F0B" w:rsidTr="00232F0B">
        <w:trPr>
          <w:trHeight w:val="285"/>
        </w:trPr>
        <w:tc>
          <w:tcPr>
            <w:tcW w:w="10380" w:type="dxa"/>
            <w:gridSpan w:val="7"/>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b/>
                <w:bCs/>
                <w:kern w:val="0"/>
                <w:sz w:val="24"/>
              </w:rPr>
            </w:pPr>
            <w:r w:rsidRPr="00232F0B">
              <w:rPr>
                <w:rFonts w:ascii="宋体" w:hAnsi="宋体" w:cs="宋体" w:hint="eastAsia"/>
                <w:b/>
                <w:bCs/>
                <w:kern w:val="0"/>
                <w:sz w:val="24"/>
              </w:rPr>
              <w:lastRenderedPageBreak/>
              <w:t>项目支出绩效目标自评表</w:t>
            </w:r>
          </w:p>
        </w:tc>
      </w:tr>
      <w:tr w:rsidR="00232F0B" w:rsidRPr="00232F0B" w:rsidTr="00232F0B">
        <w:trPr>
          <w:trHeight w:val="285"/>
        </w:trPr>
        <w:tc>
          <w:tcPr>
            <w:tcW w:w="10380" w:type="dxa"/>
            <w:gridSpan w:val="7"/>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kern w:val="0"/>
                <w:sz w:val="24"/>
              </w:rPr>
            </w:pPr>
            <w:r w:rsidRPr="00232F0B">
              <w:rPr>
                <w:rFonts w:ascii="宋体" w:hAnsi="宋体" w:cs="宋体" w:hint="eastAsia"/>
                <w:kern w:val="0"/>
                <w:sz w:val="24"/>
              </w:rPr>
              <w:t>（</w:t>
            </w:r>
            <w:r w:rsidRPr="00232F0B">
              <w:rPr>
                <w:kern w:val="0"/>
                <w:sz w:val="24"/>
              </w:rPr>
              <w:t xml:space="preserve"> 2018</w:t>
            </w:r>
            <w:r w:rsidRPr="00232F0B">
              <w:rPr>
                <w:rFonts w:ascii="宋体" w:hAnsi="宋体" w:cs="宋体" w:hint="eastAsia"/>
                <w:kern w:val="0"/>
                <w:sz w:val="24"/>
              </w:rPr>
              <w:t>年度）</w:t>
            </w:r>
          </w:p>
        </w:tc>
      </w:tr>
      <w:tr w:rsidR="00232F0B" w:rsidRPr="00232F0B" w:rsidTr="00232F0B">
        <w:trPr>
          <w:trHeight w:val="225"/>
        </w:trPr>
        <w:tc>
          <w:tcPr>
            <w:tcW w:w="617" w:type="dxa"/>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p>
        </w:tc>
        <w:tc>
          <w:tcPr>
            <w:tcW w:w="698" w:type="dxa"/>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p>
        </w:tc>
        <w:tc>
          <w:tcPr>
            <w:tcW w:w="619" w:type="dxa"/>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p>
        </w:tc>
        <w:tc>
          <w:tcPr>
            <w:tcW w:w="1315" w:type="dxa"/>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p>
        </w:tc>
        <w:tc>
          <w:tcPr>
            <w:tcW w:w="976" w:type="dxa"/>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p>
        </w:tc>
        <w:tc>
          <w:tcPr>
            <w:tcW w:w="2729" w:type="dxa"/>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p>
        </w:tc>
        <w:tc>
          <w:tcPr>
            <w:tcW w:w="3426" w:type="dxa"/>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p>
        </w:tc>
      </w:tr>
      <w:tr w:rsidR="00232F0B" w:rsidRPr="00232F0B" w:rsidTr="00232F0B">
        <w:trPr>
          <w:trHeight w:val="480"/>
        </w:trPr>
        <w:tc>
          <w:tcPr>
            <w:tcW w:w="19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项目名称</w:t>
            </w:r>
          </w:p>
        </w:tc>
        <w:tc>
          <w:tcPr>
            <w:tcW w:w="8446" w:type="dxa"/>
            <w:gridSpan w:val="4"/>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自治区疾病预防控制专项经费</w:t>
            </w:r>
          </w:p>
        </w:tc>
      </w:tr>
      <w:tr w:rsidR="00232F0B" w:rsidRPr="00232F0B" w:rsidTr="00232F0B">
        <w:trPr>
          <w:trHeight w:val="375"/>
        </w:trPr>
        <w:tc>
          <w:tcPr>
            <w:tcW w:w="19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预算单位</w:t>
            </w:r>
          </w:p>
        </w:tc>
        <w:tc>
          <w:tcPr>
            <w:tcW w:w="8446" w:type="dxa"/>
            <w:gridSpan w:val="4"/>
            <w:tcBorders>
              <w:top w:val="single" w:sz="4" w:space="0" w:color="auto"/>
              <w:left w:val="nil"/>
              <w:bottom w:val="single" w:sz="4" w:space="0" w:color="auto"/>
              <w:right w:val="single" w:sz="4" w:space="0" w:color="000000"/>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自治区疾控中心</w:t>
            </w:r>
          </w:p>
        </w:tc>
      </w:tr>
      <w:tr w:rsidR="00232F0B" w:rsidRPr="00232F0B" w:rsidTr="00232F0B">
        <w:trPr>
          <w:trHeight w:val="42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预算执行情况（万元）</w:t>
            </w:r>
          </w:p>
        </w:tc>
        <w:tc>
          <w:tcPr>
            <w:tcW w:w="1317"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 xml:space="preserve"> 预算数：</w:t>
            </w:r>
          </w:p>
        </w:tc>
        <w:tc>
          <w:tcPr>
            <w:tcW w:w="2291" w:type="dxa"/>
            <w:gridSpan w:val="2"/>
            <w:tcBorders>
              <w:top w:val="single" w:sz="4" w:space="0" w:color="auto"/>
              <w:left w:val="nil"/>
              <w:bottom w:val="single" w:sz="4" w:space="0" w:color="auto"/>
              <w:right w:val="single" w:sz="4" w:space="0" w:color="000000"/>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300</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 xml:space="preserve"> 执行数：</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right"/>
              <w:rPr>
                <w:rFonts w:ascii="宋体" w:hAnsi="宋体" w:cs="宋体"/>
                <w:kern w:val="0"/>
                <w:sz w:val="18"/>
                <w:szCs w:val="18"/>
              </w:rPr>
            </w:pPr>
            <w:r w:rsidRPr="00232F0B">
              <w:rPr>
                <w:rFonts w:ascii="宋体" w:hAnsi="宋体" w:cs="宋体" w:hint="eastAsia"/>
                <w:kern w:val="0"/>
                <w:sz w:val="18"/>
                <w:szCs w:val="18"/>
              </w:rPr>
              <w:t>300</w:t>
            </w:r>
          </w:p>
        </w:tc>
      </w:tr>
      <w:tr w:rsidR="00232F0B" w:rsidRPr="00232F0B" w:rsidTr="00232F0B">
        <w:trPr>
          <w:trHeight w:val="420"/>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317"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right"/>
              <w:rPr>
                <w:rFonts w:ascii="宋体" w:hAnsi="宋体" w:cs="宋体"/>
                <w:kern w:val="0"/>
                <w:sz w:val="18"/>
                <w:szCs w:val="18"/>
              </w:rPr>
            </w:pPr>
            <w:r w:rsidRPr="00232F0B">
              <w:rPr>
                <w:rFonts w:ascii="宋体" w:hAnsi="宋体" w:cs="宋体" w:hint="eastAsia"/>
                <w:kern w:val="0"/>
                <w:sz w:val="18"/>
                <w:szCs w:val="18"/>
              </w:rPr>
              <w:t>其中：财政拨款</w:t>
            </w:r>
          </w:p>
        </w:tc>
        <w:tc>
          <w:tcPr>
            <w:tcW w:w="2291" w:type="dxa"/>
            <w:gridSpan w:val="2"/>
            <w:tcBorders>
              <w:top w:val="single" w:sz="4" w:space="0" w:color="auto"/>
              <w:left w:val="nil"/>
              <w:bottom w:val="single" w:sz="4" w:space="0" w:color="auto"/>
              <w:right w:val="single" w:sz="4" w:space="0" w:color="000000"/>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300</w:t>
            </w:r>
          </w:p>
        </w:tc>
        <w:tc>
          <w:tcPr>
            <w:tcW w:w="2729" w:type="dxa"/>
            <w:tcBorders>
              <w:top w:val="nil"/>
              <w:left w:val="nil"/>
              <w:bottom w:val="nil"/>
              <w:right w:val="single" w:sz="4" w:space="0" w:color="auto"/>
            </w:tcBorders>
            <w:shd w:val="clear" w:color="auto" w:fill="auto"/>
            <w:vAlign w:val="center"/>
            <w:hideMark/>
          </w:tcPr>
          <w:p w:rsidR="00232F0B" w:rsidRPr="00232F0B" w:rsidRDefault="00232F0B" w:rsidP="00232F0B">
            <w:pPr>
              <w:widowControl/>
              <w:jc w:val="right"/>
              <w:rPr>
                <w:rFonts w:ascii="宋体" w:hAnsi="宋体" w:cs="宋体"/>
                <w:kern w:val="0"/>
                <w:sz w:val="18"/>
                <w:szCs w:val="18"/>
              </w:rPr>
            </w:pPr>
            <w:r w:rsidRPr="00232F0B">
              <w:rPr>
                <w:rFonts w:ascii="宋体" w:hAnsi="宋体" w:cs="宋体" w:hint="eastAsia"/>
                <w:kern w:val="0"/>
                <w:sz w:val="18"/>
                <w:szCs w:val="18"/>
              </w:rPr>
              <w:t>其中：财政拨款</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right"/>
              <w:rPr>
                <w:rFonts w:ascii="宋体" w:hAnsi="宋体" w:cs="宋体"/>
                <w:kern w:val="0"/>
                <w:sz w:val="18"/>
                <w:szCs w:val="18"/>
              </w:rPr>
            </w:pPr>
            <w:r w:rsidRPr="00232F0B">
              <w:rPr>
                <w:rFonts w:ascii="宋体" w:hAnsi="宋体" w:cs="宋体" w:hint="eastAsia"/>
                <w:kern w:val="0"/>
                <w:sz w:val="18"/>
                <w:szCs w:val="18"/>
              </w:rPr>
              <w:t>300</w:t>
            </w:r>
          </w:p>
        </w:tc>
      </w:tr>
      <w:tr w:rsidR="00232F0B" w:rsidRPr="00232F0B" w:rsidTr="00232F0B">
        <w:trPr>
          <w:trHeight w:val="525"/>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317"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right"/>
              <w:rPr>
                <w:rFonts w:ascii="宋体" w:hAnsi="宋体" w:cs="宋体"/>
                <w:kern w:val="0"/>
                <w:sz w:val="18"/>
                <w:szCs w:val="18"/>
              </w:rPr>
            </w:pPr>
            <w:r w:rsidRPr="00232F0B">
              <w:rPr>
                <w:rFonts w:ascii="宋体" w:hAnsi="宋体" w:cs="宋体" w:hint="eastAsia"/>
                <w:kern w:val="0"/>
                <w:sz w:val="18"/>
                <w:szCs w:val="18"/>
              </w:rPr>
              <w:t>其他资金</w:t>
            </w:r>
          </w:p>
        </w:tc>
        <w:tc>
          <w:tcPr>
            <w:tcW w:w="2291" w:type="dxa"/>
            <w:gridSpan w:val="2"/>
            <w:tcBorders>
              <w:top w:val="single" w:sz="4" w:space="0" w:color="auto"/>
              <w:left w:val="nil"/>
              <w:bottom w:val="single" w:sz="4" w:space="0" w:color="auto"/>
              <w:right w:val="single" w:sz="4" w:space="0" w:color="000000"/>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 xml:space="preserve">　</w:t>
            </w:r>
          </w:p>
        </w:tc>
        <w:tc>
          <w:tcPr>
            <w:tcW w:w="2729" w:type="dxa"/>
            <w:tcBorders>
              <w:top w:val="single" w:sz="4" w:space="0" w:color="auto"/>
              <w:left w:val="nil"/>
              <w:bottom w:val="nil"/>
              <w:right w:val="single" w:sz="4" w:space="0" w:color="auto"/>
            </w:tcBorders>
            <w:shd w:val="clear" w:color="auto" w:fill="auto"/>
            <w:vAlign w:val="center"/>
            <w:hideMark/>
          </w:tcPr>
          <w:p w:rsidR="00232F0B" w:rsidRPr="00232F0B" w:rsidRDefault="00232F0B" w:rsidP="00232F0B">
            <w:pPr>
              <w:widowControl/>
              <w:jc w:val="right"/>
              <w:rPr>
                <w:rFonts w:ascii="宋体" w:hAnsi="宋体" w:cs="宋体"/>
                <w:kern w:val="0"/>
                <w:sz w:val="18"/>
                <w:szCs w:val="18"/>
              </w:rPr>
            </w:pPr>
            <w:r w:rsidRPr="00232F0B">
              <w:rPr>
                <w:rFonts w:ascii="宋体" w:hAnsi="宋体" w:cs="宋体" w:hint="eastAsia"/>
                <w:kern w:val="0"/>
                <w:sz w:val="18"/>
                <w:szCs w:val="18"/>
              </w:rPr>
              <w:t>其他资金</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right"/>
              <w:rPr>
                <w:rFonts w:ascii="宋体" w:hAnsi="宋体" w:cs="宋体"/>
                <w:kern w:val="0"/>
                <w:sz w:val="18"/>
                <w:szCs w:val="18"/>
              </w:rPr>
            </w:pPr>
            <w:r w:rsidRPr="00232F0B">
              <w:rPr>
                <w:rFonts w:ascii="宋体" w:hAnsi="宋体" w:cs="宋体" w:hint="eastAsia"/>
                <w:kern w:val="0"/>
                <w:sz w:val="18"/>
                <w:szCs w:val="18"/>
              </w:rPr>
              <w:t xml:space="preserve">　</w:t>
            </w:r>
          </w:p>
        </w:tc>
      </w:tr>
      <w:tr w:rsidR="00232F0B" w:rsidRPr="00232F0B" w:rsidTr="00232F0B">
        <w:trPr>
          <w:trHeight w:val="45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年度目标完成情况</w:t>
            </w:r>
          </w:p>
        </w:tc>
        <w:tc>
          <w:tcPr>
            <w:tcW w:w="3608" w:type="dxa"/>
            <w:gridSpan w:val="4"/>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预期目标</w:t>
            </w:r>
          </w:p>
        </w:tc>
        <w:tc>
          <w:tcPr>
            <w:tcW w:w="6155"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实际完成目标</w:t>
            </w:r>
          </w:p>
        </w:tc>
      </w:tr>
      <w:tr w:rsidR="00232F0B" w:rsidRPr="00232F0B" w:rsidTr="00232F0B">
        <w:trPr>
          <w:trHeight w:val="2100"/>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3608" w:type="dxa"/>
            <w:gridSpan w:val="4"/>
            <w:tcBorders>
              <w:top w:val="single" w:sz="4" w:space="0" w:color="auto"/>
              <w:left w:val="nil"/>
              <w:bottom w:val="single" w:sz="4" w:space="0" w:color="auto"/>
              <w:right w:val="single" w:sz="4" w:space="0" w:color="auto"/>
            </w:tcBorders>
            <w:shd w:val="clear" w:color="auto" w:fill="auto"/>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 xml:space="preserve">完善儿童预防接种信息化系统，维持全区无脊灰状态，提高疫苗接种率，降低疫苗可预防疾病发病率，保护人民健康，加强全区信息化培训工作。围绕全区艾滋病防治综合措施的实施与关键指标的落实，保证自治区本级各项工作的顺利开展，努力提高自治区防治工作水平，减少我区艾滋病新发感染、控制性病发病率，降低艾滋病病死率。  </w:t>
            </w:r>
          </w:p>
        </w:tc>
        <w:tc>
          <w:tcPr>
            <w:tcW w:w="6155" w:type="dxa"/>
            <w:gridSpan w:val="2"/>
            <w:tcBorders>
              <w:top w:val="single" w:sz="4" w:space="0" w:color="auto"/>
              <w:left w:val="nil"/>
              <w:bottom w:val="single" w:sz="4" w:space="0" w:color="auto"/>
              <w:right w:val="single" w:sz="4" w:space="0" w:color="000000"/>
            </w:tcBorders>
            <w:shd w:val="clear" w:color="auto" w:fill="auto"/>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 xml:space="preserve">完善儿童预防接种信息化系统建设，提高运行质量，保证新生儿底数清楚、接种情况全程可监控。做好疫苗采购管理工作，规范冷链体系，确保疫苗管理“全程可追溯”。维持全区无脊灰状态，保持AFP监测系统高度敏感性，保证各项监测指标达到国家要求，提高基层人员的监测、诊断及鉴别诊断、应急处置能力，与海关联合开展边境口岸脊灰监测工作。建立了高质量省级实验室监测系统，完成国家对脊灰监测任务的各项指标。2018年围绕艾滋病防治绩效考核方案，全面落实综合防治措施，全区艾滋病疫情相对稳定，艾滋病监测与检测、感染者/病人随访管理、美沙酮维持治疗、男男和暗娼干预工作稳步开展；艾滋病筛查工作超出预期，继续领跑全国。 </w:t>
            </w:r>
          </w:p>
        </w:tc>
      </w:tr>
      <w:tr w:rsidR="00232F0B" w:rsidRPr="00232F0B" w:rsidTr="00232F0B">
        <w:trPr>
          <w:trHeight w:val="45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年度绩效指标完成情况</w:t>
            </w:r>
          </w:p>
        </w:tc>
        <w:tc>
          <w:tcPr>
            <w:tcW w:w="698"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一级指标</w:t>
            </w:r>
          </w:p>
        </w:tc>
        <w:tc>
          <w:tcPr>
            <w:tcW w:w="61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二级指标</w:t>
            </w: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三级指标</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预期指标值（包含数字及文字描述）</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实际完成指标值（包含数字及文字描述）</w:t>
            </w:r>
          </w:p>
        </w:tc>
      </w:tr>
      <w:tr w:rsidR="00232F0B" w:rsidRPr="00232F0B" w:rsidTr="00232F0B">
        <w:trPr>
          <w:trHeight w:val="1110"/>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项目完成指标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数量指标</w:t>
            </w: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全区15岁以下儿童急性弛缓性麻痹（简称AFP）病例发病率，开展边境口岸脊灰监测</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AFP病例报告发病率达到1/10万以上，在4个口岸开展AFP监测</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AFP病例报告发病率达到2.6/10万，达到目标</w:t>
            </w:r>
          </w:p>
        </w:tc>
      </w:tr>
      <w:tr w:rsidR="00232F0B" w:rsidRPr="00232F0B" w:rsidTr="00232F0B">
        <w:trPr>
          <w:trHeight w:val="1185"/>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14个地州排除麻疹、风疹报告发病率，26个网络实验室复核血清考核</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麻疹、风疹报告发病率达到2/10万以上；26个网络实验室复核血清考核考核结果高于90分</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完成</w:t>
            </w:r>
          </w:p>
        </w:tc>
      </w:tr>
      <w:tr w:rsidR="00232F0B" w:rsidRPr="00232F0B" w:rsidTr="00232F0B">
        <w:trPr>
          <w:trHeight w:val="885"/>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AFP粪便标本数，环境污水标本数</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AFP粪便标本数150份，环境污水标本数30份</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AFP粪便标本数324份，环境污水标本数45份</w:t>
            </w:r>
          </w:p>
        </w:tc>
      </w:tr>
      <w:tr w:rsidR="00232F0B" w:rsidRPr="00232F0B" w:rsidTr="00232F0B">
        <w:trPr>
          <w:trHeight w:val="1185"/>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18"/>
                <w:szCs w:val="18"/>
              </w:rPr>
            </w:pPr>
            <w:r w:rsidRPr="00232F0B">
              <w:rPr>
                <w:rFonts w:ascii="宋体" w:hAnsi="宋体" w:cs="宋体" w:hint="eastAsia"/>
                <w:color w:val="000000"/>
                <w:kern w:val="0"/>
                <w:sz w:val="18"/>
                <w:szCs w:val="18"/>
              </w:rPr>
              <w:t>：对“中国疾病预防控制系统”报告的艾滋病病例进行分析及随访干预落实情况进行统计</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18"/>
                <w:szCs w:val="18"/>
              </w:rPr>
            </w:pPr>
            <w:r w:rsidRPr="00232F0B">
              <w:rPr>
                <w:rFonts w:ascii="宋体" w:hAnsi="宋体" w:cs="宋体" w:hint="eastAsia"/>
                <w:color w:val="000000"/>
                <w:kern w:val="0"/>
                <w:sz w:val="18"/>
                <w:szCs w:val="18"/>
              </w:rPr>
              <w:t xml:space="preserve">　按季向自治区卫计委报送《艾滋病疫情与随访干预通报》，3-4期</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18"/>
                <w:szCs w:val="18"/>
              </w:rPr>
            </w:pPr>
            <w:r w:rsidRPr="00232F0B">
              <w:rPr>
                <w:rFonts w:ascii="宋体" w:hAnsi="宋体" w:cs="宋体" w:hint="eastAsia"/>
                <w:color w:val="000000"/>
                <w:kern w:val="0"/>
                <w:sz w:val="18"/>
                <w:szCs w:val="18"/>
              </w:rPr>
              <w:t xml:space="preserve">　5期</w:t>
            </w:r>
          </w:p>
        </w:tc>
      </w:tr>
      <w:tr w:rsidR="00232F0B" w:rsidRPr="00232F0B" w:rsidTr="00232F0B">
        <w:trPr>
          <w:trHeight w:val="810"/>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18"/>
                <w:szCs w:val="18"/>
              </w:rPr>
            </w:pPr>
            <w:r w:rsidRPr="00232F0B">
              <w:rPr>
                <w:rFonts w:ascii="宋体" w:hAnsi="宋体" w:cs="宋体" w:hint="eastAsia"/>
                <w:color w:val="000000"/>
                <w:kern w:val="0"/>
                <w:sz w:val="18"/>
                <w:szCs w:val="18"/>
              </w:rPr>
              <w:t>戒毒药物维持治疗门诊技术指导与管理</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18"/>
                <w:szCs w:val="18"/>
              </w:rPr>
            </w:pPr>
            <w:r w:rsidRPr="00232F0B">
              <w:rPr>
                <w:rFonts w:ascii="宋体" w:hAnsi="宋体" w:cs="宋体" w:hint="eastAsia"/>
                <w:color w:val="000000"/>
                <w:kern w:val="0"/>
                <w:sz w:val="18"/>
                <w:szCs w:val="18"/>
              </w:rPr>
              <w:t xml:space="preserve">　完成一次人员培训；一次督导检查。</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18"/>
                <w:szCs w:val="18"/>
              </w:rPr>
            </w:pPr>
            <w:r w:rsidRPr="00232F0B">
              <w:rPr>
                <w:rFonts w:ascii="宋体" w:hAnsi="宋体" w:cs="宋体" w:hint="eastAsia"/>
                <w:color w:val="000000"/>
                <w:kern w:val="0"/>
                <w:sz w:val="18"/>
                <w:szCs w:val="18"/>
              </w:rPr>
              <w:t xml:space="preserve">　1次全员培训、一次督导检查</w:t>
            </w:r>
          </w:p>
        </w:tc>
      </w:tr>
      <w:tr w:rsidR="00232F0B" w:rsidRPr="00232F0B" w:rsidTr="00232F0B">
        <w:trPr>
          <w:trHeight w:val="585"/>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18"/>
                <w:szCs w:val="18"/>
              </w:rPr>
            </w:pPr>
            <w:r w:rsidRPr="00232F0B">
              <w:rPr>
                <w:rFonts w:ascii="宋体" w:hAnsi="宋体" w:cs="宋体" w:hint="eastAsia"/>
                <w:color w:val="000000"/>
                <w:kern w:val="0"/>
                <w:sz w:val="18"/>
                <w:szCs w:val="18"/>
              </w:rPr>
              <w:t>示范区督导管理</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18"/>
                <w:szCs w:val="18"/>
              </w:rPr>
            </w:pPr>
            <w:r w:rsidRPr="00232F0B">
              <w:rPr>
                <w:rFonts w:ascii="宋体" w:hAnsi="宋体" w:cs="宋体" w:hint="eastAsia"/>
                <w:color w:val="000000"/>
                <w:kern w:val="0"/>
                <w:sz w:val="18"/>
                <w:szCs w:val="18"/>
              </w:rPr>
              <w:t xml:space="preserve">完成一次终期督导考核　</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18"/>
                <w:szCs w:val="18"/>
              </w:rPr>
            </w:pPr>
            <w:r w:rsidRPr="00232F0B">
              <w:rPr>
                <w:rFonts w:ascii="宋体" w:hAnsi="宋体" w:cs="宋体" w:hint="eastAsia"/>
                <w:color w:val="000000"/>
                <w:kern w:val="0"/>
                <w:sz w:val="18"/>
                <w:szCs w:val="18"/>
              </w:rPr>
              <w:t xml:space="preserve">　与十三五中期评估一并整合完成</w:t>
            </w:r>
          </w:p>
        </w:tc>
      </w:tr>
      <w:tr w:rsidR="00232F0B" w:rsidRPr="00232F0B" w:rsidTr="00232F0B">
        <w:trPr>
          <w:trHeight w:val="630"/>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质量指标</w:t>
            </w: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合格便采集率</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80%</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完成</w:t>
            </w:r>
          </w:p>
        </w:tc>
      </w:tr>
      <w:tr w:rsidR="00232F0B" w:rsidRPr="00232F0B" w:rsidTr="00232F0B">
        <w:trPr>
          <w:trHeight w:val="855"/>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全区脊灰疫苗补充免疫活动实施情况</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 xml:space="preserve">3、全区脊灰疫苗补充免疫接种率以地区为单位达到≧90% 。   </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全区脊灰疫苗补充免疫接种率以地区为单位达到了97.33%</w:t>
            </w:r>
          </w:p>
        </w:tc>
      </w:tr>
      <w:tr w:rsidR="00232F0B" w:rsidRPr="00232F0B" w:rsidTr="00232F0B">
        <w:trPr>
          <w:trHeight w:val="2475"/>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AFP标本合格便采集率、14天病毒分离率、阳性分离物7天完成鉴定率、阳性分离物7天送达国家率、病毒分离考核结果、型内鉴定考核结果</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合格便采集率≥80%、AFP标本14天病毒分离率≥80%、阳性分离物7天完成鉴定率≥100%、阳性分离物7天送达国家率≥100%、病毒分离考核结果≥100%、型内鉴定考核结果≥90%</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合格便采集率88.97%、AFP标本14天病毒分离率90.7%、阳性分离物7天完成鉴定率100%、阳性分离物7天送达国家率≥100%、病毒分离考核、型内鉴定考核均98分</w:t>
            </w:r>
          </w:p>
        </w:tc>
      </w:tr>
      <w:tr w:rsidR="00232F0B" w:rsidRPr="00232F0B" w:rsidTr="00232F0B">
        <w:trPr>
          <w:trHeight w:val="1500"/>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 xml:space="preserve"> 14个地州排除麻疹、风疹报告发病率；26个网络实验室复核血清考核</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 xml:space="preserve"> 14个地州排除麻疹、风疹报告发病率≥2/10万；26个网络实验室复核血清考核考核结果高于90分</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完成</w:t>
            </w:r>
          </w:p>
        </w:tc>
      </w:tr>
      <w:tr w:rsidR="00232F0B" w:rsidRPr="00232F0B" w:rsidTr="00232F0B">
        <w:trPr>
          <w:trHeight w:val="1275"/>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全区信息化培训工作</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 xml:space="preserve">加强全区信息化培训工作 ，提高地、县级师资培训力量 </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 xml:space="preserve">2018年5月举办南北疆两期全区儿童预防接种信息管理系统培训班，进一步提高地、县级师资培训力量 </w:t>
            </w:r>
          </w:p>
        </w:tc>
      </w:tr>
      <w:tr w:rsidR="00232F0B" w:rsidRPr="00232F0B" w:rsidTr="00232F0B">
        <w:trPr>
          <w:trHeight w:val="510"/>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时效指标</w:t>
            </w: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监测完成时间</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2019年12月31日完成全部任务</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完成</w:t>
            </w:r>
          </w:p>
        </w:tc>
      </w:tr>
      <w:tr w:rsidR="00232F0B" w:rsidRPr="00232F0B" w:rsidTr="00232F0B">
        <w:trPr>
          <w:trHeight w:val="345"/>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细胞支原体检测</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≤3个月</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完成</w:t>
            </w:r>
          </w:p>
        </w:tc>
      </w:tr>
      <w:tr w:rsidR="00232F0B" w:rsidRPr="00232F0B" w:rsidTr="00232F0B">
        <w:trPr>
          <w:trHeight w:val="345"/>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细胞敏感度测定</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≤3个月</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完成</w:t>
            </w:r>
          </w:p>
        </w:tc>
      </w:tr>
      <w:tr w:rsidR="00232F0B" w:rsidRPr="00232F0B" w:rsidTr="00232F0B">
        <w:trPr>
          <w:trHeight w:val="495"/>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麻疹病例血标本实验室3日内送达</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3日内送达率80%</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达标</w:t>
            </w:r>
          </w:p>
        </w:tc>
      </w:tr>
      <w:tr w:rsidR="00232F0B" w:rsidRPr="00232F0B" w:rsidTr="00232F0B">
        <w:trPr>
          <w:trHeight w:val="750"/>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麻疹实验室结果4日内反馈率</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4日内反馈率达到60%</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达标</w:t>
            </w:r>
          </w:p>
        </w:tc>
      </w:tr>
      <w:tr w:rsidR="00232F0B" w:rsidRPr="00232F0B" w:rsidTr="00232F0B">
        <w:trPr>
          <w:trHeight w:val="690"/>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成本指标</w:t>
            </w: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经费使用</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经费使用不超过200万预算</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经费使用情况未超过预算</w:t>
            </w:r>
          </w:p>
        </w:tc>
      </w:tr>
      <w:tr w:rsidR="00232F0B" w:rsidRPr="00232F0B" w:rsidTr="00232F0B">
        <w:trPr>
          <w:trHeight w:val="720"/>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项目效果指标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经济效益</w:t>
            </w:r>
            <w:r w:rsidRPr="00232F0B">
              <w:rPr>
                <w:rFonts w:ascii="宋体" w:hAnsi="宋体" w:cs="宋体" w:hint="eastAsia"/>
                <w:kern w:val="0"/>
                <w:sz w:val="18"/>
                <w:szCs w:val="18"/>
              </w:rPr>
              <w:br/>
              <w:t>指标</w:t>
            </w: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疫苗接种</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降低疫苗可预防传染病的发生，促进当地经济发展</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降低疫苗可预防传染病的发生，促进当地经济发展</w:t>
            </w:r>
          </w:p>
        </w:tc>
      </w:tr>
      <w:tr w:rsidR="00232F0B" w:rsidRPr="00232F0B" w:rsidTr="00232F0B">
        <w:trPr>
          <w:trHeight w:val="915"/>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避免发生脊灰病例</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减少家庭和社会因病致残的疾病负担</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减少家庭和社会因病致残的疾病负担</w:t>
            </w:r>
          </w:p>
        </w:tc>
      </w:tr>
      <w:tr w:rsidR="00232F0B" w:rsidRPr="00232F0B" w:rsidTr="00232F0B">
        <w:trPr>
          <w:trHeight w:val="870"/>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社会效益</w:t>
            </w:r>
            <w:r w:rsidRPr="00232F0B">
              <w:rPr>
                <w:rFonts w:ascii="宋体" w:hAnsi="宋体" w:cs="宋体" w:hint="eastAsia"/>
                <w:kern w:val="0"/>
                <w:sz w:val="18"/>
                <w:szCs w:val="18"/>
              </w:rPr>
              <w:br/>
              <w:t>指标</w:t>
            </w: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全区脊灰疫苗补充免疫活动实施情况</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巩固全区维持无脊灰状态</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巩固全区维持无脊灰状态</w:t>
            </w:r>
          </w:p>
        </w:tc>
      </w:tr>
      <w:tr w:rsidR="00232F0B" w:rsidRPr="00232F0B" w:rsidTr="00232F0B">
        <w:trPr>
          <w:trHeight w:val="1020"/>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全区信息化培训工作</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加强工作人员实际工作能力，提高工作质量</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儿童信息数据上传率、备份率、数据质量逐年提高</w:t>
            </w:r>
          </w:p>
        </w:tc>
      </w:tr>
      <w:tr w:rsidR="00232F0B" w:rsidRPr="00232F0B" w:rsidTr="00232F0B">
        <w:trPr>
          <w:trHeight w:val="750"/>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生态效益</w:t>
            </w:r>
            <w:r w:rsidRPr="00232F0B">
              <w:rPr>
                <w:rFonts w:ascii="宋体" w:hAnsi="宋体" w:cs="宋体" w:hint="eastAsia"/>
                <w:kern w:val="0"/>
                <w:sz w:val="18"/>
                <w:szCs w:val="18"/>
              </w:rPr>
              <w:br/>
            </w:r>
            <w:r w:rsidRPr="00232F0B">
              <w:rPr>
                <w:rFonts w:ascii="宋体" w:hAnsi="宋体" w:cs="宋体" w:hint="eastAsia"/>
                <w:kern w:val="0"/>
                <w:sz w:val="18"/>
                <w:szCs w:val="18"/>
              </w:rPr>
              <w:lastRenderedPageBreak/>
              <w:t>指标</w:t>
            </w: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lastRenderedPageBreak/>
              <w:t>加强健康教育</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改善群众生活质量和卫生习惯</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改善群众生活质量和卫生习惯</w:t>
            </w:r>
          </w:p>
        </w:tc>
      </w:tr>
      <w:tr w:rsidR="00232F0B" w:rsidRPr="00232F0B" w:rsidTr="00232F0B">
        <w:trPr>
          <w:trHeight w:val="795"/>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可持续影响</w:t>
            </w:r>
            <w:r w:rsidRPr="00232F0B">
              <w:rPr>
                <w:rFonts w:ascii="宋体" w:hAnsi="宋体" w:cs="宋体" w:hint="eastAsia"/>
                <w:kern w:val="0"/>
                <w:sz w:val="18"/>
                <w:szCs w:val="18"/>
              </w:rPr>
              <w:br/>
              <w:t>指标</w:t>
            </w: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扩大疫苗服务种类</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扩大疫苗可预防疾病的疫苗种类，努力提高人群免疫力，持续提升群众幸福指数</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扩大疫苗可预防疾病的疫苗种类，努力提高人群免疫力，持续提升群众幸福指数</w:t>
            </w:r>
          </w:p>
        </w:tc>
      </w:tr>
      <w:tr w:rsidR="00232F0B" w:rsidRPr="00232F0B" w:rsidTr="00232F0B">
        <w:trPr>
          <w:trHeight w:val="525"/>
        </w:trPr>
        <w:tc>
          <w:tcPr>
            <w:tcW w:w="617"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kern w:val="0"/>
                <w:sz w:val="18"/>
                <w:szCs w:val="18"/>
              </w:rPr>
            </w:pPr>
          </w:p>
        </w:tc>
        <w:tc>
          <w:tcPr>
            <w:tcW w:w="698"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满意度</w:t>
            </w:r>
            <w:r w:rsidRPr="00232F0B">
              <w:rPr>
                <w:rFonts w:ascii="宋体" w:hAnsi="宋体" w:cs="宋体" w:hint="eastAsia"/>
                <w:kern w:val="0"/>
                <w:sz w:val="18"/>
                <w:szCs w:val="18"/>
              </w:rPr>
              <w:br/>
              <w:t>指标</w:t>
            </w:r>
          </w:p>
        </w:tc>
        <w:tc>
          <w:tcPr>
            <w:tcW w:w="61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kern w:val="0"/>
                <w:sz w:val="18"/>
                <w:szCs w:val="18"/>
              </w:rPr>
            </w:pPr>
            <w:r w:rsidRPr="00232F0B">
              <w:rPr>
                <w:rFonts w:ascii="宋体" w:hAnsi="宋体" w:cs="宋体" w:hint="eastAsia"/>
                <w:kern w:val="0"/>
                <w:sz w:val="18"/>
                <w:szCs w:val="18"/>
              </w:rPr>
              <w:t>满意度指标</w:t>
            </w:r>
          </w:p>
        </w:tc>
        <w:tc>
          <w:tcPr>
            <w:tcW w:w="2291"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各类疫苗接种率</w:t>
            </w:r>
          </w:p>
        </w:tc>
        <w:tc>
          <w:tcPr>
            <w:tcW w:w="2729"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接种率越高，说明家长接受程度与满意度呈正相关</w:t>
            </w:r>
          </w:p>
        </w:tc>
        <w:tc>
          <w:tcPr>
            <w:tcW w:w="3426"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kern w:val="0"/>
                <w:sz w:val="18"/>
                <w:szCs w:val="18"/>
              </w:rPr>
            </w:pPr>
            <w:r w:rsidRPr="00232F0B">
              <w:rPr>
                <w:rFonts w:ascii="宋体" w:hAnsi="宋体" w:cs="宋体" w:hint="eastAsia"/>
                <w:kern w:val="0"/>
                <w:sz w:val="18"/>
                <w:szCs w:val="18"/>
              </w:rPr>
              <w:t>接种率越高，说明家长接受程度与满意度呈正相关</w:t>
            </w:r>
          </w:p>
        </w:tc>
      </w:tr>
    </w:tbl>
    <w:p w:rsidR="004C556D" w:rsidRDefault="004C556D"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Pr="00056465" w:rsidRDefault="00232F0B" w:rsidP="00232F0B">
      <w:pPr>
        <w:spacing w:line="540" w:lineRule="exact"/>
        <w:jc w:val="left"/>
        <w:rPr>
          <w:rFonts w:ascii="仿宋" w:eastAsia="仿宋" w:hAnsi="仿宋" w:cs="宋体"/>
          <w:kern w:val="0"/>
          <w:sz w:val="32"/>
          <w:szCs w:val="32"/>
        </w:rPr>
      </w:pPr>
      <w:r w:rsidRPr="00056465">
        <w:rPr>
          <w:rFonts w:ascii="仿宋" w:eastAsia="仿宋" w:hAnsi="仿宋" w:cs="宋体" w:hint="eastAsia"/>
          <w:kern w:val="0"/>
          <w:sz w:val="32"/>
          <w:szCs w:val="32"/>
        </w:rPr>
        <w:lastRenderedPageBreak/>
        <w:t>附件</w:t>
      </w:r>
      <w:r w:rsidRPr="00056465">
        <w:rPr>
          <w:rFonts w:ascii="仿宋" w:eastAsia="仿宋" w:hAnsi="仿宋" w:cs="宋体"/>
          <w:kern w:val="0"/>
          <w:sz w:val="32"/>
          <w:szCs w:val="32"/>
        </w:rPr>
        <w:t>2</w:t>
      </w:r>
      <w:r w:rsidRPr="00056465">
        <w:rPr>
          <w:rFonts w:ascii="仿宋" w:eastAsia="仿宋" w:hAnsi="仿宋" w:cs="宋体" w:hint="eastAsia"/>
          <w:kern w:val="0"/>
          <w:sz w:val="32"/>
          <w:szCs w:val="32"/>
        </w:rPr>
        <w:t>：</w:t>
      </w:r>
    </w:p>
    <w:p w:rsidR="00232F0B" w:rsidRDefault="00232F0B" w:rsidP="00232F0B">
      <w:pPr>
        <w:spacing w:line="540" w:lineRule="exact"/>
        <w:jc w:val="center"/>
        <w:rPr>
          <w:rFonts w:ascii="华文中宋" w:eastAsia="华文中宋" w:hAnsi="华文中宋" w:cs="宋体"/>
          <w:b/>
          <w:kern w:val="0"/>
          <w:sz w:val="52"/>
          <w:szCs w:val="52"/>
        </w:rPr>
      </w:pPr>
    </w:p>
    <w:p w:rsidR="00232F0B" w:rsidRDefault="00232F0B" w:rsidP="00232F0B">
      <w:pPr>
        <w:spacing w:line="540" w:lineRule="exact"/>
        <w:jc w:val="center"/>
        <w:rPr>
          <w:rFonts w:ascii="华文中宋" w:eastAsia="华文中宋" w:hAnsi="华文中宋" w:cs="宋体"/>
          <w:b/>
          <w:kern w:val="0"/>
          <w:sz w:val="52"/>
          <w:szCs w:val="52"/>
        </w:rPr>
      </w:pPr>
    </w:p>
    <w:p w:rsidR="00232F0B" w:rsidRDefault="00232F0B" w:rsidP="00232F0B">
      <w:pPr>
        <w:spacing w:line="540" w:lineRule="exact"/>
        <w:jc w:val="center"/>
        <w:rPr>
          <w:rFonts w:ascii="华文中宋" w:eastAsia="华文中宋" w:hAnsi="华文中宋" w:cs="宋体"/>
          <w:b/>
          <w:kern w:val="0"/>
          <w:sz w:val="52"/>
          <w:szCs w:val="52"/>
        </w:rPr>
      </w:pPr>
    </w:p>
    <w:p w:rsidR="00232F0B" w:rsidRDefault="00232F0B" w:rsidP="00232F0B">
      <w:pPr>
        <w:spacing w:line="540" w:lineRule="exact"/>
        <w:jc w:val="center"/>
        <w:rPr>
          <w:rFonts w:ascii="华文中宋" w:eastAsia="华文中宋" w:hAnsi="华文中宋" w:cs="宋体"/>
          <w:b/>
          <w:kern w:val="0"/>
          <w:sz w:val="52"/>
          <w:szCs w:val="52"/>
        </w:rPr>
      </w:pPr>
    </w:p>
    <w:p w:rsidR="00232F0B" w:rsidRDefault="00232F0B" w:rsidP="00232F0B">
      <w:pPr>
        <w:spacing w:line="540" w:lineRule="exact"/>
        <w:jc w:val="center"/>
        <w:rPr>
          <w:rFonts w:ascii="华文中宋" w:eastAsia="华文中宋" w:hAnsi="华文中宋" w:cs="宋体"/>
          <w:b/>
          <w:kern w:val="0"/>
          <w:sz w:val="52"/>
          <w:szCs w:val="52"/>
        </w:rPr>
      </w:pPr>
    </w:p>
    <w:p w:rsidR="00232F0B" w:rsidRDefault="00232F0B" w:rsidP="00232F0B">
      <w:pPr>
        <w:spacing w:line="540" w:lineRule="exact"/>
        <w:jc w:val="center"/>
        <w:rPr>
          <w:rFonts w:ascii="华文中宋" w:eastAsia="华文中宋" w:hAnsi="华文中宋" w:cs="宋体"/>
          <w:b/>
          <w:kern w:val="0"/>
          <w:sz w:val="52"/>
          <w:szCs w:val="52"/>
        </w:rPr>
      </w:pPr>
    </w:p>
    <w:p w:rsidR="00232F0B" w:rsidRPr="005D10D6" w:rsidRDefault="00232F0B" w:rsidP="00232F0B">
      <w:pPr>
        <w:spacing w:line="540" w:lineRule="exact"/>
        <w:jc w:val="center"/>
        <w:rPr>
          <w:rFonts w:ascii="方正小标宋_GBK" w:eastAsia="方正小标宋_GBK" w:hAnsi="华文中宋" w:cs="宋体"/>
          <w:b/>
          <w:kern w:val="0"/>
          <w:sz w:val="48"/>
          <w:szCs w:val="48"/>
        </w:rPr>
      </w:pPr>
      <w:r w:rsidRPr="005D10D6">
        <w:rPr>
          <w:rFonts w:ascii="方正小标宋_GBK" w:eastAsia="方正小标宋_GBK" w:hAnsi="华文中宋" w:cs="宋体" w:hint="eastAsia"/>
          <w:b/>
          <w:kern w:val="0"/>
          <w:sz w:val="48"/>
          <w:szCs w:val="48"/>
        </w:rPr>
        <w:t>自治区财政项目支出绩效自评报告</w:t>
      </w:r>
    </w:p>
    <w:p w:rsidR="00232F0B" w:rsidRPr="001B3A40" w:rsidRDefault="00232F0B" w:rsidP="00232F0B">
      <w:pPr>
        <w:spacing w:line="540" w:lineRule="exact"/>
        <w:jc w:val="center"/>
        <w:rPr>
          <w:rFonts w:ascii="华文中宋" w:eastAsia="华文中宋" w:hAnsi="华文中宋" w:cs="宋体"/>
          <w:b/>
          <w:kern w:val="0"/>
          <w:sz w:val="52"/>
          <w:szCs w:val="52"/>
        </w:rPr>
      </w:pPr>
    </w:p>
    <w:p w:rsidR="00232F0B" w:rsidRPr="00D17F2E" w:rsidRDefault="00232F0B" w:rsidP="00232F0B">
      <w:pPr>
        <w:spacing w:line="540" w:lineRule="exact"/>
        <w:jc w:val="center"/>
        <w:rPr>
          <w:rFonts w:eastAsia="仿宋_GB2312" w:hAnsi="宋体" w:cs="宋体"/>
          <w:kern w:val="0"/>
          <w:sz w:val="36"/>
          <w:szCs w:val="36"/>
        </w:rPr>
      </w:pPr>
      <w:r w:rsidRPr="00D17F2E">
        <w:rPr>
          <w:rFonts w:eastAsia="仿宋_GB2312" w:hAnsi="宋体" w:cs="宋体" w:hint="eastAsia"/>
          <w:kern w:val="0"/>
          <w:sz w:val="36"/>
          <w:szCs w:val="36"/>
        </w:rPr>
        <w:t>（</w:t>
      </w:r>
      <w:r>
        <w:rPr>
          <w:rFonts w:eastAsia="仿宋_GB2312" w:hAnsi="宋体" w:cs="宋体"/>
          <w:kern w:val="0"/>
          <w:sz w:val="36"/>
          <w:szCs w:val="36"/>
        </w:rPr>
        <w:t>2018</w:t>
      </w:r>
      <w:r w:rsidRPr="00D17F2E">
        <w:rPr>
          <w:rFonts w:eastAsia="仿宋_GB2312" w:hAnsi="宋体" w:cs="宋体" w:hint="eastAsia"/>
          <w:kern w:val="0"/>
          <w:sz w:val="36"/>
          <w:szCs w:val="36"/>
        </w:rPr>
        <w:t>年度）</w:t>
      </w:r>
    </w:p>
    <w:p w:rsidR="00232F0B" w:rsidRDefault="00232F0B" w:rsidP="00232F0B">
      <w:pPr>
        <w:spacing w:line="540" w:lineRule="exact"/>
        <w:jc w:val="center"/>
        <w:rPr>
          <w:rFonts w:eastAsia="仿宋_GB2312" w:hAnsi="宋体" w:cs="宋体"/>
          <w:kern w:val="0"/>
          <w:sz w:val="30"/>
          <w:szCs w:val="30"/>
        </w:rPr>
      </w:pPr>
    </w:p>
    <w:p w:rsidR="00232F0B" w:rsidRDefault="00232F0B" w:rsidP="00232F0B">
      <w:pPr>
        <w:spacing w:line="540" w:lineRule="exact"/>
        <w:jc w:val="center"/>
        <w:rPr>
          <w:rFonts w:eastAsia="仿宋_GB2312" w:hAnsi="宋体" w:cs="宋体"/>
          <w:kern w:val="0"/>
          <w:sz w:val="30"/>
          <w:szCs w:val="30"/>
        </w:rPr>
      </w:pPr>
    </w:p>
    <w:p w:rsidR="00232F0B" w:rsidRDefault="00232F0B" w:rsidP="00232F0B">
      <w:pPr>
        <w:spacing w:line="540" w:lineRule="exact"/>
        <w:jc w:val="center"/>
        <w:rPr>
          <w:rFonts w:eastAsia="仿宋_GB2312" w:hAnsi="宋体" w:cs="宋体"/>
          <w:kern w:val="0"/>
          <w:sz w:val="30"/>
          <w:szCs w:val="30"/>
        </w:rPr>
      </w:pPr>
    </w:p>
    <w:p w:rsidR="00232F0B" w:rsidRDefault="00232F0B" w:rsidP="00232F0B">
      <w:pPr>
        <w:spacing w:line="540" w:lineRule="exact"/>
        <w:jc w:val="center"/>
        <w:rPr>
          <w:rFonts w:eastAsia="仿宋_GB2312" w:hAnsi="宋体" w:cs="宋体"/>
          <w:kern w:val="0"/>
          <w:sz w:val="30"/>
          <w:szCs w:val="30"/>
        </w:rPr>
      </w:pPr>
    </w:p>
    <w:p w:rsidR="00232F0B" w:rsidRDefault="00232F0B" w:rsidP="00232F0B">
      <w:pPr>
        <w:spacing w:line="540" w:lineRule="exact"/>
        <w:jc w:val="center"/>
        <w:rPr>
          <w:rFonts w:eastAsia="仿宋_GB2312" w:hAnsi="宋体" w:cs="宋体"/>
          <w:kern w:val="0"/>
          <w:sz w:val="30"/>
          <w:szCs w:val="30"/>
        </w:rPr>
      </w:pPr>
    </w:p>
    <w:p w:rsidR="00232F0B" w:rsidRDefault="00232F0B" w:rsidP="00232F0B">
      <w:pPr>
        <w:spacing w:line="540" w:lineRule="exact"/>
        <w:rPr>
          <w:rFonts w:eastAsia="仿宋_GB2312" w:hAnsi="宋体" w:cs="宋体"/>
          <w:kern w:val="0"/>
          <w:sz w:val="30"/>
          <w:szCs w:val="30"/>
        </w:rPr>
      </w:pPr>
    </w:p>
    <w:p w:rsidR="00232F0B" w:rsidRPr="00D17F2E" w:rsidRDefault="00232F0B" w:rsidP="00232F0B">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项目名称：</w:t>
      </w:r>
      <w:r>
        <w:rPr>
          <w:rFonts w:eastAsia="仿宋_GB2312" w:hAnsi="宋体" w:cs="宋体" w:hint="eastAsia"/>
          <w:kern w:val="0"/>
          <w:sz w:val="36"/>
          <w:szCs w:val="36"/>
        </w:rPr>
        <w:t>自治区重大公共卫生服务</w:t>
      </w:r>
    </w:p>
    <w:p w:rsidR="00232F0B" w:rsidRDefault="00232F0B" w:rsidP="00232F0B">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实施单位</w:t>
      </w:r>
      <w:r>
        <w:rPr>
          <w:rFonts w:eastAsia="仿宋_GB2312" w:hAnsi="宋体" w:cs="宋体" w:hint="eastAsia"/>
          <w:kern w:val="0"/>
          <w:sz w:val="36"/>
          <w:szCs w:val="36"/>
        </w:rPr>
        <w:t>（公章）</w:t>
      </w:r>
      <w:r w:rsidRPr="00D17F2E">
        <w:rPr>
          <w:rFonts w:eastAsia="仿宋_GB2312" w:hAnsi="宋体" w:cs="宋体" w:hint="eastAsia"/>
          <w:kern w:val="0"/>
          <w:sz w:val="36"/>
          <w:szCs w:val="36"/>
        </w:rPr>
        <w:t>：</w:t>
      </w:r>
      <w:r>
        <w:rPr>
          <w:rFonts w:eastAsia="仿宋_GB2312" w:hAnsi="宋体" w:cs="宋体" w:hint="eastAsia"/>
          <w:kern w:val="0"/>
          <w:sz w:val="36"/>
          <w:szCs w:val="36"/>
        </w:rPr>
        <w:t>自治区疾病预防控制中心</w:t>
      </w:r>
    </w:p>
    <w:p w:rsidR="00232F0B" w:rsidRPr="00D17F2E" w:rsidRDefault="00232F0B" w:rsidP="00232F0B">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主管部门</w:t>
      </w:r>
      <w:r>
        <w:rPr>
          <w:rFonts w:eastAsia="仿宋_GB2312" w:hAnsi="宋体" w:cs="宋体" w:hint="eastAsia"/>
          <w:kern w:val="0"/>
          <w:sz w:val="36"/>
          <w:szCs w:val="36"/>
        </w:rPr>
        <w:t>（公章）</w:t>
      </w:r>
      <w:r w:rsidRPr="00D17F2E">
        <w:rPr>
          <w:rFonts w:eastAsia="仿宋_GB2312" w:hAnsi="宋体" w:cs="宋体" w:hint="eastAsia"/>
          <w:kern w:val="0"/>
          <w:sz w:val="36"/>
          <w:szCs w:val="36"/>
        </w:rPr>
        <w:t>：</w:t>
      </w:r>
      <w:r>
        <w:rPr>
          <w:rFonts w:eastAsia="仿宋_GB2312" w:hAnsi="宋体" w:cs="宋体" w:hint="eastAsia"/>
          <w:kern w:val="0"/>
          <w:sz w:val="36"/>
          <w:szCs w:val="36"/>
        </w:rPr>
        <w:t>自治区卫生健康委员会</w:t>
      </w:r>
    </w:p>
    <w:p w:rsidR="00232F0B" w:rsidRPr="00D17F2E" w:rsidRDefault="00232F0B" w:rsidP="00232F0B">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项目负责人</w:t>
      </w:r>
      <w:r>
        <w:rPr>
          <w:rFonts w:eastAsia="仿宋_GB2312" w:hAnsi="宋体" w:cs="宋体" w:hint="eastAsia"/>
          <w:kern w:val="0"/>
          <w:sz w:val="36"/>
          <w:szCs w:val="36"/>
        </w:rPr>
        <w:t>（签章）</w:t>
      </w:r>
      <w:r w:rsidRPr="00D17F2E">
        <w:rPr>
          <w:rFonts w:eastAsia="仿宋_GB2312" w:hAnsi="宋体" w:cs="宋体" w:hint="eastAsia"/>
          <w:kern w:val="0"/>
          <w:sz w:val="36"/>
          <w:szCs w:val="36"/>
        </w:rPr>
        <w:t>：</w:t>
      </w:r>
      <w:r>
        <w:rPr>
          <w:rFonts w:eastAsia="仿宋_GB2312" w:hAnsi="宋体" w:cs="宋体" w:hint="eastAsia"/>
          <w:kern w:val="0"/>
          <w:sz w:val="36"/>
          <w:szCs w:val="36"/>
        </w:rPr>
        <w:t>崔燕</w:t>
      </w:r>
    </w:p>
    <w:p w:rsidR="00232F0B" w:rsidRPr="00D17F2E" w:rsidRDefault="00232F0B" w:rsidP="00232F0B">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填报时间：</w:t>
      </w:r>
      <w:r>
        <w:rPr>
          <w:rFonts w:eastAsia="仿宋_GB2312" w:hAnsi="宋体" w:cs="宋体"/>
          <w:kern w:val="0"/>
          <w:sz w:val="36"/>
          <w:szCs w:val="36"/>
        </w:rPr>
        <w:t>2019</w:t>
      </w:r>
      <w:r>
        <w:rPr>
          <w:rFonts w:eastAsia="仿宋_GB2312" w:hAnsi="宋体" w:cs="宋体" w:hint="eastAsia"/>
          <w:kern w:val="0"/>
          <w:sz w:val="36"/>
          <w:szCs w:val="36"/>
        </w:rPr>
        <w:t>年</w:t>
      </w:r>
      <w:r>
        <w:rPr>
          <w:rFonts w:eastAsia="仿宋_GB2312" w:hAnsi="宋体" w:cs="宋体"/>
          <w:kern w:val="0"/>
          <w:sz w:val="36"/>
          <w:szCs w:val="36"/>
        </w:rPr>
        <w:t>1</w:t>
      </w:r>
      <w:r>
        <w:rPr>
          <w:rFonts w:eastAsia="仿宋_GB2312" w:hAnsi="宋体" w:cs="宋体" w:hint="eastAsia"/>
          <w:kern w:val="0"/>
          <w:sz w:val="36"/>
          <w:szCs w:val="36"/>
        </w:rPr>
        <w:t>月</w:t>
      </w:r>
      <w:r>
        <w:rPr>
          <w:rFonts w:eastAsia="仿宋_GB2312" w:hAnsi="宋体" w:cs="宋体"/>
          <w:kern w:val="0"/>
          <w:sz w:val="36"/>
          <w:szCs w:val="36"/>
        </w:rPr>
        <w:t>23</w:t>
      </w:r>
      <w:r>
        <w:rPr>
          <w:rFonts w:eastAsia="仿宋_GB2312" w:hAnsi="宋体" w:cs="宋体" w:hint="eastAsia"/>
          <w:kern w:val="0"/>
          <w:sz w:val="36"/>
          <w:szCs w:val="36"/>
        </w:rPr>
        <w:t>日</w:t>
      </w:r>
    </w:p>
    <w:p w:rsidR="00232F0B" w:rsidRDefault="00232F0B" w:rsidP="00232F0B">
      <w:pPr>
        <w:spacing w:line="540" w:lineRule="exact"/>
        <w:jc w:val="center"/>
        <w:rPr>
          <w:rFonts w:eastAsia="仿宋_GB2312" w:hAnsi="宋体" w:cs="宋体"/>
          <w:kern w:val="0"/>
          <w:sz w:val="30"/>
          <w:szCs w:val="30"/>
        </w:rPr>
      </w:pPr>
    </w:p>
    <w:p w:rsidR="00232F0B" w:rsidRDefault="00232F0B" w:rsidP="00232F0B">
      <w:pPr>
        <w:spacing w:line="540" w:lineRule="exact"/>
        <w:rPr>
          <w:rStyle w:val="a4"/>
          <w:rFonts w:ascii="黑体" w:eastAsia="黑体" w:hAnsi="黑体"/>
          <w:b w:val="0"/>
          <w:bCs w:val="0"/>
          <w:spacing w:val="-4"/>
          <w:sz w:val="32"/>
          <w:szCs w:val="32"/>
        </w:rPr>
      </w:pPr>
    </w:p>
    <w:p w:rsidR="00232F0B" w:rsidRDefault="00232F0B" w:rsidP="00232F0B">
      <w:pPr>
        <w:spacing w:line="540" w:lineRule="exact"/>
        <w:ind w:firstLine="640"/>
        <w:rPr>
          <w:rStyle w:val="a4"/>
          <w:rFonts w:ascii="黑体" w:eastAsia="黑体" w:hAnsi="黑体"/>
          <w:b w:val="0"/>
          <w:bCs w:val="0"/>
          <w:spacing w:val="-4"/>
          <w:sz w:val="32"/>
          <w:szCs w:val="32"/>
        </w:rPr>
      </w:pPr>
    </w:p>
    <w:p w:rsidR="00232F0B" w:rsidRPr="00D17F2E" w:rsidRDefault="00232F0B" w:rsidP="00232F0B">
      <w:pPr>
        <w:spacing w:line="540" w:lineRule="exact"/>
        <w:ind w:firstLine="640"/>
        <w:rPr>
          <w:rStyle w:val="a4"/>
          <w:rFonts w:ascii="黑体" w:eastAsia="黑体" w:hAnsi="黑体"/>
          <w:b w:val="0"/>
          <w:bCs w:val="0"/>
          <w:spacing w:val="-4"/>
          <w:sz w:val="32"/>
          <w:szCs w:val="32"/>
        </w:rPr>
      </w:pPr>
      <w:r w:rsidRPr="00D17F2E">
        <w:rPr>
          <w:rStyle w:val="a4"/>
          <w:rFonts w:ascii="黑体" w:eastAsia="黑体" w:hAnsi="黑体" w:hint="eastAsia"/>
          <w:bCs w:val="0"/>
          <w:spacing w:val="-4"/>
          <w:sz w:val="32"/>
          <w:szCs w:val="32"/>
        </w:rPr>
        <w:lastRenderedPageBreak/>
        <w:t>一、项目概况</w:t>
      </w:r>
    </w:p>
    <w:p w:rsidR="00232F0B" w:rsidRDefault="00232F0B" w:rsidP="00232F0B">
      <w:pPr>
        <w:spacing w:line="540" w:lineRule="exact"/>
        <w:ind w:firstLine="567"/>
        <w:rPr>
          <w:rStyle w:val="a4"/>
          <w:rFonts w:ascii="楷体" w:eastAsia="楷体" w:hAnsi="楷体"/>
          <w:bCs w:val="0"/>
          <w:spacing w:val="-4"/>
          <w:sz w:val="32"/>
          <w:szCs w:val="32"/>
        </w:rPr>
      </w:pPr>
      <w:r w:rsidRPr="00D17F2E">
        <w:rPr>
          <w:rStyle w:val="a4"/>
          <w:rFonts w:ascii="楷体" w:eastAsia="楷体" w:hAnsi="楷体" w:hint="eastAsia"/>
          <w:bCs w:val="0"/>
          <w:spacing w:val="-4"/>
          <w:sz w:val="32"/>
          <w:szCs w:val="32"/>
        </w:rPr>
        <w:t>（一）项目单位基本情况</w:t>
      </w:r>
    </w:p>
    <w:p w:rsidR="00232F0B" w:rsidRPr="00E20CC4" w:rsidRDefault="006A14E1" w:rsidP="00232F0B">
      <w:pPr>
        <w:spacing w:line="540" w:lineRule="exact"/>
        <w:ind w:firstLine="640"/>
        <w:rPr>
          <w:rStyle w:val="a4"/>
          <w:rFonts w:ascii="仿宋_GB2312" w:eastAsia="仿宋_GB2312" w:hAnsi="楷体"/>
          <w:b w:val="0"/>
          <w:bCs w:val="0"/>
          <w:color w:val="000000"/>
          <w:spacing w:val="-4"/>
          <w:sz w:val="32"/>
          <w:szCs w:val="32"/>
        </w:rPr>
      </w:pPr>
      <w:r w:rsidRPr="00E20CC4">
        <w:rPr>
          <w:rStyle w:val="a4"/>
          <w:rFonts w:ascii="仿宋_GB2312" w:eastAsia="仿宋_GB2312" w:hAnsi="楷体"/>
          <w:b w:val="0"/>
          <w:bCs w:val="0"/>
          <w:color w:val="000000"/>
          <w:spacing w:val="-4"/>
          <w:sz w:val="32"/>
          <w:szCs w:val="32"/>
          <w:shd w:val="clear" w:color="auto" w:fill="FFFFFF"/>
        </w:rPr>
        <w:fldChar w:fldCharType="begin">
          <w:fldData xml:space="preserve">QQBBADkARQA3ADIAOABFADUAMgAxADYANAAxAEUANABCADYANwBEAEQAQwAwAEIARABDADAANwA0
AEIARQAyAAAQAAAAAAAAAABmAGYAMW==
</w:fldData>
        </w:fldChar>
      </w:r>
      <w:r w:rsidR="00232F0B" w:rsidRPr="00E20CC4">
        <w:rPr>
          <w:rStyle w:val="a4"/>
          <w:rFonts w:ascii="仿宋_GB2312" w:eastAsia="仿宋_GB2312" w:hAnsi="楷体"/>
          <w:bCs w:val="0"/>
          <w:color w:val="000000"/>
          <w:spacing w:val="-4"/>
          <w:sz w:val="32"/>
          <w:szCs w:val="32"/>
          <w:shd w:val="clear" w:color="auto" w:fill="FFFFFF"/>
        </w:rPr>
        <w:instrText xml:space="preserve">Addin </w:instrText>
      </w:r>
      <w:r w:rsidR="00232F0B" w:rsidRPr="00E20CC4">
        <w:rPr>
          <w:rStyle w:val="a4"/>
          <w:rFonts w:ascii="仿宋_GB2312" w:eastAsia="仿宋_GB2312" w:hAnsi="楷体" w:hint="eastAsia"/>
          <w:bCs w:val="0"/>
          <w:color w:val="000000"/>
          <w:spacing w:val="-4"/>
          <w:sz w:val="32"/>
          <w:szCs w:val="32"/>
          <w:shd w:val="clear" w:color="auto" w:fill="FFFFFF"/>
        </w:rPr>
        <w:instrText>项目单位基本情况</w:instrText>
      </w:r>
      <w:r w:rsidRPr="00E20CC4">
        <w:rPr>
          <w:rStyle w:val="a4"/>
          <w:rFonts w:ascii="仿宋_GB2312" w:eastAsia="仿宋_GB2312" w:hAnsi="楷体"/>
          <w:b w:val="0"/>
          <w:bCs w:val="0"/>
          <w:color w:val="000000"/>
          <w:spacing w:val="-4"/>
          <w:sz w:val="32"/>
          <w:szCs w:val="32"/>
          <w:shd w:val="clear" w:color="auto" w:fill="FFFFFF"/>
        </w:rPr>
      </w:r>
      <w:r w:rsidRPr="00E20CC4">
        <w:rPr>
          <w:rStyle w:val="a4"/>
          <w:rFonts w:ascii="仿宋_GB2312" w:eastAsia="仿宋_GB2312" w:hAnsi="楷体"/>
          <w:b w:val="0"/>
          <w:bCs w:val="0"/>
          <w:color w:val="000000"/>
          <w:spacing w:val="-4"/>
          <w:sz w:val="32"/>
          <w:szCs w:val="32"/>
          <w:shd w:val="clear" w:color="auto" w:fill="FFFFFF"/>
        </w:rPr>
        <w:fldChar w:fldCharType="separate"/>
      </w:r>
      <w:r w:rsidR="00232F0B" w:rsidRPr="00E20CC4">
        <w:rPr>
          <w:rStyle w:val="a4"/>
          <w:rFonts w:ascii="仿宋_GB2312" w:eastAsia="仿宋_GB2312" w:hAnsi="楷体" w:hint="eastAsia"/>
          <w:bCs w:val="0"/>
          <w:color w:val="000000"/>
          <w:spacing w:val="-4"/>
          <w:sz w:val="32"/>
          <w:szCs w:val="32"/>
          <w:shd w:val="clear" w:color="FFFFFF" w:fill="FFFFFF"/>
        </w:rPr>
        <w:t>自治区疾病预防控制中心成立于</w:t>
      </w:r>
      <w:r w:rsidR="00232F0B" w:rsidRPr="00E20CC4">
        <w:rPr>
          <w:rStyle w:val="a4"/>
          <w:rFonts w:ascii="仿宋_GB2312" w:eastAsia="仿宋_GB2312" w:hAnsi="楷体"/>
          <w:bCs w:val="0"/>
          <w:color w:val="000000"/>
          <w:spacing w:val="-4"/>
          <w:sz w:val="32"/>
          <w:szCs w:val="32"/>
          <w:shd w:val="clear" w:color="FFFFFF" w:fill="FFFFFF"/>
        </w:rPr>
        <w:t>2002</w:t>
      </w:r>
      <w:r w:rsidR="00232F0B" w:rsidRPr="00E20CC4">
        <w:rPr>
          <w:rStyle w:val="a4"/>
          <w:rFonts w:ascii="仿宋_GB2312" w:eastAsia="仿宋_GB2312" w:hAnsi="楷体" w:hint="eastAsia"/>
          <w:bCs w:val="0"/>
          <w:color w:val="000000"/>
          <w:spacing w:val="-4"/>
          <w:sz w:val="32"/>
          <w:szCs w:val="32"/>
          <w:shd w:val="clear" w:color="FFFFFF" w:fill="FFFFFF"/>
        </w:rPr>
        <w:t>年</w:t>
      </w:r>
      <w:r w:rsidR="00232F0B" w:rsidRPr="00E20CC4">
        <w:rPr>
          <w:rStyle w:val="a4"/>
          <w:rFonts w:ascii="仿宋_GB2312" w:eastAsia="仿宋_GB2312" w:hAnsi="楷体"/>
          <w:bCs w:val="0"/>
          <w:color w:val="000000"/>
          <w:spacing w:val="-4"/>
          <w:sz w:val="32"/>
          <w:szCs w:val="32"/>
          <w:shd w:val="clear" w:color="FFFFFF" w:fill="FFFFFF"/>
        </w:rPr>
        <w:t>5</w:t>
      </w:r>
      <w:r w:rsidR="00232F0B" w:rsidRPr="00E20CC4">
        <w:rPr>
          <w:rStyle w:val="a4"/>
          <w:rFonts w:ascii="仿宋_GB2312" w:eastAsia="仿宋_GB2312" w:hAnsi="楷体" w:hint="eastAsia"/>
          <w:bCs w:val="0"/>
          <w:color w:val="000000"/>
          <w:spacing w:val="-4"/>
          <w:sz w:val="32"/>
          <w:szCs w:val="32"/>
          <w:shd w:val="clear" w:color="FFFFFF" w:fill="FFFFFF"/>
        </w:rPr>
        <w:t>月，</w:t>
      </w:r>
      <w:r w:rsidR="00232F0B" w:rsidRPr="004B0B5E">
        <w:rPr>
          <w:rStyle w:val="a4"/>
          <w:rFonts w:ascii="仿宋_GB2312" w:eastAsia="仿宋_GB2312" w:hAnsi="宋体" w:hint="eastAsia"/>
          <w:color w:val="000000"/>
          <w:spacing w:val="-4"/>
          <w:sz w:val="32"/>
          <w:szCs w:val="32"/>
          <w:shd w:val="clear" w:color="FFFFFF" w:fill="FFFFFF"/>
        </w:rPr>
        <w:t>是在原自治区卫生防疫站、地方病防治研究所和结核病防治研究所三家单位基础上组建的社会公益性全额事业单位。</w:t>
      </w:r>
      <w:r w:rsidR="00232F0B" w:rsidRPr="00E20CC4">
        <w:rPr>
          <w:rStyle w:val="a4"/>
          <w:rFonts w:ascii="仿宋_GB2312" w:eastAsia="仿宋_GB2312" w:hAnsi="楷体" w:hint="eastAsia"/>
          <w:bCs w:val="0"/>
          <w:color w:val="000000"/>
          <w:spacing w:val="-4"/>
          <w:sz w:val="32"/>
          <w:szCs w:val="32"/>
          <w:shd w:val="clear" w:color="FFFFFF" w:fill="FFFFFF"/>
        </w:rPr>
        <w:t>肩负着全疆疾病预防与控制、突发公共卫生事件预警与处置、疫情监测与处置、检验检测与卫生学评价、健康教育与健康促进、预防医学科研和培训等各项工作任务，是全疆疾病预防控制业务指导中心、预防医学研究中心、科研培训中心和信息管理中心，并承担新疆医科大学的教学基地和兰州大学公共卫生与预防医学教学科研基地等工作。</w:t>
      </w:r>
      <w:r w:rsidRPr="00E20CC4">
        <w:rPr>
          <w:rStyle w:val="a4"/>
          <w:rFonts w:ascii="仿宋_GB2312" w:eastAsia="仿宋_GB2312" w:hAnsi="楷体"/>
          <w:b w:val="0"/>
          <w:bCs w:val="0"/>
          <w:color w:val="000000"/>
          <w:spacing w:val="-4"/>
          <w:sz w:val="32"/>
          <w:szCs w:val="32"/>
          <w:shd w:val="clear" w:color="auto" w:fill="FFFFFF"/>
        </w:rPr>
        <w:fldChar w:fldCharType="end"/>
      </w:r>
    </w:p>
    <w:p w:rsidR="00232F0B" w:rsidRDefault="00232F0B" w:rsidP="00232F0B">
      <w:pPr>
        <w:spacing w:line="540" w:lineRule="exact"/>
        <w:ind w:firstLineChars="181" w:firstLine="567"/>
        <w:rPr>
          <w:rStyle w:val="a4"/>
          <w:rFonts w:ascii="楷体" w:eastAsia="楷体" w:hAnsi="楷体"/>
          <w:bCs w:val="0"/>
          <w:spacing w:val="-4"/>
          <w:sz w:val="32"/>
          <w:szCs w:val="32"/>
        </w:rPr>
      </w:pPr>
      <w:r w:rsidRPr="00D17F2E">
        <w:rPr>
          <w:rStyle w:val="a4"/>
          <w:rFonts w:ascii="楷体" w:eastAsia="楷体" w:hAnsi="楷体" w:hint="eastAsia"/>
          <w:bCs w:val="0"/>
          <w:spacing w:val="-4"/>
          <w:sz w:val="32"/>
          <w:szCs w:val="32"/>
        </w:rPr>
        <w:t>（二）项目预算绩效目标</w:t>
      </w:r>
      <w:r>
        <w:rPr>
          <w:rStyle w:val="a4"/>
          <w:rFonts w:ascii="楷体" w:eastAsia="楷体" w:hAnsi="楷体" w:hint="eastAsia"/>
          <w:bCs w:val="0"/>
          <w:spacing w:val="-4"/>
          <w:sz w:val="32"/>
          <w:szCs w:val="32"/>
        </w:rPr>
        <w:t>设定情况</w:t>
      </w:r>
    </w:p>
    <w:p w:rsidR="00232F0B" w:rsidRPr="00E20CC4" w:rsidRDefault="006A14E1" w:rsidP="00232F0B">
      <w:pPr>
        <w:spacing w:line="540" w:lineRule="exact"/>
        <w:ind w:firstLineChars="200" w:firstLine="640"/>
        <w:rPr>
          <w:rStyle w:val="a4"/>
          <w:rFonts w:ascii="仿宋_GB2312" w:eastAsia="仿宋_GB2312" w:hAnsi="楷体"/>
          <w:b w:val="0"/>
          <w:bCs w:val="0"/>
          <w:color w:val="000000"/>
          <w:spacing w:val="-4"/>
          <w:sz w:val="32"/>
          <w:szCs w:val="32"/>
          <w:shd w:val="clear" w:color="FFFFFF" w:fill="FFFFFF"/>
        </w:rPr>
      </w:pPr>
      <w:r w:rsidRPr="00E20CC4">
        <w:rPr>
          <w:rStyle w:val="a4"/>
          <w:rFonts w:ascii="仿宋_GB2312" w:eastAsia="仿宋_GB2312" w:hAnsi="楷体"/>
          <w:b w:val="0"/>
          <w:bCs w:val="0"/>
          <w:color w:val="000000"/>
          <w:spacing w:val="-4"/>
          <w:sz w:val="32"/>
          <w:szCs w:val="32"/>
          <w:shd w:val="clear" w:color="auto" w:fill="FFFFFF"/>
        </w:rPr>
        <w:fldChar w:fldCharType="begin">
          <w:fldData xml:space="preserve">NgA4ADMANwA1AEQARAAxAEYAQQBDADUANAAxADQAQQA4ADAAQwA3ADIAOAA1ADQAMgBEADUAQwBE
ADQAOAAwAND/Yf9pAAAAOABwAGMAYW==
</w:fldData>
        </w:fldChar>
      </w:r>
      <w:r w:rsidR="00232F0B" w:rsidRPr="00E20CC4">
        <w:rPr>
          <w:rStyle w:val="a4"/>
          <w:rFonts w:ascii="仿宋_GB2312" w:eastAsia="仿宋_GB2312" w:hAnsi="楷体"/>
          <w:bCs w:val="0"/>
          <w:color w:val="000000"/>
          <w:spacing w:val="-4"/>
          <w:sz w:val="32"/>
          <w:szCs w:val="32"/>
          <w:shd w:val="clear" w:color="auto" w:fill="FFFFFF"/>
        </w:rPr>
        <w:instrText xml:space="preserve">Addin </w:instrText>
      </w:r>
      <w:r w:rsidR="00232F0B" w:rsidRPr="00E20CC4">
        <w:rPr>
          <w:rStyle w:val="a4"/>
          <w:rFonts w:ascii="仿宋_GB2312" w:eastAsia="仿宋_GB2312" w:hAnsi="楷体" w:hint="eastAsia"/>
          <w:bCs w:val="0"/>
          <w:color w:val="000000"/>
          <w:spacing w:val="-4"/>
          <w:sz w:val="32"/>
          <w:szCs w:val="32"/>
          <w:shd w:val="clear" w:color="auto" w:fill="FFFFFF"/>
        </w:rPr>
        <w:instrText>项目预算绩效目标设定情况</w:instrText>
      </w:r>
      <w:r w:rsidRPr="00E20CC4">
        <w:rPr>
          <w:rStyle w:val="a4"/>
          <w:rFonts w:ascii="仿宋_GB2312" w:eastAsia="仿宋_GB2312" w:hAnsi="楷体"/>
          <w:b w:val="0"/>
          <w:bCs w:val="0"/>
          <w:color w:val="000000"/>
          <w:spacing w:val="-4"/>
          <w:sz w:val="32"/>
          <w:szCs w:val="32"/>
          <w:shd w:val="clear" w:color="auto" w:fill="FFFFFF"/>
        </w:rPr>
      </w:r>
      <w:r w:rsidRPr="00E20CC4">
        <w:rPr>
          <w:rStyle w:val="a4"/>
          <w:rFonts w:ascii="仿宋_GB2312" w:eastAsia="仿宋_GB2312" w:hAnsi="楷体"/>
          <w:b w:val="0"/>
          <w:bCs w:val="0"/>
          <w:color w:val="000000"/>
          <w:spacing w:val="-4"/>
          <w:sz w:val="32"/>
          <w:szCs w:val="32"/>
          <w:shd w:val="clear" w:color="auto" w:fill="FFFFFF"/>
        </w:rPr>
        <w:fldChar w:fldCharType="separate"/>
      </w:r>
      <w:r w:rsidR="00232F0B" w:rsidRPr="00E20CC4">
        <w:rPr>
          <w:rStyle w:val="a4"/>
          <w:rFonts w:ascii="仿宋_GB2312" w:eastAsia="仿宋_GB2312" w:hAnsi="楷体" w:hint="eastAsia"/>
          <w:bCs w:val="0"/>
          <w:color w:val="000000"/>
          <w:spacing w:val="-4"/>
          <w:sz w:val="32"/>
          <w:szCs w:val="32"/>
          <w:shd w:val="clear" w:color="FFFFFF" w:fill="FFFFFF"/>
        </w:rPr>
        <w:t>新疆黑热病流行区努力降低黑热病流行区人群患病率，防治疫情持续蔓延、制定“</w:t>
      </w:r>
      <w:r w:rsidR="00232F0B" w:rsidRPr="00E20CC4">
        <w:rPr>
          <w:rStyle w:val="a4"/>
          <w:rFonts w:ascii="仿宋_GB2312" w:eastAsia="仿宋_GB2312" w:hAnsi="楷体"/>
          <w:bCs w:val="0"/>
          <w:color w:val="000000"/>
          <w:spacing w:val="-4"/>
          <w:sz w:val="32"/>
          <w:szCs w:val="32"/>
          <w:shd w:val="clear" w:color="FFFFFF" w:fill="FFFFFF"/>
        </w:rPr>
        <w:t>2018</w:t>
      </w:r>
      <w:r w:rsidR="00232F0B" w:rsidRPr="00E20CC4">
        <w:rPr>
          <w:rStyle w:val="a4"/>
          <w:rFonts w:ascii="仿宋_GB2312" w:eastAsia="仿宋_GB2312" w:hAnsi="楷体" w:hint="eastAsia"/>
          <w:bCs w:val="0"/>
          <w:color w:val="000000"/>
          <w:spacing w:val="-4"/>
          <w:sz w:val="32"/>
          <w:szCs w:val="32"/>
          <w:shd w:val="clear" w:color="FFFFFF" w:fill="FFFFFF"/>
        </w:rPr>
        <w:t>年新疆黑热病防治方案”下发到黑热病流行地州和县（市）卫生行政部门和疾控中心；采购</w:t>
      </w:r>
      <w:r w:rsidR="00232F0B" w:rsidRPr="00E20CC4">
        <w:rPr>
          <w:rStyle w:val="a4"/>
          <w:rFonts w:ascii="仿宋_GB2312" w:eastAsia="仿宋_GB2312" w:hAnsi="楷体"/>
          <w:bCs w:val="0"/>
          <w:color w:val="000000"/>
          <w:spacing w:val="-4"/>
          <w:sz w:val="32"/>
          <w:szCs w:val="32"/>
          <w:shd w:val="clear" w:color="FFFFFF" w:fill="FFFFFF"/>
        </w:rPr>
        <w:t>180</w:t>
      </w:r>
      <w:r w:rsidR="00232F0B" w:rsidRPr="00E20CC4">
        <w:rPr>
          <w:rStyle w:val="a4"/>
          <w:rFonts w:ascii="仿宋_GB2312" w:eastAsia="仿宋_GB2312" w:hAnsi="楷体" w:hint="eastAsia"/>
          <w:bCs w:val="0"/>
          <w:color w:val="000000"/>
          <w:spacing w:val="-4"/>
          <w:sz w:val="32"/>
          <w:szCs w:val="32"/>
          <w:shd w:val="clear" w:color="FFFFFF" w:fill="FFFFFF"/>
        </w:rPr>
        <w:t>盒斯锑黑克应急储备或下发相关医疗机构或疾控中心；完成流行区</w:t>
      </w:r>
      <w:r w:rsidR="00232F0B" w:rsidRPr="00E20CC4">
        <w:rPr>
          <w:rStyle w:val="a4"/>
          <w:rFonts w:ascii="仿宋_GB2312" w:eastAsia="仿宋_GB2312" w:hAnsi="楷体"/>
          <w:bCs w:val="0"/>
          <w:color w:val="000000"/>
          <w:spacing w:val="-4"/>
          <w:sz w:val="32"/>
          <w:szCs w:val="32"/>
          <w:shd w:val="clear" w:color="FFFFFF" w:fill="FFFFFF"/>
        </w:rPr>
        <w:t>10000</w:t>
      </w:r>
      <w:r w:rsidR="00232F0B" w:rsidRPr="00E20CC4">
        <w:rPr>
          <w:rStyle w:val="a4"/>
          <w:rFonts w:ascii="仿宋_GB2312" w:eastAsia="仿宋_GB2312" w:hAnsi="楷体" w:hint="eastAsia"/>
          <w:bCs w:val="0"/>
          <w:color w:val="000000"/>
          <w:spacing w:val="-4"/>
          <w:sz w:val="32"/>
          <w:szCs w:val="32"/>
          <w:shd w:val="clear" w:color="FFFFFF" w:fill="FFFFFF"/>
        </w:rPr>
        <w:t>名目标人群的普查工作；完成流行区病家及周围</w:t>
      </w:r>
      <w:r w:rsidR="00232F0B" w:rsidRPr="00E20CC4">
        <w:rPr>
          <w:rStyle w:val="a4"/>
          <w:rFonts w:ascii="仿宋_GB2312" w:eastAsia="仿宋_GB2312" w:hAnsi="楷体"/>
          <w:bCs w:val="0"/>
          <w:color w:val="000000"/>
          <w:spacing w:val="-4"/>
          <w:sz w:val="32"/>
          <w:szCs w:val="32"/>
          <w:shd w:val="clear" w:color="FFFFFF" w:fill="FFFFFF"/>
        </w:rPr>
        <w:t>500</w:t>
      </w:r>
      <w:r w:rsidR="00232F0B" w:rsidRPr="00E20CC4">
        <w:rPr>
          <w:rStyle w:val="a4"/>
          <w:rFonts w:ascii="仿宋_GB2312" w:eastAsia="仿宋_GB2312" w:hAnsi="楷体" w:hint="eastAsia"/>
          <w:bCs w:val="0"/>
          <w:color w:val="000000"/>
          <w:spacing w:val="-4"/>
          <w:sz w:val="32"/>
          <w:szCs w:val="32"/>
          <w:shd w:val="clear" w:color="FFFFFF" w:fill="FFFFFF"/>
        </w:rPr>
        <w:t>户目标家庭喷洒灭蛉工作；开展专业技术人员培训</w:t>
      </w:r>
      <w:r w:rsidR="00232F0B" w:rsidRPr="00E20CC4">
        <w:rPr>
          <w:rStyle w:val="a4"/>
          <w:rFonts w:ascii="仿宋_GB2312" w:eastAsia="仿宋_GB2312" w:hAnsi="楷体"/>
          <w:bCs w:val="0"/>
          <w:color w:val="000000"/>
          <w:spacing w:val="-4"/>
          <w:sz w:val="32"/>
          <w:szCs w:val="32"/>
          <w:shd w:val="clear" w:color="FFFFFF" w:fill="FFFFFF"/>
        </w:rPr>
        <w:t>1</w:t>
      </w:r>
      <w:r w:rsidR="00232F0B" w:rsidRPr="00E20CC4">
        <w:rPr>
          <w:rStyle w:val="a4"/>
          <w:rFonts w:ascii="仿宋_GB2312" w:eastAsia="仿宋_GB2312" w:hAnsi="楷体" w:hint="eastAsia"/>
          <w:bCs w:val="0"/>
          <w:color w:val="000000"/>
          <w:spacing w:val="-4"/>
          <w:sz w:val="32"/>
          <w:szCs w:val="32"/>
          <w:shd w:val="clear" w:color="FFFFFF" w:fill="FFFFFF"/>
        </w:rPr>
        <w:t>次，提高防控能力；流行区对</w:t>
      </w:r>
      <w:r w:rsidR="00232F0B" w:rsidRPr="00E20CC4">
        <w:rPr>
          <w:rStyle w:val="a4"/>
          <w:rFonts w:ascii="仿宋_GB2312" w:eastAsia="仿宋_GB2312" w:hAnsi="楷体"/>
          <w:bCs w:val="0"/>
          <w:color w:val="000000"/>
          <w:spacing w:val="-4"/>
          <w:sz w:val="32"/>
          <w:szCs w:val="32"/>
          <w:shd w:val="clear" w:color="FFFFFF" w:fill="FFFFFF"/>
        </w:rPr>
        <w:t>10000</w:t>
      </w:r>
      <w:r w:rsidR="00232F0B" w:rsidRPr="00E20CC4">
        <w:rPr>
          <w:rStyle w:val="a4"/>
          <w:rFonts w:ascii="仿宋_GB2312" w:eastAsia="仿宋_GB2312" w:hAnsi="楷体" w:hint="eastAsia"/>
          <w:bCs w:val="0"/>
          <w:color w:val="000000"/>
          <w:spacing w:val="-4"/>
          <w:sz w:val="32"/>
          <w:szCs w:val="32"/>
          <w:shd w:val="clear" w:color="FFFFFF" w:fill="FFFFFF"/>
        </w:rPr>
        <w:t>名目标人群开展多样式健康教育；对新发现的黑热病及时开展个案调查及随访；</w:t>
      </w:r>
    </w:p>
    <w:p w:rsidR="00232F0B" w:rsidRPr="00E20CC4" w:rsidRDefault="00232F0B" w:rsidP="00232F0B">
      <w:pPr>
        <w:spacing w:line="540" w:lineRule="exact"/>
        <w:ind w:firstLineChars="200" w:firstLine="627"/>
        <w:rPr>
          <w:rStyle w:val="a4"/>
          <w:rFonts w:ascii="仿宋_GB2312" w:eastAsia="仿宋_GB2312" w:hAnsi="楷体"/>
          <w:b w:val="0"/>
          <w:bCs w:val="0"/>
          <w:color w:val="000000"/>
          <w:spacing w:val="-4"/>
          <w:sz w:val="32"/>
          <w:szCs w:val="32"/>
          <w:shd w:val="clear" w:color="FFFFFF" w:fill="FFFFFF"/>
        </w:rPr>
      </w:pPr>
      <w:r w:rsidRPr="00E20CC4">
        <w:rPr>
          <w:rStyle w:val="a4"/>
          <w:rFonts w:ascii="仿宋_GB2312" w:eastAsia="仿宋_GB2312" w:hAnsi="楷体" w:hint="eastAsia"/>
          <w:bCs w:val="0"/>
          <w:color w:val="000000"/>
          <w:spacing w:val="-4"/>
          <w:sz w:val="32"/>
          <w:szCs w:val="32"/>
          <w:shd w:val="clear" w:color="FFFFFF" w:fill="FFFFFF"/>
        </w:rPr>
        <w:t>自治区炭疽防治专项经费工作目标是围绕全区炭疽防治综合措施的实施与关键指标的落实，保证自治区本级各项工作的顺利完成，努力提高自治区防治工作水平，减少我区炭疽新发感染、降低炭疽病死率、减轻炭疽对我区社会、经济造成的危害。</w:t>
      </w:r>
    </w:p>
    <w:p w:rsidR="00232F0B" w:rsidRPr="00E20CC4" w:rsidRDefault="00232F0B" w:rsidP="00232F0B">
      <w:pPr>
        <w:spacing w:line="540" w:lineRule="exact"/>
        <w:ind w:firstLineChars="200" w:firstLine="627"/>
        <w:rPr>
          <w:rStyle w:val="a4"/>
          <w:rFonts w:ascii="仿宋_GB2312" w:eastAsia="仿宋_GB2312" w:hAnsi="楷体"/>
          <w:b w:val="0"/>
          <w:bCs w:val="0"/>
          <w:color w:val="000000"/>
          <w:spacing w:val="-4"/>
          <w:sz w:val="32"/>
          <w:szCs w:val="32"/>
          <w:shd w:val="clear" w:color="FFFFFF" w:fill="FFFFFF"/>
        </w:rPr>
      </w:pPr>
      <w:r w:rsidRPr="00E20CC4">
        <w:rPr>
          <w:rStyle w:val="a4"/>
          <w:rFonts w:ascii="仿宋_GB2312" w:eastAsia="仿宋_GB2312" w:hAnsi="楷体" w:hint="eastAsia"/>
          <w:bCs w:val="0"/>
          <w:color w:val="000000"/>
          <w:spacing w:val="-4"/>
          <w:sz w:val="32"/>
          <w:szCs w:val="32"/>
          <w:shd w:val="clear" w:color="FFFFFF" w:fill="FFFFFF"/>
        </w:rPr>
        <w:lastRenderedPageBreak/>
        <w:t>我区南疆主要是麻风病流行区，我区在总体上已达到基本消除麻风病的目标（患病率＜</w:t>
      </w:r>
      <w:r w:rsidRPr="00E20CC4">
        <w:rPr>
          <w:rStyle w:val="a4"/>
          <w:rFonts w:ascii="仿宋_GB2312" w:eastAsia="仿宋_GB2312" w:hAnsi="楷体"/>
          <w:bCs w:val="0"/>
          <w:color w:val="000000"/>
          <w:spacing w:val="-4"/>
          <w:sz w:val="32"/>
          <w:szCs w:val="32"/>
          <w:shd w:val="clear" w:color="FFFFFF" w:fill="FFFFFF"/>
        </w:rPr>
        <w:t>1/10</w:t>
      </w:r>
      <w:r w:rsidRPr="00E20CC4">
        <w:rPr>
          <w:rStyle w:val="a4"/>
          <w:rFonts w:ascii="仿宋_GB2312" w:eastAsia="仿宋_GB2312" w:hAnsi="楷体" w:hint="eastAsia"/>
          <w:bCs w:val="0"/>
          <w:color w:val="000000"/>
          <w:spacing w:val="-4"/>
          <w:sz w:val="32"/>
          <w:szCs w:val="32"/>
          <w:shd w:val="clear" w:color="FFFFFF" w:fill="FFFFFF"/>
        </w:rPr>
        <w:t>万），但有个别流行县疫情有反复，如和田的墨玉县、和田县、喀什的叶城县。近</w:t>
      </w:r>
      <w:r w:rsidRPr="00E20CC4">
        <w:rPr>
          <w:rStyle w:val="a4"/>
          <w:rFonts w:ascii="仿宋_GB2312" w:eastAsia="仿宋_GB2312" w:hAnsi="楷体"/>
          <w:bCs w:val="0"/>
          <w:color w:val="000000"/>
          <w:spacing w:val="-4"/>
          <w:sz w:val="32"/>
          <w:szCs w:val="32"/>
          <w:shd w:val="clear" w:color="FFFFFF" w:fill="FFFFFF"/>
        </w:rPr>
        <w:t>10</w:t>
      </w:r>
      <w:r w:rsidRPr="00E20CC4">
        <w:rPr>
          <w:rStyle w:val="a4"/>
          <w:rFonts w:ascii="仿宋_GB2312" w:eastAsia="仿宋_GB2312" w:hAnsi="楷体" w:hint="eastAsia"/>
          <w:bCs w:val="0"/>
          <w:color w:val="000000"/>
          <w:spacing w:val="-4"/>
          <w:sz w:val="32"/>
          <w:szCs w:val="32"/>
          <w:shd w:val="clear" w:color="FFFFFF" w:fill="FFFFFF"/>
        </w:rPr>
        <w:t>传染性麻风病患者近</w:t>
      </w:r>
      <w:r w:rsidRPr="00E20CC4">
        <w:rPr>
          <w:rStyle w:val="a4"/>
          <w:rFonts w:ascii="仿宋_GB2312" w:eastAsia="仿宋_GB2312" w:hAnsi="楷体"/>
          <w:bCs w:val="0"/>
          <w:color w:val="000000"/>
          <w:spacing w:val="-4"/>
          <w:sz w:val="32"/>
          <w:szCs w:val="32"/>
          <w:shd w:val="clear" w:color="FFFFFF" w:fill="FFFFFF"/>
        </w:rPr>
        <w:t>70</w:t>
      </w:r>
      <w:r w:rsidRPr="00E20CC4">
        <w:rPr>
          <w:rStyle w:val="a4"/>
          <w:rFonts w:ascii="仿宋_GB2312" w:eastAsia="仿宋_GB2312" w:hAnsi="楷体" w:hint="eastAsia"/>
          <w:bCs w:val="0"/>
          <w:color w:val="000000"/>
          <w:spacing w:val="-4"/>
          <w:sz w:val="32"/>
          <w:szCs w:val="32"/>
          <w:shd w:val="clear" w:color="FFFFFF" w:fill="FFFFFF"/>
        </w:rPr>
        <w:t>例。自治区党委、政府十分重视人民群众的身体健康，坚持“预防为主，防治结合”的方针，出台了由</w:t>
      </w:r>
      <w:r w:rsidRPr="00E20CC4">
        <w:rPr>
          <w:rStyle w:val="a4"/>
          <w:rFonts w:ascii="仿宋_GB2312" w:eastAsia="仿宋_GB2312" w:hAnsi="楷体"/>
          <w:bCs w:val="0"/>
          <w:color w:val="000000"/>
          <w:spacing w:val="-4"/>
          <w:sz w:val="32"/>
          <w:szCs w:val="32"/>
          <w:shd w:val="clear" w:color="FFFFFF" w:fill="FFFFFF"/>
        </w:rPr>
        <w:t>11</w:t>
      </w:r>
      <w:r w:rsidRPr="00E20CC4">
        <w:rPr>
          <w:rStyle w:val="a4"/>
          <w:rFonts w:ascii="仿宋_GB2312" w:eastAsia="仿宋_GB2312" w:hAnsi="楷体" w:hint="eastAsia"/>
          <w:bCs w:val="0"/>
          <w:color w:val="000000"/>
          <w:spacing w:val="-4"/>
          <w:sz w:val="32"/>
          <w:szCs w:val="32"/>
          <w:shd w:val="clear" w:color="FFFFFF" w:fill="FFFFFF"/>
        </w:rPr>
        <w:t>个厅局联合下发的〈新疆维吾尔自治区消除麻风病危害规划（</w:t>
      </w:r>
      <w:r w:rsidRPr="00E20CC4">
        <w:rPr>
          <w:rStyle w:val="a4"/>
          <w:rFonts w:ascii="仿宋_GB2312" w:eastAsia="仿宋_GB2312" w:hAnsi="楷体"/>
          <w:bCs w:val="0"/>
          <w:color w:val="000000"/>
          <w:spacing w:val="-4"/>
          <w:sz w:val="32"/>
          <w:szCs w:val="32"/>
          <w:shd w:val="clear" w:color="FFFFFF" w:fill="FFFFFF"/>
        </w:rPr>
        <w:t>2011</w:t>
      </w:r>
      <w:r w:rsidRPr="00E20CC4">
        <w:rPr>
          <w:rStyle w:val="a4"/>
          <w:rFonts w:ascii="仿宋_GB2312" w:eastAsia="仿宋_GB2312" w:hAnsi="楷体"/>
          <w:bCs w:val="0"/>
          <w:color w:val="000000"/>
          <w:spacing w:val="-4"/>
          <w:sz w:val="32"/>
          <w:szCs w:val="32"/>
          <w:shd w:val="clear" w:color="FFFFFF" w:fill="FFFFFF"/>
        </w:rPr>
        <w:t>—</w:t>
      </w:r>
      <w:r w:rsidRPr="00E20CC4">
        <w:rPr>
          <w:rStyle w:val="a4"/>
          <w:rFonts w:ascii="仿宋_GB2312" w:eastAsia="仿宋_GB2312" w:hAnsi="楷体"/>
          <w:bCs w:val="0"/>
          <w:color w:val="000000"/>
          <w:spacing w:val="-4"/>
          <w:sz w:val="32"/>
          <w:szCs w:val="32"/>
          <w:shd w:val="clear" w:color="FFFFFF" w:fill="FFFFFF"/>
        </w:rPr>
        <w:t>2020</w:t>
      </w:r>
      <w:r w:rsidRPr="00E20CC4">
        <w:rPr>
          <w:rStyle w:val="a4"/>
          <w:rFonts w:ascii="仿宋_GB2312" w:eastAsia="仿宋_GB2312" w:hAnsi="楷体" w:hint="eastAsia"/>
          <w:bCs w:val="0"/>
          <w:color w:val="000000"/>
          <w:spacing w:val="-4"/>
          <w:sz w:val="32"/>
          <w:szCs w:val="32"/>
          <w:shd w:val="clear" w:color="FFFFFF" w:fill="FFFFFF"/>
        </w:rPr>
        <w:t>）〉，加大了麻风病防治的政策力度。中央财政继续加大对我区麻风病的支持力度，地方财政也要逐步加大对麻风病防治工作的投入，继续保障麻风病例发现、治疗管理、重症病人救治、畸残康复手术、培训、督导、宣传教育等防治措施的落实，完善对基层医务人员发现和管理患者的激励机制”的具体要求。</w:t>
      </w:r>
    </w:p>
    <w:p w:rsidR="00232F0B" w:rsidRPr="00E20CC4" w:rsidRDefault="00232F0B" w:rsidP="00232F0B">
      <w:pPr>
        <w:spacing w:line="540" w:lineRule="exact"/>
        <w:ind w:firstLineChars="200" w:firstLine="627"/>
        <w:rPr>
          <w:rStyle w:val="a4"/>
          <w:rFonts w:ascii="仿宋_GB2312" w:eastAsia="仿宋_GB2312" w:hAnsi="楷体"/>
          <w:b w:val="0"/>
          <w:bCs w:val="0"/>
          <w:color w:val="000000"/>
          <w:spacing w:val="-4"/>
          <w:sz w:val="32"/>
          <w:szCs w:val="32"/>
          <w:shd w:val="clear" w:color="FFFFFF" w:fill="FFFFFF"/>
        </w:rPr>
      </w:pPr>
      <w:r w:rsidRPr="00E20CC4">
        <w:rPr>
          <w:rStyle w:val="a4"/>
          <w:rFonts w:ascii="仿宋_GB2312" w:eastAsia="仿宋_GB2312" w:hAnsi="楷体" w:hint="eastAsia"/>
          <w:bCs w:val="0"/>
          <w:color w:val="000000"/>
          <w:spacing w:val="-4"/>
          <w:sz w:val="32"/>
          <w:szCs w:val="32"/>
          <w:shd w:val="clear" w:color="FFFFFF" w:fill="FFFFFF"/>
        </w:rPr>
        <w:t>提高慢性病综合防控示范区覆盖率</w:t>
      </w:r>
      <w:r w:rsidRPr="00E20CC4">
        <w:rPr>
          <w:rStyle w:val="a4"/>
          <w:rFonts w:ascii="仿宋_GB2312" w:eastAsia="仿宋_GB2312" w:hAnsi="楷体"/>
          <w:bCs w:val="0"/>
          <w:color w:val="000000"/>
          <w:spacing w:val="-4"/>
          <w:sz w:val="32"/>
          <w:szCs w:val="32"/>
          <w:shd w:val="clear" w:color="FFFFFF" w:fill="FFFFFF"/>
        </w:rPr>
        <w:t>3</w:t>
      </w:r>
      <w:r w:rsidRPr="00E20CC4">
        <w:rPr>
          <w:rStyle w:val="a4"/>
          <w:rFonts w:ascii="仿宋_GB2312" w:eastAsia="仿宋_GB2312" w:hAnsi="楷体" w:hint="eastAsia"/>
          <w:bCs w:val="0"/>
          <w:color w:val="000000"/>
          <w:spacing w:val="-4"/>
          <w:sz w:val="32"/>
          <w:szCs w:val="32"/>
          <w:shd w:val="clear" w:color="FFFFFF" w:fill="FFFFFF"/>
        </w:rPr>
        <w:t>个百分点，达到</w:t>
      </w:r>
      <w:r w:rsidRPr="00E20CC4">
        <w:rPr>
          <w:rStyle w:val="a4"/>
          <w:rFonts w:ascii="仿宋_GB2312" w:eastAsia="仿宋_GB2312" w:hAnsi="楷体"/>
          <w:bCs w:val="0"/>
          <w:color w:val="000000"/>
          <w:spacing w:val="-4"/>
          <w:sz w:val="32"/>
          <w:szCs w:val="32"/>
          <w:shd w:val="clear" w:color="FFFFFF" w:fill="FFFFFF"/>
        </w:rPr>
        <w:t>16%</w:t>
      </w:r>
      <w:r w:rsidRPr="00E20CC4">
        <w:rPr>
          <w:rStyle w:val="a4"/>
          <w:rFonts w:ascii="仿宋_GB2312" w:eastAsia="仿宋_GB2312" w:hAnsi="楷体" w:hint="eastAsia"/>
          <w:bCs w:val="0"/>
          <w:color w:val="000000"/>
          <w:spacing w:val="-4"/>
          <w:sz w:val="32"/>
          <w:szCs w:val="32"/>
          <w:shd w:val="clear" w:color="FFFFFF" w:fill="FFFFFF"/>
        </w:rPr>
        <w:t>；</w:t>
      </w:r>
    </w:p>
    <w:p w:rsidR="00232F0B" w:rsidRPr="00E20CC4" w:rsidRDefault="00232F0B" w:rsidP="00232F0B">
      <w:pPr>
        <w:spacing w:line="540" w:lineRule="exact"/>
        <w:ind w:firstLineChars="200" w:firstLine="627"/>
        <w:rPr>
          <w:rStyle w:val="a4"/>
          <w:rFonts w:ascii="仿宋_GB2312" w:eastAsia="仿宋_GB2312" w:hAnsi="楷体"/>
          <w:b w:val="0"/>
          <w:bCs w:val="0"/>
          <w:color w:val="000000"/>
          <w:spacing w:val="-4"/>
          <w:sz w:val="32"/>
          <w:szCs w:val="32"/>
          <w:shd w:val="clear" w:color="FFFFFF" w:fill="FFFFFF"/>
        </w:rPr>
      </w:pPr>
      <w:r w:rsidRPr="00E20CC4">
        <w:rPr>
          <w:rStyle w:val="a4"/>
          <w:rFonts w:ascii="仿宋_GB2312" w:eastAsia="仿宋_GB2312" w:hAnsi="楷体" w:hint="eastAsia"/>
          <w:bCs w:val="0"/>
          <w:color w:val="000000"/>
          <w:spacing w:val="-4"/>
          <w:sz w:val="32"/>
          <w:szCs w:val="32"/>
          <w:shd w:val="clear" w:color="FFFFFF" w:fill="FFFFFF"/>
        </w:rPr>
        <w:t>全民健康生活方式行动覆盖</w:t>
      </w:r>
      <w:r w:rsidRPr="00E20CC4">
        <w:rPr>
          <w:rStyle w:val="a4"/>
          <w:rFonts w:ascii="仿宋_GB2312" w:eastAsia="仿宋_GB2312" w:hAnsi="楷体"/>
          <w:bCs w:val="0"/>
          <w:color w:val="000000"/>
          <w:spacing w:val="-4"/>
          <w:sz w:val="32"/>
          <w:szCs w:val="32"/>
          <w:shd w:val="clear" w:color="FFFFFF" w:fill="FFFFFF"/>
        </w:rPr>
        <w:t>90%</w:t>
      </w:r>
      <w:r w:rsidRPr="00E20CC4">
        <w:rPr>
          <w:rStyle w:val="a4"/>
          <w:rFonts w:ascii="仿宋_GB2312" w:eastAsia="仿宋_GB2312" w:hAnsi="楷体" w:hint="eastAsia"/>
          <w:bCs w:val="0"/>
          <w:color w:val="000000"/>
          <w:spacing w:val="-4"/>
          <w:sz w:val="32"/>
          <w:szCs w:val="32"/>
          <w:shd w:val="clear" w:color="FFFFFF" w:fill="FFFFFF"/>
        </w:rPr>
        <w:t>的县市区，累计创建健康社区、单位、食堂建设数</w:t>
      </w:r>
      <w:r w:rsidRPr="00E20CC4">
        <w:rPr>
          <w:rStyle w:val="a4"/>
          <w:rFonts w:ascii="仿宋_GB2312" w:eastAsia="仿宋_GB2312" w:hAnsi="楷体"/>
          <w:bCs w:val="0"/>
          <w:color w:val="000000"/>
          <w:spacing w:val="-4"/>
          <w:sz w:val="32"/>
          <w:szCs w:val="32"/>
          <w:shd w:val="clear" w:color="FFFFFF" w:fill="FFFFFF"/>
        </w:rPr>
        <w:t>90</w:t>
      </w:r>
      <w:r w:rsidRPr="00E20CC4">
        <w:rPr>
          <w:rStyle w:val="a4"/>
          <w:rFonts w:ascii="仿宋_GB2312" w:eastAsia="仿宋_GB2312" w:hAnsi="楷体" w:hint="eastAsia"/>
          <w:bCs w:val="0"/>
          <w:color w:val="000000"/>
          <w:spacing w:val="-4"/>
          <w:sz w:val="32"/>
          <w:szCs w:val="32"/>
          <w:shd w:val="clear" w:color="FFFFFF" w:fill="FFFFFF"/>
        </w:rPr>
        <w:t>。在全区开展全人群死因监测工作，死因监测报告县市区比例达到</w:t>
      </w:r>
      <w:r w:rsidRPr="00E20CC4">
        <w:rPr>
          <w:rStyle w:val="a4"/>
          <w:rFonts w:ascii="仿宋_GB2312" w:eastAsia="仿宋_GB2312" w:hAnsi="楷体"/>
          <w:bCs w:val="0"/>
          <w:color w:val="000000"/>
          <w:spacing w:val="-4"/>
          <w:sz w:val="32"/>
          <w:szCs w:val="32"/>
          <w:shd w:val="clear" w:color="FFFFFF" w:fill="FFFFFF"/>
        </w:rPr>
        <w:t>95%</w:t>
      </w:r>
      <w:r w:rsidRPr="00E20CC4">
        <w:rPr>
          <w:rStyle w:val="a4"/>
          <w:rFonts w:ascii="仿宋_GB2312" w:eastAsia="仿宋_GB2312" w:hAnsi="楷体" w:hint="eastAsia"/>
          <w:bCs w:val="0"/>
          <w:color w:val="000000"/>
          <w:spacing w:val="-4"/>
          <w:sz w:val="32"/>
          <w:szCs w:val="32"/>
          <w:shd w:val="clear" w:color="FFFFFF" w:fill="FFFFFF"/>
        </w:rPr>
        <w:t>以上。</w:t>
      </w:r>
    </w:p>
    <w:p w:rsidR="00232F0B" w:rsidRPr="00E20CC4" w:rsidRDefault="00232F0B" w:rsidP="00232F0B">
      <w:pPr>
        <w:spacing w:line="540" w:lineRule="exact"/>
        <w:ind w:firstLineChars="200" w:firstLine="627"/>
        <w:rPr>
          <w:rStyle w:val="a4"/>
          <w:rFonts w:ascii="仿宋_GB2312" w:eastAsia="仿宋_GB2312" w:hAnsi="楷体"/>
          <w:b w:val="0"/>
          <w:bCs w:val="0"/>
          <w:color w:val="000000"/>
          <w:spacing w:val="-4"/>
          <w:sz w:val="32"/>
          <w:szCs w:val="32"/>
          <w:shd w:val="clear" w:color="FFFFFF" w:fill="FFFFFF"/>
        </w:rPr>
      </w:pPr>
      <w:r w:rsidRPr="00E20CC4">
        <w:rPr>
          <w:rStyle w:val="a4"/>
          <w:rFonts w:ascii="仿宋_GB2312" w:eastAsia="仿宋_GB2312" w:hAnsi="楷体" w:hint="eastAsia"/>
          <w:bCs w:val="0"/>
          <w:color w:val="000000"/>
          <w:spacing w:val="-4"/>
          <w:sz w:val="32"/>
          <w:szCs w:val="32"/>
          <w:shd w:val="clear" w:color="FFFFFF" w:fill="FFFFFF"/>
        </w:rPr>
        <w:t>鼠疫实验室维持项目可以使鼠疫菌检测及时检测，正确判定鼠疫菌，为有效减少或防止人间鼠疫疫情发生和传播，并逐步实现鼠疫的早预警、早发现、早隔离；鼠疫实验室维持项目将提高监测动物间鼠疫流行状况，提前预警鼠疫疫情；锻炼鼠疫防治队伍的检验检测能力，保证鼠疫防治队伍的完整性；通过实验室开展技术检测，为开展鼠疫监测的敏感性、有效性、及时性，为防控鼠疫奠定基础性的分析数据资料；发现动物间鼠疫疫情，发出预警；提高鼠防工作人员检验检测能力；判定疑似鼠疫疫源地服务；</w:t>
      </w:r>
    </w:p>
    <w:p w:rsidR="00232F0B" w:rsidRPr="00E20CC4" w:rsidRDefault="00232F0B" w:rsidP="00232F0B">
      <w:pPr>
        <w:spacing w:line="540" w:lineRule="exact"/>
        <w:ind w:firstLineChars="200" w:firstLine="627"/>
        <w:rPr>
          <w:rStyle w:val="a4"/>
          <w:rFonts w:ascii="仿宋_GB2312" w:eastAsia="仿宋_GB2312" w:hAnsi="楷体"/>
          <w:b w:val="0"/>
          <w:bCs w:val="0"/>
          <w:color w:val="000000"/>
          <w:spacing w:val="-4"/>
          <w:sz w:val="32"/>
          <w:szCs w:val="32"/>
          <w:shd w:val="clear" w:color="FFFFFF" w:fill="FFFFFF"/>
        </w:rPr>
      </w:pPr>
      <w:r w:rsidRPr="00E20CC4">
        <w:rPr>
          <w:rStyle w:val="a4"/>
          <w:rFonts w:ascii="仿宋_GB2312" w:eastAsia="仿宋_GB2312" w:hAnsi="楷体" w:hint="eastAsia"/>
          <w:bCs w:val="0"/>
          <w:color w:val="000000"/>
          <w:spacing w:val="-4"/>
          <w:sz w:val="32"/>
          <w:szCs w:val="32"/>
          <w:shd w:val="clear" w:color="FFFFFF" w:fill="FFFFFF"/>
        </w:rPr>
        <w:lastRenderedPageBreak/>
        <w:t>为了降低我区流脑、百日咳等细菌性疫苗可预防传染病的发病率，保障人民群众的身体健康，进一步提高新疆流脑、百日咳等监测工作质量，依据《中华人民共和国传染病防治法》和《我国流行性脑脊髓膜炎监测方案》，根据疫情防控需要，对发生传染病暴发流行，及疑似流脑死亡病例的县市开展疫情调查处置，疫苗查漏补种及应急接种等工作。</w:t>
      </w:r>
    </w:p>
    <w:p w:rsidR="00232F0B" w:rsidRPr="00E20CC4" w:rsidRDefault="00232F0B" w:rsidP="00232F0B">
      <w:pPr>
        <w:spacing w:line="540" w:lineRule="exact"/>
        <w:ind w:firstLineChars="200" w:firstLine="627"/>
        <w:rPr>
          <w:rStyle w:val="a4"/>
          <w:rFonts w:ascii="仿宋_GB2312" w:eastAsia="仿宋_GB2312" w:hAnsi="楷体"/>
          <w:b w:val="0"/>
          <w:bCs w:val="0"/>
          <w:color w:val="000000"/>
          <w:spacing w:val="-4"/>
          <w:sz w:val="32"/>
          <w:szCs w:val="32"/>
          <w:shd w:val="clear" w:color="FFFFFF" w:fill="FFFFFF"/>
        </w:rPr>
      </w:pPr>
      <w:r w:rsidRPr="00E20CC4">
        <w:rPr>
          <w:rStyle w:val="a4"/>
          <w:rFonts w:ascii="仿宋_GB2312" w:eastAsia="仿宋_GB2312" w:hAnsi="楷体" w:hint="eastAsia"/>
          <w:bCs w:val="0"/>
          <w:color w:val="000000"/>
          <w:spacing w:val="-4"/>
          <w:sz w:val="32"/>
          <w:szCs w:val="32"/>
          <w:shd w:val="clear" w:color="FFFFFF" w:fill="FFFFFF"/>
        </w:rPr>
        <w:t>为提高全疆疾控机构学校卫生管理人员能力建设，举办一期全疆疾病预防控制机构专业人员学生健康素质监测技术继续教育培训，在乌鲁木齐市、库尔勒市、克拉玛依市开展学生常见病及健康危险因素监测试点，开展学生常见病及健康危险因素监测试点，了解不同年龄段学生常见病基本状况及其主要健康危险因素，研判学生主要健康风险，为进一步采取健康干预措施和加强学校卫生工作管理提供科学依据。</w:t>
      </w:r>
    </w:p>
    <w:p w:rsidR="00232F0B" w:rsidRPr="00E20CC4" w:rsidRDefault="00232F0B" w:rsidP="00232F0B">
      <w:pPr>
        <w:spacing w:line="540" w:lineRule="exact"/>
        <w:ind w:firstLineChars="200" w:firstLine="627"/>
        <w:rPr>
          <w:rStyle w:val="a4"/>
          <w:rFonts w:ascii="仿宋_GB2312" w:eastAsia="仿宋_GB2312" w:hAnsi="楷体"/>
          <w:b w:val="0"/>
          <w:bCs w:val="0"/>
          <w:color w:val="000000"/>
          <w:spacing w:val="-4"/>
          <w:sz w:val="32"/>
          <w:szCs w:val="32"/>
          <w:shd w:val="clear" w:color="FFFFFF" w:fill="FFFFFF"/>
        </w:rPr>
      </w:pPr>
      <w:r w:rsidRPr="00E20CC4">
        <w:rPr>
          <w:rStyle w:val="a4"/>
          <w:rFonts w:ascii="仿宋_GB2312" w:eastAsia="仿宋_GB2312" w:hAnsi="楷体" w:hint="eastAsia"/>
          <w:bCs w:val="0"/>
          <w:color w:val="000000"/>
          <w:spacing w:val="-4"/>
          <w:sz w:val="32"/>
          <w:szCs w:val="32"/>
          <w:shd w:val="clear" w:color="FFFFFF" w:fill="FFFFFF"/>
        </w:rPr>
        <w:t>我中心出版《疾病预防控制通报》、《新疆预防医学杂志》</w:t>
      </w:r>
      <w:r w:rsidRPr="00E20CC4">
        <w:rPr>
          <w:rStyle w:val="a4"/>
          <w:rFonts w:ascii="仿宋_GB2312" w:eastAsia="仿宋_GB2312" w:hAnsi="楷体"/>
          <w:bCs w:val="0"/>
          <w:color w:val="000000"/>
          <w:spacing w:val="-4"/>
          <w:sz w:val="32"/>
          <w:szCs w:val="32"/>
          <w:shd w:val="clear" w:color="FFFFFF" w:fill="FFFFFF"/>
        </w:rPr>
        <w:t>,2018</w:t>
      </w:r>
      <w:r w:rsidRPr="00E20CC4">
        <w:rPr>
          <w:rStyle w:val="a4"/>
          <w:rFonts w:ascii="仿宋_GB2312" w:eastAsia="仿宋_GB2312" w:hAnsi="楷体" w:hint="eastAsia"/>
          <w:bCs w:val="0"/>
          <w:color w:val="000000"/>
          <w:spacing w:val="-4"/>
          <w:sz w:val="32"/>
          <w:szCs w:val="32"/>
          <w:shd w:val="clear" w:color="FFFFFF" w:fill="FFFFFF"/>
        </w:rPr>
        <w:t>全年共完成</w:t>
      </w:r>
      <w:r w:rsidRPr="00E20CC4">
        <w:rPr>
          <w:rStyle w:val="a4"/>
          <w:rFonts w:ascii="仿宋_GB2312" w:eastAsia="仿宋_GB2312" w:hAnsi="楷体"/>
          <w:bCs w:val="0"/>
          <w:color w:val="000000"/>
          <w:spacing w:val="-4"/>
          <w:sz w:val="32"/>
          <w:szCs w:val="32"/>
          <w:shd w:val="clear" w:color="FFFFFF" w:fill="FFFFFF"/>
        </w:rPr>
        <w:t>5</w:t>
      </w:r>
      <w:r w:rsidRPr="00E20CC4">
        <w:rPr>
          <w:rStyle w:val="a4"/>
          <w:rFonts w:ascii="仿宋_GB2312" w:eastAsia="仿宋_GB2312" w:hAnsi="楷体" w:hint="eastAsia"/>
          <w:bCs w:val="0"/>
          <w:color w:val="000000"/>
          <w:spacing w:val="-4"/>
          <w:sz w:val="32"/>
          <w:szCs w:val="32"/>
          <w:shd w:val="clear" w:color="FFFFFF" w:fill="FFFFFF"/>
        </w:rPr>
        <w:t>期出版工作、发表</w:t>
      </w:r>
      <w:r w:rsidRPr="00E20CC4">
        <w:rPr>
          <w:rStyle w:val="a4"/>
          <w:rFonts w:ascii="仿宋_GB2312" w:eastAsia="仿宋_GB2312" w:hAnsi="楷体"/>
          <w:bCs w:val="0"/>
          <w:color w:val="000000"/>
          <w:spacing w:val="-4"/>
          <w:sz w:val="32"/>
          <w:szCs w:val="32"/>
          <w:shd w:val="clear" w:color="FFFFFF" w:fill="FFFFFF"/>
        </w:rPr>
        <w:t>184</w:t>
      </w:r>
      <w:r w:rsidRPr="00E20CC4">
        <w:rPr>
          <w:rStyle w:val="a4"/>
          <w:rFonts w:ascii="仿宋_GB2312" w:eastAsia="仿宋_GB2312" w:hAnsi="楷体" w:hint="eastAsia"/>
          <w:bCs w:val="0"/>
          <w:color w:val="000000"/>
          <w:spacing w:val="-4"/>
          <w:sz w:val="32"/>
          <w:szCs w:val="32"/>
          <w:shd w:val="clear" w:color="FFFFFF" w:fill="FFFFFF"/>
        </w:rPr>
        <w:t>篇文章等。</w:t>
      </w:r>
    </w:p>
    <w:p w:rsidR="00232F0B" w:rsidRPr="00D17F2E" w:rsidRDefault="006A14E1" w:rsidP="00232F0B">
      <w:pPr>
        <w:spacing w:line="540" w:lineRule="exact"/>
        <w:ind w:firstLine="640"/>
        <w:rPr>
          <w:rStyle w:val="a4"/>
          <w:rFonts w:ascii="黑体" w:eastAsia="黑体" w:hAnsi="黑体"/>
          <w:b w:val="0"/>
          <w:bCs w:val="0"/>
          <w:spacing w:val="-4"/>
          <w:sz w:val="32"/>
          <w:szCs w:val="32"/>
        </w:rPr>
      </w:pPr>
      <w:r w:rsidRPr="00E20CC4">
        <w:rPr>
          <w:rStyle w:val="a4"/>
          <w:rFonts w:ascii="仿宋_GB2312" w:eastAsia="仿宋_GB2312" w:hAnsi="楷体"/>
          <w:b w:val="0"/>
          <w:bCs w:val="0"/>
          <w:color w:val="000000"/>
          <w:spacing w:val="-4"/>
          <w:sz w:val="32"/>
          <w:szCs w:val="32"/>
          <w:shd w:val="clear" w:color="auto" w:fill="FFFFFF"/>
        </w:rPr>
        <w:fldChar w:fldCharType="end"/>
      </w:r>
      <w:r w:rsidR="00232F0B" w:rsidRPr="00D17F2E">
        <w:rPr>
          <w:rStyle w:val="a4"/>
          <w:rFonts w:ascii="黑体" w:eastAsia="黑体" w:hAnsi="黑体" w:hint="eastAsia"/>
          <w:bCs w:val="0"/>
          <w:spacing w:val="-4"/>
          <w:sz w:val="32"/>
          <w:szCs w:val="32"/>
        </w:rPr>
        <w:t>二、项目资金使用及管理情况</w:t>
      </w:r>
    </w:p>
    <w:p w:rsidR="00232F0B" w:rsidRDefault="00232F0B" w:rsidP="00232F0B">
      <w:pPr>
        <w:spacing w:line="540" w:lineRule="exact"/>
        <w:ind w:firstLineChars="181" w:firstLine="567"/>
        <w:rPr>
          <w:rStyle w:val="a4"/>
          <w:rFonts w:ascii="楷体" w:eastAsia="楷体" w:hAnsi="楷体"/>
          <w:bCs w:val="0"/>
          <w:spacing w:val="-4"/>
          <w:sz w:val="32"/>
          <w:szCs w:val="32"/>
        </w:rPr>
      </w:pPr>
      <w:r w:rsidRPr="00D17F2E">
        <w:rPr>
          <w:rStyle w:val="a4"/>
          <w:rFonts w:ascii="楷体" w:eastAsia="楷体" w:hAnsi="楷体" w:hint="eastAsia"/>
          <w:bCs w:val="0"/>
          <w:spacing w:val="-4"/>
          <w:sz w:val="32"/>
          <w:szCs w:val="32"/>
        </w:rPr>
        <w:t>（一）</w:t>
      </w:r>
      <w:r>
        <w:rPr>
          <w:rStyle w:val="a4"/>
          <w:rFonts w:ascii="楷体" w:eastAsia="楷体" w:hAnsi="楷体" w:hint="eastAsia"/>
          <w:bCs w:val="0"/>
          <w:spacing w:val="-4"/>
          <w:sz w:val="32"/>
          <w:szCs w:val="32"/>
        </w:rPr>
        <w:t>项目资金安排落实、总投入等情况分析</w:t>
      </w:r>
    </w:p>
    <w:p w:rsidR="00232F0B" w:rsidRPr="00E20CC4" w:rsidRDefault="006A14E1" w:rsidP="00232F0B">
      <w:pPr>
        <w:spacing w:line="540" w:lineRule="exact"/>
        <w:ind w:firstLineChars="200" w:firstLine="640"/>
        <w:rPr>
          <w:rStyle w:val="a4"/>
          <w:rFonts w:ascii="仿宋_GB2312" w:eastAsia="仿宋_GB2312" w:hAnsi="楷体"/>
          <w:b w:val="0"/>
          <w:bCs w:val="0"/>
          <w:color w:val="000000"/>
          <w:spacing w:val="-4"/>
          <w:sz w:val="32"/>
          <w:szCs w:val="32"/>
        </w:rPr>
      </w:pPr>
      <w:r w:rsidRPr="00E20CC4">
        <w:rPr>
          <w:rStyle w:val="a4"/>
          <w:rFonts w:ascii="仿宋_GB2312" w:eastAsia="仿宋_GB2312" w:hAnsi="楷体"/>
          <w:b w:val="0"/>
          <w:bCs w:val="0"/>
          <w:color w:val="000000"/>
          <w:spacing w:val="-4"/>
          <w:sz w:val="32"/>
          <w:szCs w:val="32"/>
          <w:shd w:val="clear" w:color="auto" w:fill="FFFFFF"/>
        </w:rPr>
        <w:fldChar w:fldCharType="begin">
          <w:fldData xml:space="preserve">NQA3AEUAQgBEAEEARgA3AEUANgA5ADgANABBAEEAQQA5ADEAMABGADUANABEAEUAQgA3ADgAQgAw
ADAAMQAzAHMAaQA2AHAAaQBoAGwAIG==
</w:fldData>
        </w:fldChar>
      </w:r>
      <w:r w:rsidR="00232F0B" w:rsidRPr="00E20CC4">
        <w:rPr>
          <w:rStyle w:val="a4"/>
          <w:rFonts w:ascii="仿宋_GB2312" w:eastAsia="仿宋_GB2312" w:hAnsi="楷体"/>
          <w:bCs w:val="0"/>
          <w:color w:val="000000"/>
          <w:spacing w:val="-4"/>
          <w:sz w:val="32"/>
          <w:szCs w:val="32"/>
          <w:shd w:val="clear" w:color="auto" w:fill="FFFFFF"/>
        </w:rPr>
        <w:instrText xml:space="preserve">Addin </w:instrText>
      </w:r>
      <w:r w:rsidR="00232F0B" w:rsidRPr="00E20CC4">
        <w:rPr>
          <w:rStyle w:val="a4"/>
          <w:rFonts w:ascii="仿宋_GB2312" w:eastAsia="仿宋_GB2312" w:hAnsi="楷体" w:hint="eastAsia"/>
          <w:bCs w:val="0"/>
          <w:color w:val="000000"/>
          <w:spacing w:val="-4"/>
          <w:sz w:val="32"/>
          <w:szCs w:val="32"/>
          <w:shd w:val="clear" w:color="auto" w:fill="FFFFFF"/>
        </w:rPr>
        <w:instrText>项目资金安排落实、总投入等情况</w:instrText>
      </w:r>
      <w:r w:rsidRPr="00E20CC4">
        <w:rPr>
          <w:rStyle w:val="a4"/>
          <w:rFonts w:ascii="仿宋_GB2312" w:eastAsia="仿宋_GB2312" w:hAnsi="楷体"/>
          <w:b w:val="0"/>
          <w:bCs w:val="0"/>
          <w:color w:val="000000"/>
          <w:spacing w:val="-4"/>
          <w:sz w:val="32"/>
          <w:szCs w:val="32"/>
          <w:shd w:val="clear" w:color="auto" w:fill="FFFFFF"/>
        </w:rPr>
      </w:r>
      <w:r w:rsidRPr="00E20CC4">
        <w:rPr>
          <w:rStyle w:val="a4"/>
          <w:rFonts w:ascii="仿宋_GB2312" w:eastAsia="仿宋_GB2312" w:hAnsi="楷体"/>
          <w:b w:val="0"/>
          <w:bCs w:val="0"/>
          <w:color w:val="000000"/>
          <w:spacing w:val="-4"/>
          <w:sz w:val="32"/>
          <w:szCs w:val="32"/>
          <w:shd w:val="clear" w:color="auto" w:fill="FFFFFF"/>
        </w:rPr>
        <w:fldChar w:fldCharType="separate"/>
      </w:r>
      <w:r w:rsidR="00232F0B" w:rsidRPr="00E20CC4">
        <w:rPr>
          <w:rStyle w:val="a4"/>
          <w:rFonts w:ascii="仿宋_GB2312" w:eastAsia="仿宋_GB2312" w:hAnsi="楷体" w:hint="eastAsia"/>
          <w:bCs w:val="0"/>
          <w:color w:val="000000"/>
          <w:spacing w:val="-4"/>
          <w:sz w:val="32"/>
          <w:szCs w:val="32"/>
          <w:shd w:val="clear" w:color="FFFFFF" w:fill="FFFFFF"/>
        </w:rPr>
        <w:t>项目资金为财政资金，共计</w:t>
      </w:r>
      <w:r w:rsidR="00232F0B" w:rsidRPr="00E20CC4">
        <w:rPr>
          <w:rStyle w:val="a4"/>
          <w:rFonts w:ascii="仿宋_GB2312" w:eastAsia="仿宋_GB2312" w:hAnsi="楷体"/>
          <w:bCs w:val="0"/>
          <w:color w:val="000000"/>
          <w:spacing w:val="-4"/>
          <w:sz w:val="32"/>
          <w:szCs w:val="32"/>
          <w:shd w:val="clear" w:color="FFFFFF" w:fill="FFFFFF"/>
        </w:rPr>
        <w:t>150</w:t>
      </w:r>
      <w:r w:rsidR="00232F0B" w:rsidRPr="00E20CC4">
        <w:rPr>
          <w:rStyle w:val="a4"/>
          <w:rFonts w:ascii="仿宋_GB2312" w:eastAsia="仿宋_GB2312" w:hAnsi="楷体" w:hint="eastAsia"/>
          <w:bCs w:val="0"/>
          <w:color w:val="000000"/>
          <w:spacing w:val="-4"/>
          <w:sz w:val="32"/>
          <w:szCs w:val="32"/>
          <w:shd w:val="clear" w:color="FFFFFF" w:fill="FFFFFF"/>
        </w:rPr>
        <w:t>万，包括黑热病防治</w:t>
      </w:r>
      <w:r w:rsidR="00232F0B" w:rsidRPr="00E20CC4">
        <w:rPr>
          <w:rStyle w:val="a4"/>
          <w:rFonts w:ascii="仿宋_GB2312" w:eastAsia="仿宋_GB2312" w:hAnsi="楷体"/>
          <w:bCs w:val="0"/>
          <w:color w:val="000000"/>
          <w:spacing w:val="-4"/>
          <w:sz w:val="32"/>
          <w:szCs w:val="32"/>
          <w:shd w:val="clear" w:color="FFFFFF" w:fill="FFFFFF"/>
        </w:rPr>
        <w:t>24</w:t>
      </w:r>
      <w:r w:rsidR="00232F0B" w:rsidRPr="00E20CC4">
        <w:rPr>
          <w:rStyle w:val="a4"/>
          <w:rFonts w:ascii="仿宋_GB2312" w:eastAsia="仿宋_GB2312" w:hAnsi="楷体" w:hint="eastAsia"/>
          <w:bCs w:val="0"/>
          <w:color w:val="000000"/>
          <w:spacing w:val="-4"/>
          <w:sz w:val="32"/>
          <w:szCs w:val="32"/>
          <w:shd w:val="clear" w:color="FFFFFF" w:fill="FFFFFF"/>
        </w:rPr>
        <w:t>万、腹泻病监测</w:t>
      </w:r>
      <w:r w:rsidR="00232F0B" w:rsidRPr="00E20CC4">
        <w:rPr>
          <w:rStyle w:val="a4"/>
          <w:rFonts w:ascii="仿宋_GB2312" w:eastAsia="仿宋_GB2312" w:hAnsi="楷体"/>
          <w:bCs w:val="0"/>
          <w:color w:val="000000"/>
          <w:spacing w:val="-4"/>
          <w:sz w:val="32"/>
          <w:szCs w:val="32"/>
          <w:shd w:val="clear" w:color="FFFFFF" w:fill="FFFFFF"/>
        </w:rPr>
        <w:t>65</w:t>
      </w:r>
      <w:r w:rsidR="00232F0B" w:rsidRPr="00E20CC4">
        <w:rPr>
          <w:rStyle w:val="a4"/>
          <w:rFonts w:ascii="仿宋_GB2312" w:eastAsia="仿宋_GB2312" w:hAnsi="楷体" w:hint="eastAsia"/>
          <w:bCs w:val="0"/>
          <w:color w:val="000000"/>
          <w:spacing w:val="-4"/>
          <w:sz w:val="32"/>
          <w:szCs w:val="32"/>
          <w:shd w:val="clear" w:color="FFFFFF" w:fill="FFFFFF"/>
        </w:rPr>
        <w:t>万、炭疽实验室维持</w:t>
      </w:r>
      <w:r w:rsidR="00232F0B" w:rsidRPr="00E20CC4">
        <w:rPr>
          <w:rStyle w:val="a4"/>
          <w:rFonts w:ascii="仿宋_GB2312" w:eastAsia="仿宋_GB2312" w:hAnsi="楷体"/>
          <w:bCs w:val="0"/>
          <w:color w:val="000000"/>
          <w:spacing w:val="-4"/>
          <w:sz w:val="32"/>
          <w:szCs w:val="32"/>
          <w:shd w:val="clear" w:color="FFFFFF" w:fill="FFFFFF"/>
        </w:rPr>
        <w:t>1</w:t>
      </w:r>
      <w:r w:rsidR="00232F0B" w:rsidRPr="00E20CC4">
        <w:rPr>
          <w:rStyle w:val="a4"/>
          <w:rFonts w:ascii="仿宋_GB2312" w:eastAsia="仿宋_GB2312" w:hAnsi="楷体" w:hint="eastAsia"/>
          <w:bCs w:val="0"/>
          <w:color w:val="000000"/>
          <w:spacing w:val="-4"/>
          <w:sz w:val="32"/>
          <w:szCs w:val="32"/>
          <w:shd w:val="clear" w:color="FFFFFF" w:fill="FFFFFF"/>
        </w:rPr>
        <w:t>万、肝炎防治</w:t>
      </w:r>
      <w:r w:rsidR="00232F0B" w:rsidRPr="00E20CC4">
        <w:rPr>
          <w:rStyle w:val="a4"/>
          <w:rFonts w:ascii="仿宋_GB2312" w:eastAsia="仿宋_GB2312" w:hAnsi="楷体"/>
          <w:bCs w:val="0"/>
          <w:color w:val="000000"/>
          <w:spacing w:val="-4"/>
          <w:sz w:val="32"/>
          <w:szCs w:val="32"/>
          <w:shd w:val="clear" w:color="FFFFFF" w:fill="FFFFFF"/>
        </w:rPr>
        <w:t>5</w:t>
      </w:r>
      <w:r w:rsidR="00232F0B" w:rsidRPr="00E20CC4">
        <w:rPr>
          <w:rStyle w:val="a4"/>
          <w:rFonts w:ascii="仿宋_GB2312" w:eastAsia="仿宋_GB2312" w:hAnsi="楷体" w:hint="eastAsia"/>
          <w:bCs w:val="0"/>
          <w:color w:val="000000"/>
          <w:spacing w:val="-4"/>
          <w:sz w:val="32"/>
          <w:szCs w:val="32"/>
          <w:shd w:val="clear" w:color="FFFFFF" w:fill="FFFFFF"/>
        </w:rPr>
        <w:t>万、流脑监测</w:t>
      </w:r>
      <w:r w:rsidR="00232F0B" w:rsidRPr="00E20CC4">
        <w:rPr>
          <w:rStyle w:val="a4"/>
          <w:rFonts w:ascii="仿宋_GB2312" w:eastAsia="仿宋_GB2312" w:hAnsi="楷体"/>
          <w:bCs w:val="0"/>
          <w:color w:val="000000"/>
          <w:spacing w:val="-4"/>
          <w:sz w:val="32"/>
          <w:szCs w:val="32"/>
          <w:shd w:val="clear" w:color="FFFFFF" w:fill="FFFFFF"/>
        </w:rPr>
        <w:t>5</w:t>
      </w:r>
      <w:r w:rsidR="00232F0B" w:rsidRPr="00E20CC4">
        <w:rPr>
          <w:rStyle w:val="a4"/>
          <w:rFonts w:ascii="仿宋_GB2312" w:eastAsia="仿宋_GB2312" w:hAnsi="楷体" w:hint="eastAsia"/>
          <w:bCs w:val="0"/>
          <w:color w:val="000000"/>
          <w:spacing w:val="-4"/>
          <w:sz w:val="32"/>
          <w:szCs w:val="32"/>
          <w:shd w:val="clear" w:color="FFFFFF" w:fill="FFFFFF"/>
        </w:rPr>
        <w:t>万、麻风病防治</w:t>
      </w:r>
      <w:r w:rsidR="00232F0B" w:rsidRPr="00E20CC4">
        <w:rPr>
          <w:rStyle w:val="a4"/>
          <w:rFonts w:ascii="仿宋_GB2312" w:eastAsia="仿宋_GB2312" w:hAnsi="楷体"/>
          <w:bCs w:val="0"/>
          <w:color w:val="000000"/>
          <w:spacing w:val="-4"/>
          <w:sz w:val="32"/>
          <w:szCs w:val="32"/>
          <w:shd w:val="clear" w:color="FFFFFF" w:fill="FFFFFF"/>
        </w:rPr>
        <w:t>1</w:t>
      </w:r>
      <w:r w:rsidR="00232F0B" w:rsidRPr="00E20CC4">
        <w:rPr>
          <w:rStyle w:val="a4"/>
          <w:rFonts w:ascii="仿宋_GB2312" w:eastAsia="仿宋_GB2312" w:hAnsi="楷体" w:hint="eastAsia"/>
          <w:bCs w:val="0"/>
          <w:color w:val="000000"/>
          <w:spacing w:val="-4"/>
          <w:sz w:val="32"/>
          <w:szCs w:val="32"/>
          <w:shd w:val="clear" w:color="FFFFFF" w:fill="FFFFFF"/>
        </w:rPr>
        <w:t>万、杂志出版</w:t>
      </w:r>
      <w:r w:rsidR="00232F0B" w:rsidRPr="00E20CC4">
        <w:rPr>
          <w:rStyle w:val="a4"/>
          <w:rFonts w:ascii="仿宋_GB2312" w:eastAsia="仿宋_GB2312" w:hAnsi="楷体"/>
          <w:bCs w:val="0"/>
          <w:color w:val="000000"/>
          <w:spacing w:val="-4"/>
          <w:sz w:val="32"/>
          <w:szCs w:val="32"/>
          <w:shd w:val="clear" w:color="FFFFFF" w:fill="FFFFFF"/>
        </w:rPr>
        <w:t>10</w:t>
      </w:r>
      <w:r w:rsidR="00232F0B" w:rsidRPr="00E20CC4">
        <w:rPr>
          <w:rStyle w:val="a4"/>
          <w:rFonts w:ascii="仿宋_GB2312" w:eastAsia="仿宋_GB2312" w:hAnsi="楷体" w:hint="eastAsia"/>
          <w:bCs w:val="0"/>
          <w:color w:val="000000"/>
          <w:spacing w:val="-4"/>
          <w:sz w:val="32"/>
          <w:szCs w:val="32"/>
          <w:shd w:val="clear" w:color="FFFFFF" w:fill="FFFFFF"/>
        </w:rPr>
        <w:t>万、慢病防治</w:t>
      </w:r>
      <w:r w:rsidR="00232F0B" w:rsidRPr="00E20CC4">
        <w:rPr>
          <w:rStyle w:val="a4"/>
          <w:rFonts w:ascii="仿宋_GB2312" w:eastAsia="仿宋_GB2312" w:hAnsi="楷体"/>
          <w:bCs w:val="0"/>
          <w:color w:val="000000"/>
          <w:spacing w:val="-4"/>
          <w:sz w:val="32"/>
          <w:szCs w:val="32"/>
          <w:shd w:val="clear" w:color="FFFFFF" w:fill="FFFFFF"/>
        </w:rPr>
        <w:t>5</w:t>
      </w:r>
      <w:r w:rsidR="00232F0B" w:rsidRPr="00E20CC4">
        <w:rPr>
          <w:rStyle w:val="a4"/>
          <w:rFonts w:ascii="仿宋_GB2312" w:eastAsia="仿宋_GB2312" w:hAnsi="楷体" w:hint="eastAsia"/>
          <w:bCs w:val="0"/>
          <w:color w:val="000000"/>
          <w:spacing w:val="-4"/>
          <w:sz w:val="32"/>
          <w:szCs w:val="32"/>
          <w:shd w:val="clear" w:color="FFFFFF" w:fill="FFFFFF"/>
        </w:rPr>
        <w:t>万、氟砷监测</w:t>
      </w:r>
      <w:r w:rsidR="00232F0B" w:rsidRPr="00E20CC4">
        <w:rPr>
          <w:rStyle w:val="a4"/>
          <w:rFonts w:ascii="仿宋_GB2312" w:eastAsia="仿宋_GB2312" w:hAnsi="楷体"/>
          <w:bCs w:val="0"/>
          <w:color w:val="000000"/>
          <w:spacing w:val="-4"/>
          <w:sz w:val="32"/>
          <w:szCs w:val="32"/>
          <w:shd w:val="clear" w:color="FFFFFF" w:fill="FFFFFF"/>
        </w:rPr>
        <w:t>20</w:t>
      </w:r>
      <w:r w:rsidR="00232F0B" w:rsidRPr="00E20CC4">
        <w:rPr>
          <w:rStyle w:val="a4"/>
          <w:rFonts w:ascii="仿宋_GB2312" w:eastAsia="仿宋_GB2312" w:hAnsi="楷体" w:hint="eastAsia"/>
          <w:bCs w:val="0"/>
          <w:color w:val="000000"/>
          <w:spacing w:val="-4"/>
          <w:sz w:val="32"/>
          <w:szCs w:val="32"/>
          <w:shd w:val="clear" w:color="FFFFFF" w:fill="FFFFFF"/>
        </w:rPr>
        <w:t>万、鼠防实验室维持</w:t>
      </w:r>
      <w:r w:rsidR="00232F0B" w:rsidRPr="00E20CC4">
        <w:rPr>
          <w:rStyle w:val="a4"/>
          <w:rFonts w:ascii="仿宋_GB2312" w:eastAsia="仿宋_GB2312" w:hAnsi="楷体"/>
          <w:bCs w:val="0"/>
          <w:color w:val="000000"/>
          <w:spacing w:val="-4"/>
          <w:sz w:val="32"/>
          <w:szCs w:val="32"/>
          <w:shd w:val="clear" w:color="FFFFFF" w:fill="FFFFFF"/>
        </w:rPr>
        <w:t>10</w:t>
      </w:r>
      <w:r w:rsidR="00232F0B" w:rsidRPr="00E20CC4">
        <w:rPr>
          <w:rStyle w:val="a4"/>
          <w:rFonts w:ascii="仿宋_GB2312" w:eastAsia="仿宋_GB2312" w:hAnsi="楷体" w:hint="eastAsia"/>
          <w:bCs w:val="0"/>
          <w:color w:val="000000"/>
          <w:spacing w:val="-4"/>
          <w:sz w:val="32"/>
          <w:szCs w:val="32"/>
          <w:shd w:val="clear" w:color="FFFFFF" w:fill="FFFFFF"/>
        </w:rPr>
        <w:t>万、学校卫生</w:t>
      </w:r>
      <w:r w:rsidR="00232F0B" w:rsidRPr="00E20CC4">
        <w:rPr>
          <w:rStyle w:val="a4"/>
          <w:rFonts w:ascii="仿宋_GB2312" w:eastAsia="仿宋_GB2312" w:hAnsi="楷体"/>
          <w:bCs w:val="0"/>
          <w:color w:val="000000"/>
          <w:spacing w:val="-4"/>
          <w:sz w:val="32"/>
          <w:szCs w:val="32"/>
          <w:shd w:val="clear" w:color="FFFFFF" w:fill="FFFFFF"/>
        </w:rPr>
        <w:t>4</w:t>
      </w:r>
      <w:r w:rsidR="00232F0B" w:rsidRPr="00E20CC4">
        <w:rPr>
          <w:rStyle w:val="a4"/>
          <w:rFonts w:ascii="仿宋_GB2312" w:eastAsia="仿宋_GB2312" w:hAnsi="楷体" w:hint="eastAsia"/>
          <w:bCs w:val="0"/>
          <w:color w:val="000000"/>
          <w:spacing w:val="-4"/>
          <w:sz w:val="32"/>
          <w:szCs w:val="32"/>
          <w:shd w:val="clear" w:color="FFFFFF" w:fill="FFFFFF"/>
        </w:rPr>
        <w:t>万。</w:t>
      </w:r>
      <w:r w:rsidRPr="00E20CC4">
        <w:rPr>
          <w:rStyle w:val="a4"/>
          <w:rFonts w:ascii="仿宋_GB2312" w:eastAsia="仿宋_GB2312" w:hAnsi="楷体"/>
          <w:b w:val="0"/>
          <w:bCs w:val="0"/>
          <w:color w:val="000000"/>
          <w:spacing w:val="-4"/>
          <w:sz w:val="32"/>
          <w:szCs w:val="32"/>
          <w:shd w:val="clear" w:color="auto" w:fill="FFFFFF"/>
        </w:rPr>
        <w:fldChar w:fldCharType="end"/>
      </w:r>
    </w:p>
    <w:p w:rsidR="00232F0B" w:rsidRDefault="00232F0B" w:rsidP="00232F0B">
      <w:pPr>
        <w:spacing w:line="540" w:lineRule="exact"/>
        <w:ind w:firstLineChars="181" w:firstLine="567"/>
        <w:rPr>
          <w:rStyle w:val="a4"/>
          <w:rFonts w:ascii="楷体" w:eastAsia="楷体" w:hAnsi="楷体"/>
          <w:bCs w:val="0"/>
          <w:spacing w:val="-4"/>
          <w:sz w:val="32"/>
          <w:szCs w:val="32"/>
        </w:rPr>
      </w:pPr>
      <w:r>
        <w:rPr>
          <w:rStyle w:val="a4"/>
          <w:rFonts w:ascii="楷体" w:eastAsia="楷体" w:hAnsi="楷体" w:hint="eastAsia"/>
          <w:bCs w:val="0"/>
          <w:spacing w:val="-4"/>
          <w:sz w:val="32"/>
          <w:szCs w:val="32"/>
        </w:rPr>
        <w:t>（二）项目资金</w:t>
      </w:r>
      <w:r w:rsidRPr="00EA2CBE">
        <w:rPr>
          <w:rStyle w:val="a4"/>
          <w:rFonts w:ascii="楷体" w:eastAsia="楷体" w:hAnsi="楷体" w:hint="eastAsia"/>
          <w:bCs w:val="0"/>
          <w:spacing w:val="-4"/>
          <w:sz w:val="32"/>
          <w:szCs w:val="32"/>
        </w:rPr>
        <w:t>实际使用情况分析</w:t>
      </w:r>
    </w:p>
    <w:p w:rsidR="00232F0B" w:rsidRPr="00B55E95" w:rsidRDefault="00232F0B" w:rsidP="00232F0B">
      <w:pPr>
        <w:spacing w:line="540" w:lineRule="exact"/>
        <w:ind w:firstLineChars="200" w:firstLine="627"/>
        <w:rPr>
          <w:rStyle w:val="a4"/>
          <w:rFonts w:ascii="仿宋_GB2312" w:eastAsia="仿宋_GB2312" w:hAnsi="楷体"/>
          <w:b w:val="0"/>
          <w:bCs w:val="0"/>
          <w:color w:val="000000"/>
          <w:spacing w:val="-4"/>
          <w:sz w:val="32"/>
          <w:szCs w:val="32"/>
        </w:rPr>
      </w:pPr>
      <w:r w:rsidRPr="001A3E29">
        <w:rPr>
          <w:rStyle w:val="a4"/>
          <w:rFonts w:ascii="仿宋_GB2312" w:eastAsia="仿宋_GB2312" w:hAnsi="仿宋"/>
          <w:bCs w:val="0"/>
          <w:color w:val="0D0D0D"/>
          <w:spacing w:val="-4"/>
          <w:sz w:val="32"/>
          <w:szCs w:val="32"/>
          <w:shd w:val="clear" w:color="FFFFFF" w:fill="FFFFFF"/>
        </w:rPr>
        <w:t>2018</w:t>
      </w:r>
      <w:r w:rsidRPr="001A3E29">
        <w:rPr>
          <w:rStyle w:val="a4"/>
          <w:rFonts w:ascii="仿宋_GB2312" w:eastAsia="仿宋_GB2312" w:hAnsi="仿宋" w:hint="eastAsia"/>
          <w:bCs w:val="0"/>
          <w:color w:val="0D0D0D"/>
          <w:spacing w:val="-4"/>
          <w:sz w:val="32"/>
          <w:szCs w:val="32"/>
          <w:shd w:val="clear" w:color="FFFFFF" w:fill="FFFFFF"/>
        </w:rPr>
        <w:t>年财政安排自治区重大公共卫生服务项目</w:t>
      </w:r>
      <w:r w:rsidRPr="001A3E29">
        <w:rPr>
          <w:rStyle w:val="a4"/>
          <w:rFonts w:ascii="仿宋_GB2312" w:eastAsia="仿宋_GB2312" w:hAnsi="仿宋"/>
          <w:bCs w:val="0"/>
          <w:color w:val="0D0D0D"/>
          <w:spacing w:val="-4"/>
          <w:sz w:val="32"/>
          <w:szCs w:val="32"/>
          <w:shd w:val="clear" w:color="FFFFFF" w:fill="FFFFFF"/>
        </w:rPr>
        <w:t>150</w:t>
      </w:r>
      <w:r w:rsidRPr="001A3E29">
        <w:rPr>
          <w:rStyle w:val="a4"/>
          <w:rFonts w:ascii="仿宋_GB2312" w:eastAsia="仿宋_GB2312" w:hAnsi="仿宋" w:hint="eastAsia"/>
          <w:bCs w:val="0"/>
          <w:color w:val="0D0D0D"/>
          <w:spacing w:val="-4"/>
          <w:sz w:val="32"/>
          <w:szCs w:val="32"/>
          <w:shd w:val="clear" w:color="FFFFFF" w:fill="FFFFFF"/>
        </w:rPr>
        <w:t>万元，已支出</w:t>
      </w:r>
      <w:r w:rsidRPr="001A3E29">
        <w:rPr>
          <w:rStyle w:val="a4"/>
          <w:rFonts w:ascii="仿宋_GB2312" w:eastAsia="仿宋_GB2312" w:hAnsi="仿宋"/>
          <w:bCs w:val="0"/>
          <w:color w:val="0D0D0D"/>
          <w:spacing w:val="-4"/>
          <w:sz w:val="32"/>
          <w:szCs w:val="32"/>
          <w:shd w:val="clear" w:color="FFFFFF" w:fill="FFFFFF"/>
        </w:rPr>
        <w:t>150</w:t>
      </w:r>
      <w:r w:rsidRPr="001A3E29">
        <w:rPr>
          <w:rStyle w:val="a4"/>
          <w:rFonts w:ascii="仿宋_GB2312" w:eastAsia="仿宋_GB2312" w:hAnsi="仿宋" w:hint="eastAsia"/>
          <w:bCs w:val="0"/>
          <w:color w:val="0D0D0D"/>
          <w:spacing w:val="-4"/>
          <w:sz w:val="32"/>
          <w:szCs w:val="32"/>
          <w:shd w:val="clear" w:color="FFFFFF" w:fill="FFFFFF"/>
        </w:rPr>
        <w:t>万元，实际完成率</w:t>
      </w:r>
      <w:r>
        <w:rPr>
          <w:rStyle w:val="a4"/>
          <w:rFonts w:ascii="仿宋_GB2312" w:eastAsia="仿宋_GB2312" w:hAnsi="仿宋"/>
          <w:bCs w:val="0"/>
          <w:color w:val="0D0D0D"/>
          <w:spacing w:val="-4"/>
          <w:sz w:val="32"/>
          <w:szCs w:val="32"/>
          <w:shd w:val="clear" w:color="FFFFFF" w:fill="FFFFFF"/>
        </w:rPr>
        <w:t>100%</w:t>
      </w:r>
      <w:r>
        <w:rPr>
          <w:rStyle w:val="a4"/>
          <w:rFonts w:ascii="仿宋_GB2312" w:eastAsia="仿宋_GB2312" w:hAnsi="仿宋" w:hint="eastAsia"/>
          <w:bCs w:val="0"/>
          <w:color w:val="0D0D0D"/>
          <w:spacing w:val="-4"/>
          <w:sz w:val="32"/>
          <w:szCs w:val="32"/>
          <w:shd w:val="clear" w:color="FFFFFF" w:fill="FFFFFF"/>
        </w:rPr>
        <w:t>。</w:t>
      </w:r>
      <w:r w:rsidR="006A14E1" w:rsidRPr="00B55E95">
        <w:rPr>
          <w:rStyle w:val="a4"/>
          <w:rFonts w:ascii="仿宋_GB2312" w:eastAsia="仿宋_GB2312" w:hAnsi="楷体"/>
          <w:b w:val="0"/>
          <w:bCs w:val="0"/>
          <w:color w:val="000000"/>
          <w:spacing w:val="-4"/>
          <w:sz w:val="32"/>
          <w:szCs w:val="32"/>
          <w:shd w:val="clear" w:color="auto" w:fill="FFFFFF"/>
        </w:rPr>
        <w:fldChar w:fldCharType="begin">
          <w:fldData xml:space="preserve">MAA0AEEAMwA1ADgANAA1AEQANgA5AEMANAA3ADkANwBBAEIANgA3AEUANgBEAEIAMQBDADcANQBC
ADcARgAyAGYAXAAzAGEAZgDJAGEAZG==
</w:fldData>
        </w:fldChar>
      </w:r>
      <w:r w:rsidRPr="00B55E95">
        <w:rPr>
          <w:rStyle w:val="a4"/>
          <w:rFonts w:ascii="仿宋_GB2312" w:eastAsia="仿宋_GB2312" w:hAnsi="楷体"/>
          <w:bCs w:val="0"/>
          <w:color w:val="000000"/>
          <w:spacing w:val="-4"/>
          <w:sz w:val="32"/>
          <w:szCs w:val="32"/>
          <w:shd w:val="clear" w:color="auto" w:fill="FFFFFF"/>
        </w:rPr>
        <w:instrText xml:space="preserve">Addin </w:instrText>
      </w:r>
      <w:r w:rsidRPr="00B55E95">
        <w:rPr>
          <w:rStyle w:val="a4"/>
          <w:rFonts w:ascii="仿宋_GB2312" w:eastAsia="仿宋_GB2312" w:hAnsi="楷体" w:hint="eastAsia"/>
          <w:bCs w:val="0"/>
          <w:color w:val="000000"/>
          <w:spacing w:val="-4"/>
          <w:sz w:val="32"/>
          <w:szCs w:val="32"/>
          <w:shd w:val="clear" w:color="auto" w:fill="FFFFFF"/>
        </w:rPr>
        <w:instrText>项目资金实际使用情况分析</w:instrText>
      </w:r>
      <w:r w:rsidR="006A14E1" w:rsidRPr="00B55E95">
        <w:rPr>
          <w:rStyle w:val="a4"/>
          <w:rFonts w:ascii="仿宋_GB2312" w:eastAsia="仿宋_GB2312" w:hAnsi="楷体"/>
          <w:b w:val="0"/>
          <w:bCs w:val="0"/>
          <w:color w:val="000000"/>
          <w:spacing w:val="-4"/>
          <w:sz w:val="32"/>
          <w:szCs w:val="32"/>
          <w:shd w:val="clear" w:color="auto" w:fill="FFFFFF"/>
        </w:rPr>
      </w:r>
      <w:r w:rsidR="006A14E1" w:rsidRPr="00B55E95">
        <w:rPr>
          <w:rStyle w:val="a4"/>
          <w:rFonts w:ascii="仿宋_GB2312" w:eastAsia="仿宋_GB2312" w:hAnsi="楷体"/>
          <w:b w:val="0"/>
          <w:bCs w:val="0"/>
          <w:color w:val="000000"/>
          <w:spacing w:val="-4"/>
          <w:sz w:val="32"/>
          <w:szCs w:val="32"/>
          <w:shd w:val="clear" w:color="auto" w:fill="FFFFFF"/>
        </w:rPr>
        <w:fldChar w:fldCharType="separate"/>
      </w:r>
      <w:r w:rsidRPr="00B55E95">
        <w:rPr>
          <w:rFonts w:ascii="仿宋_GB2312" w:eastAsia="仿宋_GB2312" w:hAnsi="宋体" w:cs="宋体" w:hint="eastAsia"/>
          <w:kern w:val="0"/>
          <w:sz w:val="32"/>
          <w:szCs w:val="32"/>
        </w:rPr>
        <w:t>主要用于专用试剂耗材</w:t>
      </w:r>
      <w:r w:rsidRPr="00B55E95">
        <w:rPr>
          <w:rFonts w:ascii="仿宋_GB2312" w:eastAsia="仿宋_GB2312" w:hAnsi="宋体" w:cs="宋体"/>
          <w:kern w:val="0"/>
          <w:sz w:val="32"/>
          <w:szCs w:val="32"/>
        </w:rPr>
        <w:t>64.5</w:t>
      </w:r>
      <w:r w:rsidRPr="00B55E95">
        <w:rPr>
          <w:rFonts w:ascii="仿宋_GB2312" w:eastAsia="仿宋_GB2312" w:hAnsi="宋体" w:cs="宋体" w:hint="eastAsia"/>
          <w:kern w:val="0"/>
          <w:sz w:val="32"/>
          <w:szCs w:val="32"/>
        </w:rPr>
        <w:t>万、委托业务费</w:t>
      </w:r>
      <w:r w:rsidRPr="00B55E95">
        <w:rPr>
          <w:rFonts w:ascii="仿宋_GB2312" w:eastAsia="仿宋_GB2312" w:hAnsi="宋体" w:cs="宋体"/>
          <w:kern w:val="0"/>
          <w:sz w:val="32"/>
          <w:szCs w:val="32"/>
        </w:rPr>
        <w:t>54.4</w:t>
      </w:r>
      <w:r w:rsidRPr="00B55E95">
        <w:rPr>
          <w:rFonts w:ascii="仿宋_GB2312" w:eastAsia="仿宋_GB2312" w:hAnsi="宋体" w:cs="宋体" w:hint="eastAsia"/>
          <w:kern w:val="0"/>
          <w:sz w:val="32"/>
          <w:szCs w:val="32"/>
        </w:rPr>
        <w:t>万、</w:t>
      </w:r>
      <w:r w:rsidRPr="00B55E95">
        <w:rPr>
          <w:rFonts w:ascii="仿宋_GB2312" w:eastAsia="仿宋_GB2312" w:hAnsi="宋体" w:hint="eastAsia"/>
          <w:sz w:val="32"/>
          <w:szCs w:val="32"/>
        </w:rPr>
        <w:t>培训费</w:t>
      </w:r>
      <w:r w:rsidRPr="00B55E95">
        <w:rPr>
          <w:rFonts w:ascii="仿宋_GB2312" w:eastAsia="仿宋_GB2312" w:hAnsi="宋体"/>
          <w:sz w:val="32"/>
          <w:szCs w:val="32"/>
        </w:rPr>
        <w:t>12</w:t>
      </w:r>
      <w:r w:rsidRPr="00B55E95">
        <w:rPr>
          <w:rFonts w:ascii="仿宋_GB2312" w:eastAsia="仿宋_GB2312" w:hAnsi="宋体" w:hint="eastAsia"/>
          <w:sz w:val="32"/>
          <w:szCs w:val="32"/>
        </w:rPr>
        <w:t>万、印刷费用</w:t>
      </w:r>
      <w:r w:rsidRPr="00B55E95">
        <w:rPr>
          <w:rFonts w:ascii="仿宋_GB2312" w:eastAsia="仿宋_GB2312" w:hAnsi="宋体"/>
          <w:sz w:val="32"/>
          <w:szCs w:val="32"/>
        </w:rPr>
        <w:t>6</w:t>
      </w:r>
      <w:r w:rsidRPr="00B55E95">
        <w:rPr>
          <w:rFonts w:ascii="仿宋_GB2312" w:eastAsia="仿宋_GB2312" w:hAnsi="宋体" w:hint="eastAsia"/>
          <w:sz w:val="32"/>
          <w:szCs w:val="32"/>
        </w:rPr>
        <w:t>万元、引</w:t>
      </w:r>
      <w:r w:rsidRPr="00B55E95">
        <w:rPr>
          <w:rFonts w:ascii="仿宋_GB2312" w:eastAsia="仿宋_GB2312" w:hAnsi="宋体" w:hint="eastAsia"/>
          <w:sz w:val="32"/>
          <w:szCs w:val="32"/>
        </w:rPr>
        <w:lastRenderedPageBreak/>
        <w:t>进数字出版平台</w:t>
      </w:r>
      <w:r w:rsidRPr="00B55E95">
        <w:rPr>
          <w:rFonts w:ascii="仿宋_GB2312" w:eastAsia="仿宋_GB2312" w:hAnsi="宋体"/>
          <w:sz w:val="32"/>
          <w:szCs w:val="32"/>
        </w:rPr>
        <w:t>1</w:t>
      </w:r>
      <w:r w:rsidRPr="00B55E95">
        <w:rPr>
          <w:rFonts w:ascii="仿宋_GB2312" w:eastAsia="仿宋_GB2312" w:hAnsi="宋体" w:hint="eastAsia"/>
          <w:sz w:val="32"/>
          <w:szCs w:val="32"/>
        </w:rPr>
        <w:t>万元</w:t>
      </w:r>
      <w:r w:rsidRPr="00B55E95">
        <w:rPr>
          <w:rFonts w:ascii="仿宋_GB2312" w:eastAsia="仿宋_GB2312" w:hAnsi="宋体"/>
          <w:sz w:val="32"/>
          <w:szCs w:val="32"/>
        </w:rPr>
        <w:tab/>
      </w:r>
      <w:r w:rsidRPr="00B55E95">
        <w:rPr>
          <w:rFonts w:ascii="仿宋_GB2312" w:eastAsia="仿宋_GB2312" w:hAnsi="宋体" w:hint="eastAsia"/>
          <w:sz w:val="32"/>
          <w:szCs w:val="32"/>
        </w:rPr>
        <w:t>、邮寄及劳务费用</w:t>
      </w:r>
      <w:r w:rsidRPr="00B55E95">
        <w:rPr>
          <w:rFonts w:ascii="仿宋_GB2312" w:eastAsia="仿宋_GB2312" w:hAnsi="宋体"/>
          <w:sz w:val="32"/>
          <w:szCs w:val="32"/>
        </w:rPr>
        <w:t>3</w:t>
      </w:r>
      <w:r w:rsidRPr="00B55E95">
        <w:rPr>
          <w:rFonts w:ascii="仿宋_GB2312" w:eastAsia="仿宋_GB2312" w:hAnsi="宋体" w:hint="eastAsia"/>
          <w:sz w:val="32"/>
          <w:szCs w:val="32"/>
        </w:rPr>
        <w:t>万元、差旅费</w:t>
      </w:r>
      <w:r w:rsidRPr="00B55E95">
        <w:rPr>
          <w:rFonts w:ascii="仿宋_GB2312" w:eastAsia="仿宋_GB2312" w:hAnsi="宋体"/>
          <w:sz w:val="32"/>
          <w:szCs w:val="32"/>
        </w:rPr>
        <w:t>7</w:t>
      </w:r>
      <w:r w:rsidRPr="00B55E95">
        <w:rPr>
          <w:rFonts w:ascii="仿宋_GB2312" w:eastAsia="仿宋_GB2312" w:hAnsi="宋体" w:hint="eastAsia"/>
          <w:sz w:val="32"/>
          <w:szCs w:val="32"/>
        </w:rPr>
        <w:t>万。办公设备购置（</w:t>
      </w:r>
      <w:r w:rsidRPr="00B55E95">
        <w:rPr>
          <w:rFonts w:ascii="仿宋_GB2312" w:eastAsia="仿宋_GB2312" w:hAnsi="宋体"/>
          <w:sz w:val="32"/>
          <w:szCs w:val="32"/>
        </w:rPr>
        <w:t>1</w:t>
      </w:r>
      <w:r w:rsidRPr="00B55E95">
        <w:rPr>
          <w:rFonts w:ascii="仿宋_GB2312" w:eastAsia="仿宋_GB2312" w:hAnsi="宋体" w:hint="eastAsia"/>
          <w:sz w:val="32"/>
          <w:szCs w:val="32"/>
        </w:rPr>
        <w:t>台笔记本）</w:t>
      </w:r>
      <w:r w:rsidRPr="00B55E95">
        <w:rPr>
          <w:rFonts w:ascii="仿宋_GB2312" w:eastAsia="仿宋_GB2312" w:hAnsi="宋体"/>
          <w:sz w:val="32"/>
          <w:szCs w:val="32"/>
        </w:rPr>
        <w:t>0.6</w:t>
      </w:r>
      <w:r w:rsidRPr="00B55E95">
        <w:rPr>
          <w:rFonts w:ascii="仿宋_GB2312" w:eastAsia="仿宋_GB2312" w:hAnsi="宋体" w:hint="eastAsia"/>
          <w:sz w:val="32"/>
          <w:szCs w:val="32"/>
        </w:rPr>
        <w:t>万、</w:t>
      </w:r>
      <w:r w:rsidRPr="00B55E95">
        <w:rPr>
          <w:rFonts w:ascii="仿宋_GB2312" w:eastAsia="仿宋_GB2312" w:hAnsi="宋体" w:cs="宋体" w:hint="eastAsia"/>
          <w:kern w:val="0"/>
          <w:sz w:val="32"/>
          <w:szCs w:val="32"/>
        </w:rPr>
        <w:t>专用设备购置费（</w:t>
      </w:r>
      <w:r w:rsidRPr="00B55E95">
        <w:rPr>
          <w:rFonts w:ascii="仿宋_GB2312" w:eastAsia="仿宋_GB2312" w:hAnsi="宋体" w:cs="宋体"/>
          <w:kern w:val="0"/>
          <w:sz w:val="32"/>
          <w:szCs w:val="32"/>
        </w:rPr>
        <w:t>30</w:t>
      </w:r>
      <w:r w:rsidRPr="00B55E95">
        <w:rPr>
          <w:rFonts w:ascii="仿宋_GB2312" w:eastAsia="仿宋_GB2312" w:hAnsi="宋体" w:cs="宋体" w:hint="eastAsia"/>
          <w:kern w:val="0"/>
          <w:sz w:val="32"/>
          <w:szCs w:val="32"/>
        </w:rPr>
        <w:t>台喷雾器）</w:t>
      </w:r>
      <w:r w:rsidRPr="00B55E95">
        <w:rPr>
          <w:rFonts w:ascii="仿宋_GB2312" w:eastAsia="仿宋_GB2312" w:hAnsi="宋体" w:cs="宋体"/>
          <w:kern w:val="0"/>
          <w:sz w:val="32"/>
          <w:szCs w:val="32"/>
        </w:rPr>
        <w:t>1.5</w:t>
      </w:r>
      <w:r w:rsidRPr="00B55E95">
        <w:rPr>
          <w:rFonts w:ascii="仿宋_GB2312" w:eastAsia="仿宋_GB2312" w:hAnsi="宋体" w:cs="宋体" w:hint="eastAsia"/>
          <w:kern w:val="0"/>
          <w:sz w:val="32"/>
          <w:szCs w:val="32"/>
        </w:rPr>
        <w:t>万元</w:t>
      </w:r>
      <w:r w:rsidRPr="00B55E95">
        <w:rPr>
          <w:rStyle w:val="a4"/>
          <w:rFonts w:ascii="仿宋_GB2312" w:eastAsia="仿宋_GB2312" w:hAnsi="楷体" w:hint="eastAsia"/>
          <w:bCs w:val="0"/>
          <w:color w:val="000000"/>
          <w:spacing w:val="-4"/>
          <w:sz w:val="32"/>
          <w:szCs w:val="32"/>
          <w:shd w:val="clear" w:color="FFFFFF" w:fill="FFFFFF"/>
        </w:rPr>
        <w:t>等。</w:t>
      </w:r>
      <w:r w:rsidR="006A14E1" w:rsidRPr="00B55E95">
        <w:rPr>
          <w:rStyle w:val="a4"/>
          <w:rFonts w:ascii="仿宋_GB2312" w:eastAsia="仿宋_GB2312" w:hAnsi="楷体"/>
          <w:b w:val="0"/>
          <w:bCs w:val="0"/>
          <w:color w:val="000000"/>
          <w:spacing w:val="-4"/>
          <w:sz w:val="32"/>
          <w:szCs w:val="32"/>
          <w:shd w:val="clear" w:color="auto" w:fill="FFFFFF"/>
        </w:rPr>
        <w:fldChar w:fldCharType="end"/>
      </w:r>
    </w:p>
    <w:p w:rsidR="00232F0B" w:rsidRDefault="00232F0B" w:rsidP="00232F0B">
      <w:pPr>
        <w:spacing w:line="540" w:lineRule="exact"/>
        <w:ind w:firstLineChars="181" w:firstLine="567"/>
        <w:rPr>
          <w:rStyle w:val="a4"/>
          <w:rFonts w:ascii="楷体" w:eastAsia="楷体" w:hAnsi="楷体"/>
          <w:bCs w:val="0"/>
          <w:spacing w:val="-4"/>
          <w:sz w:val="32"/>
          <w:szCs w:val="32"/>
        </w:rPr>
      </w:pPr>
      <w:r w:rsidRPr="00D17F2E">
        <w:rPr>
          <w:rStyle w:val="a4"/>
          <w:rFonts w:ascii="楷体" w:eastAsia="楷体" w:hAnsi="楷体" w:hint="eastAsia"/>
          <w:bCs w:val="0"/>
          <w:spacing w:val="-4"/>
          <w:sz w:val="32"/>
          <w:szCs w:val="32"/>
        </w:rPr>
        <w:t>（</w:t>
      </w:r>
      <w:r>
        <w:rPr>
          <w:rStyle w:val="a4"/>
          <w:rFonts w:ascii="楷体" w:eastAsia="楷体" w:hAnsi="楷体" w:hint="eastAsia"/>
          <w:bCs w:val="0"/>
          <w:spacing w:val="-4"/>
          <w:sz w:val="32"/>
          <w:szCs w:val="32"/>
        </w:rPr>
        <w:t>三）项目资金管理情况分析</w:t>
      </w:r>
    </w:p>
    <w:p w:rsidR="00232F0B" w:rsidRPr="00207F7A" w:rsidRDefault="00232F0B" w:rsidP="00232F0B">
      <w:pPr>
        <w:spacing w:line="540" w:lineRule="exact"/>
        <w:ind w:firstLineChars="200" w:firstLine="627"/>
        <w:rPr>
          <w:rStyle w:val="a4"/>
          <w:rFonts w:ascii="仿宋_GB2312" w:eastAsia="仿宋_GB2312" w:hAnsi="仿宋"/>
          <w:b w:val="0"/>
          <w:bCs w:val="0"/>
          <w:color w:val="000000"/>
          <w:spacing w:val="-4"/>
          <w:sz w:val="32"/>
          <w:szCs w:val="32"/>
        </w:rPr>
      </w:pPr>
      <w:r>
        <w:rPr>
          <w:rStyle w:val="a4"/>
          <w:rFonts w:ascii="仿宋_GB2312" w:eastAsia="仿宋_GB2312" w:hAnsi="宋体" w:hint="eastAsia"/>
          <w:bCs w:val="0"/>
          <w:color w:val="000000"/>
          <w:spacing w:val="-4"/>
          <w:sz w:val="32"/>
          <w:szCs w:val="32"/>
          <w:shd w:val="clear" w:color="auto" w:fill="FFFFFF"/>
        </w:rPr>
        <w:t>合法、合规使用项目资金，</w:t>
      </w:r>
      <w:r w:rsidR="006A14E1" w:rsidRPr="004B0B5E">
        <w:rPr>
          <w:rStyle w:val="a4"/>
          <w:rFonts w:ascii="仿宋_GB2312" w:eastAsia="仿宋_GB2312" w:hAnsi="宋体"/>
          <w:b w:val="0"/>
          <w:bCs w:val="0"/>
          <w:color w:val="000000"/>
          <w:spacing w:val="-4"/>
          <w:sz w:val="32"/>
          <w:szCs w:val="32"/>
          <w:shd w:val="clear" w:color="auto" w:fill="FFFFFF"/>
        </w:rPr>
        <w:fldChar w:fldCharType="begin">
          <w:fldData xml:space="preserve">MABDADQAQgBBADMAOAA1AEYANAA1AEMANAA2ADMAMQA4ADYAOAAxADIAOQBBADkANQBCAEUANwAx
ADIARQBEAGH/xABh/zAAcAAyAKkAYwA2
</w:fldData>
        </w:fldChar>
      </w:r>
      <w:r w:rsidRPr="004B0B5E">
        <w:rPr>
          <w:rStyle w:val="a4"/>
          <w:rFonts w:ascii="仿宋_GB2312" w:eastAsia="仿宋_GB2312" w:hAnsi="宋体"/>
          <w:bCs w:val="0"/>
          <w:color w:val="000000"/>
          <w:spacing w:val="-4"/>
          <w:sz w:val="32"/>
          <w:szCs w:val="32"/>
          <w:shd w:val="clear" w:color="auto" w:fill="FFFFFF"/>
        </w:rPr>
        <w:instrText xml:space="preserve">Addin </w:instrText>
      </w:r>
      <w:r w:rsidRPr="004B0B5E">
        <w:rPr>
          <w:rStyle w:val="a4"/>
          <w:rFonts w:ascii="仿宋_GB2312" w:eastAsia="仿宋_GB2312" w:hAnsi="宋体" w:hint="eastAsia"/>
          <w:bCs w:val="0"/>
          <w:color w:val="000000"/>
          <w:spacing w:val="-4"/>
          <w:sz w:val="32"/>
          <w:szCs w:val="32"/>
          <w:shd w:val="clear" w:color="auto" w:fill="FFFFFF"/>
        </w:rPr>
        <w:instrText>项目资金管理情况分析</w:instrText>
      </w:r>
      <w:r w:rsidR="006A14E1" w:rsidRPr="004B0B5E">
        <w:rPr>
          <w:rStyle w:val="a4"/>
          <w:rFonts w:ascii="仿宋_GB2312" w:eastAsia="仿宋_GB2312" w:hAnsi="宋体"/>
          <w:b w:val="0"/>
          <w:bCs w:val="0"/>
          <w:color w:val="000000"/>
          <w:spacing w:val="-4"/>
          <w:sz w:val="32"/>
          <w:szCs w:val="32"/>
          <w:shd w:val="clear" w:color="auto" w:fill="FFFFFF"/>
        </w:rPr>
      </w:r>
      <w:r w:rsidR="006A14E1" w:rsidRPr="004B0B5E">
        <w:rPr>
          <w:rStyle w:val="a4"/>
          <w:rFonts w:ascii="仿宋_GB2312" w:eastAsia="仿宋_GB2312" w:hAnsi="宋体"/>
          <w:b w:val="0"/>
          <w:bCs w:val="0"/>
          <w:color w:val="000000"/>
          <w:spacing w:val="-4"/>
          <w:sz w:val="32"/>
          <w:szCs w:val="32"/>
          <w:shd w:val="clear" w:color="auto" w:fill="FFFFFF"/>
        </w:rPr>
        <w:fldChar w:fldCharType="separate"/>
      </w:r>
      <w:r w:rsidRPr="004B0B5E">
        <w:rPr>
          <w:rStyle w:val="a4"/>
          <w:rFonts w:ascii="仿宋_GB2312" w:eastAsia="仿宋_GB2312" w:hAnsi="宋体" w:hint="eastAsia"/>
          <w:bCs w:val="0"/>
          <w:color w:val="000000"/>
          <w:spacing w:val="-4"/>
          <w:sz w:val="32"/>
          <w:szCs w:val="32"/>
          <w:shd w:val="clear" w:color="FFFFFF" w:fill="FFFFFF"/>
        </w:rPr>
        <w:t>严格按照</w:t>
      </w:r>
      <w:r>
        <w:rPr>
          <w:rStyle w:val="a4"/>
          <w:rFonts w:ascii="仿宋_GB2312" w:eastAsia="仿宋_GB2312" w:hAnsi="宋体" w:hint="eastAsia"/>
          <w:bCs w:val="0"/>
          <w:color w:val="000000"/>
          <w:spacing w:val="-4"/>
          <w:sz w:val="32"/>
          <w:szCs w:val="32"/>
          <w:shd w:val="clear" w:color="FFFFFF" w:fill="FFFFFF"/>
        </w:rPr>
        <w:t>国家法律法规及疾控中心</w:t>
      </w:r>
      <w:r w:rsidRPr="004B0B5E">
        <w:rPr>
          <w:rStyle w:val="a4"/>
          <w:rFonts w:ascii="仿宋_GB2312" w:eastAsia="仿宋_GB2312" w:hAnsi="宋体" w:hint="eastAsia"/>
          <w:bCs w:val="0"/>
          <w:color w:val="000000"/>
          <w:spacing w:val="-4"/>
          <w:sz w:val="32"/>
          <w:szCs w:val="32"/>
          <w:shd w:val="clear" w:color="FFFFFF" w:fill="FFFFFF"/>
        </w:rPr>
        <w:t>相关财务管理制度保障资金</w:t>
      </w:r>
      <w:r>
        <w:rPr>
          <w:rStyle w:val="a4"/>
          <w:rFonts w:ascii="仿宋_GB2312" w:eastAsia="仿宋_GB2312" w:hAnsi="宋体" w:hint="eastAsia"/>
          <w:bCs w:val="0"/>
          <w:color w:val="000000"/>
          <w:spacing w:val="-4"/>
          <w:sz w:val="32"/>
          <w:szCs w:val="32"/>
          <w:shd w:val="clear" w:color="FFFFFF" w:fill="FFFFFF"/>
        </w:rPr>
        <w:t>的</w:t>
      </w:r>
      <w:r w:rsidRPr="004B0B5E">
        <w:rPr>
          <w:rStyle w:val="a4"/>
          <w:rFonts w:ascii="仿宋_GB2312" w:eastAsia="仿宋_GB2312" w:hAnsi="宋体" w:hint="eastAsia"/>
          <w:bCs w:val="0"/>
          <w:color w:val="000000"/>
          <w:spacing w:val="-4"/>
          <w:sz w:val="32"/>
          <w:szCs w:val="32"/>
          <w:shd w:val="clear" w:color="FFFFFF" w:fill="FFFFFF"/>
        </w:rPr>
        <w:t>使用，</w:t>
      </w:r>
      <w:r>
        <w:rPr>
          <w:rStyle w:val="a4"/>
          <w:rFonts w:ascii="仿宋_GB2312" w:eastAsia="仿宋_GB2312" w:hAnsi="宋体" w:hint="eastAsia"/>
          <w:bCs w:val="0"/>
          <w:color w:val="000000"/>
          <w:spacing w:val="-4"/>
          <w:sz w:val="32"/>
          <w:szCs w:val="32"/>
          <w:shd w:val="clear" w:color="FFFFFF" w:fill="FFFFFF"/>
        </w:rPr>
        <w:t>按照项目要求及工作进展、项目预期绩效目标要求，随时掌握和监督资金执行进度，并严格遵守采购招投标制度，保障资金专款专用</w:t>
      </w:r>
      <w:r w:rsidRPr="004B0B5E">
        <w:rPr>
          <w:rStyle w:val="a4"/>
          <w:rFonts w:ascii="仿宋_GB2312" w:eastAsia="仿宋_GB2312" w:hAnsi="宋体" w:hint="eastAsia"/>
          <w:bCs w:val="0"/>
          <w:color w:val="000000"/>
          <w:spacing w:val="-4"/>
          <w:sz w:val="32"/>
          <w:szCs w:val="32"/>
          <w:shd w:val="clear" w:color="FFFFFF" w:fill="FFFFFF"/>
        </w:rPr>
        <w:t>。</w:t>
      </w:r>
      <w:r w:rsidR="006A14E1" w:rsidRPr="004B0B5E">
        <w:rPr>
          <w:rStyle w:val="a4"/>
          <w:rFonts w:ascii="仿宋_GB2312" w:eastAsia="仿宋_GB2312" w:hAnsi="宋体"/>
          <w:b w:val="0"/>
          <w:bCs w:val="0"/>
          <w:color w:val="000000"/>
          <w:spacing w:val="-4"/>
          <w:sz w:val="32"/>
          <w:szCs w:val="32"/>
          <w:shd w:val="clear" w:color="auto" w:fill="FFFFFF"/>
        </w:rPr>
        <w:fldChar w:fldCharType="end"/>
      </w:r>
    </w:p>
    <w:p w:rsidR="00232F0B" w:rsidRPr="00D17F2E" w:rsidRDefault="00232F0B" w:rsidP="00232F0B">
      <w:pPr>
        <w:spacing w:line="540" w:lineRule="exact"/>
        <w:ind w:firstLine="640"/>
        <w:rPr>
          <w:rStyle w:val="a4"/>
          <w:rFonts w:ascii="黑体" w:eastAsia="黑体" w:hAnsi="黑体"/>
          <w:b w:val="0"/>
          <w:bCs w:val="0"/>
          <w:spacing w:val="-4"/>
          <w:sz w:val="32"/>
          <w:szCs w:val="32"/>
        </w:rPr>
      </w:pPr>
      <w:r w:rsidRPr="00D17F2E">
        <w:rPr>
          <w:rStyle w:val="a4"/>
          <w:rFonts w:ascii="黑体" w:eastAsia="黑体" w:hAnsi="黑体" w:hint="eastAsia"/>
          <w:bCs w:val="0"/>
          <w:spacing w:val="-4"/>
          <w:sz w:val="32"/>
          <w:szCs w:val="32"/>
        </w:rPr>
        <w:t>三、项目组织实施情况</w:t>
      </w:r>
    </w:p>
    <w:p w:rsidR="00232F0B" w:rsidRDefault="00232F0B" w:rsidP="00232F0B">
      <w:pPr>
        <w:spacing w:line="540" w:lineRule="exact"/>
        <w:ind w:firstLineChars="181" w:firstLine="567"/>
        <w:rPr>
          <w:rStyle w:val="a4"/>
          <w:rFonts w:ascii="楷体" w:eastAsia="楷体" w:hAnsi="楷体"/>
          <w:bCs w:val="0"/>
          <w:spacing w:val="-4"/>
          <w:sz w:val="32"/>
          <w:szCs w:val="32"/>
        </w:rPr>
      </w:pPr>
      <w:r w:rsidRPr="00D17F2E">
        <w:rPr>
          <w:rStyle w:val="a4"/>
          <w:rFonts w:ascii="楷体" w:eastAsia="楷体" w:hAnsi="楷体" w:hint="eastAsia"/>
          <w:bCs w:val="0"/>
          <w:spacing w:val="-4"/>
          <w:sz w:val="32"/>
          <w:szCs w:val="32"/>
        </w:rPr>
        <w:t>（</w:t>
      </w:r>
      <w:r>
        <w:rPr>
          <w:rStyle w:val="a4"/>
          <w:rFonts w:ascii="楷体" w:eastAsia="楷体" w:hAnsi="楷体" w:hint="eastAsia"/>
          <w:bCs w:val="0"/>
          <w:spacing w:val="-4"/>
          <w:sz w:val="32"/>
          <w:szCs w:val="32"/>
        </w:rPr>
        <w:t>一）项目组织情况分析</w:t>
      </w:r>
    </w:p>
    <w:p w:rsidR="00232F0B" w:rsidRPr="00E20CC4" w:rsidRDefault="006A14E1" w:rsidP="00232F0B">
      <w:pPr>
        <w:spacing w:line="540" w:lineRule="exact"/>
        <w:ind w:firstLineChars="200" w:firstLine="640"/>
        <w:rPr>
          <w:rStyle w:val="a4"/>
          <w:rFonts w:ascii="仿宋_GB2312" w:eastAsia="仿宋_GB2312" w:hAnsi="仿宋"/>
          <w:b w:val="0"/>
          <w:bCs w:val="0"/>
          <w:color w:val="000000"/>
          <w:spacing w:val="-4"/>
          <w:sz w:val="32"/>
          <w:szCs w:val="32"/>
          <w:shd w:val="clear" w:color="FFFFFF" w:fill="FFFFFF"/>
        </w:rPr>
      </w:pPr>
      <w:r w:rsidRPr="00E20CC4">
        <w:rPr>
          <w:rStyle w:val="a4"/>
          <w:rFonts w:ascii="仿宋_GB2312" w:eastAsia="仿宋_GB2312" w:hAnsi="仿宋"/>
          <w:b w:val="0"/>
          <w:bCs w:val="0"/>
          <w:color w:val="000000"/>
          <w:spacing w:val="-4"/>
          <w:sz w:val="32"/>
          <w:szCs w:val="32"/>
          <w:shd w:val="clear" w:color="auto" w:fill="FFFFFF"/>
        </w:rPr>
        <w:fldChar w:fldCharType="begin">
          <w:fldData xml:space="preserve">MAAxADgANQA1AEQANAAyAEEAQgA3ADMANAA4AEUANwA5ADQAOABCAEIANQBBADAANgA2ADMANQAz
AEMAMgA5AMJcYXhzAMQAMgBoADMAaT==
</w:fldData>
        </w:fldChar>
      </w:r>
      <w:r w:rsidR="00232F0B" w:rsidRPr="00E20CC4">
        <w:rPr>
          <w:rStyle w:val="a4"/>
          <w:rFonts w:ascii="仿宋_GB2312" w:eastAsia="仿宋_GB2312" w:hAnsi="仿宋"/>
          <w:bCs w:val="0"/>
          <w:color w:val="000000"/>
          <w:spacing w:val="-4"/>
          <w:sz w:val="32"/>
          <w:szCs w:val="32"/>
          <w:shd w:val="clear" w:color="auto" w:fill="FFFFFF"/>
        </w:rPr>
        <w:instrText xml:space="preserve">Addin </w:instrText>
      </w:r>
      <w:r w:rsidR="00232F0B" w:rsidRPr="00E20CC4">
        <w:rPr>
          <w:rStyle w:val="a4"/>
          <w:rFonts w:ascii="仿宋_GB2312" w:eastAsia="仿宋_GB2312" w:hAnsi="仿宋" w:hint="eastAsia"/>
          <w:bCs w:val="0"/>
          <w:color w:val="000000"/>
          <w:spacing w:val="-4"/>
          <w:sz w:val="32"/>
          <w:szCs w:val="32"/>
          <w:shd w:val="clear" w:color="auto" w:fill="FFFFFF"/>
        </w:rPr>
        <w:instrText>项目组织情况分析</w:instrText>
      </w:r>
      <w:r w:rsidRPr="00E20CC4">
        <w:rPr>
          <w:rStyle w:val="a4"/>
          <w:rFonts w:ascii="仿宋_GB2312" w:eastAsia="仿宋_GB2312" w:hAnsi="仿宋"/>
          <w:b w:val="0"/>
          <w:bCs w:val="0"/>
          <w:color w:val="000000"/>
          <w:spacing w:val="-4"/>
          <w:sz w:val="32"/>
          <w:szCs w:val="32"/>
          <w:shd w:val="clear" w:color="auto" w:fill="FFFFFF"/>
        </w:rPr>
      </w:r>
      <w:r w:rsidRPr="00E20CC4">
        <w:rPr>
          <w:rStyle w:val="a4"/>
          <w:rFonts w:ascii="仿宋_GB2312" w:eastAsia="仿宋_GB2312" w:hAnsi="仿宋"/>
          <w:b w:val="0"/>
          <w:bCs w:val="0"/>
          <w:color w:val="000000"/>
          <w:spacing w:val="-4"/>
          <w:sz w:val="32"/>
          <w:szCs w:val="32"/>
          <w:shd w:val="clear" w:color="auto" w:fill="FFFFFF"/>
        </w:rPr>
        <w:fldChar w:fldCharType="separate"/>
      </w:r>
      <w:r w:rsidR="00232F0B" w:rsidRPr="00E20CC4">
        <w:rPr>
          <w:rStyle w:val="a4"/>
          <w:rFonts w:ascii="仿宋_GB2312" w:eastAsia="仿宋_GB2312" w:hAnsi="仿宋"/>
          <w:bCs w:val="0"/>
          <w:color w:val="000000"/>
          <w:spacing w:val="-4"/>
          <w:sz w:val="32"/>
          <w:szCs w:val="32"/>
          <w:shd w:val="clear" w:color="FFFFFF" w:fill="FFFFFF"/>
        </w:rPr>
        <w:t>2018</w:t>
      </w:r>
      <w:r w:rsidR="00232F0B" w:rsidRPr="00E20CC4">
        <w:rPr>
          <w:rStyle w:val="a4"/>
          <w:rFonts w:ascii="仿宋_GB2312" w:eastAsia="仿宋_GB2312" w:hAnsi="仿宋" w:hint="eastAsia"/>
          <w:bCs w:val="0"/>
          <w:color w:val="000000"/>
          <w:spacing w:val="-4"/>
          <w:sz w:val="32"/>
          <w:szCs w:val="32"/>
          <w:shd w:val="clear" w:color="FFFFFF" w:fill="FFFFFF"/>
        </w:rPr>
        <w:t>年初完成</w:t>
      </w:r>
      <w:r w:rsidR="00232F0B" w:rsidRPr="00E20CC4">
        <w:rPr>
          <w:rStyle w:val="a4"/>
          <w:rFonts w:ascii="仿宋_GB2312" w:eastAsia="仿宋_GB2312" w:hAnsi="仿宋"/>
          <w:bCs w:val="0"/>
          <w:color w:val="000000"/>
          <w:spacing w:val="-4"/>
          <w:sz w:val="32"/>
          <w:szCs w:val="32"/>
          <w:shd w:val="clear" w:color="FFFFFF" w:fill="FFFFFF"/>
        </w:rPr>
        <w:t>2017</w:t>
      </w:r>
      <w:r w:rsidR="00232F0B" w:rsidRPr="00E20CC4">
        <w:rPr>
          <w:rStyle w:val="a4"/>
          <w:rFonts w:ascii="仿宋_GB2312" w:eastAsia="仿宋_GB2312" w:hAnsi="仿宋" w:hint="eastAsia"/>
          <w:bCs w:val="0"/>
          <w:color w:val="000000"/>
          <w:spacing w:val="-4"/>
          <w:sz w:val="32"/>
          <w:szCs w:val="32"/>
          <w:shd w:val="clear" w:color="FFFFFF" w:fill="FFFFFF"/>
        </w:rPr>
        <w:t>年度全疆炭疽监测数据库录入、新疆炭疽疫情分析及监测项目工作总结，按时限要求上报国家相关部门。撰写制定了炭疽</w:t>
      </w:r>
      <w:r w:rsidR="00232F0B" w:rsidRPr="00E20CC4">
        <w:rPr>
          <w:rStyle w:val="a4"/>
          <w:rFonts w:ascii="仿宋_GB2312" w:eastAsia="仿宋_GB2312" w:hAnsi="仿宋"/>
          <w:bCs w:val="0"/>
          <w:color w:val="000000"/>
          <w:spacing w:val="-4"/>
          <w:sz w:val="32"/>
          <w:szCs w:val="32"/>
          <w:shd w:val="clear" w:color="FFFFFF" w:fill="FFFFFF"/>
        </w:rPr>
        <w:t>2018</w:t>
      </w:r>
      <w:r w:rsidR="00232F0B" w:rsidRPr="00E20CC4">
        <w:rPr>
          <w:rStyle w:val="a4"/>
          <w:rFonts w:ascii="仿宋_GB2312" w:eastAsia="仿宋_GB2312" w:hAnsi="仿宋" w:hint="eastAsia"/>
          <w:bCs w:val="0"/>
          <w:color w:val="000000"/>
          <w:spacing w:val="-4"/>
          <w:sz w:val="32"/>
          <w:szCs w:val="32"/>
          <w:shd w:val="clear" w:color="FFFFFF" w:fill="FFFFFF"/>
        </w:rPr>
        <w:t>年工作计划、</w:t>
      </w:r>
      <w:r w:rsidR="00232F0B" w:rsidRPr="00E20CC4">
        <w:rPr>
          <w:rStyle w:val="a4"/>
          <w:rFonts w:ascii="仿宋_GB2312" w:eastAsia="仿宋_GB2312" w:hAnsi="仿宋"/>
          <w:bCs w:val="0"/>
          <w:color w:val="000000"/>
          <w:spacing w:val="-4"/>
          <w:sz w:val="32"/>
          <w:szCs w:val="32"/>
          <w:shd w:val="clear" w:color="FFFFFF" w:fill="FFFFFF"/>
        </w:rPr>
        <w:t>2018</w:t>
      </w:r>
      <w:r w:rsidR="00232F0B" w:rsidRPr="00E20CC4">
        <w:rPr>
          <w:rStyle w:val="a4"/>
          <w:rFonts w:ascii="仿宋_GB2312" w:eastAsia="仿宋_GB2312" w:hAnsi="仿宋" w:hint="eastAsia"/>
          <w:bCs w:val="0"/>
          <w:color w:val="000000"/>
          <w:spacing w:val="-4"/>
          <w:sz w:val="32"/>
          <w:szCs w:val="32"/>
          <w:shd w:val="clear" w:color="FFFFFF" w:fill="FFFFFF"/>
        </w:rPr>
        <w:t>年度炭疽实验室试剂及耗材计划。在</w:t>
      </w:r>
      <w:r w:rsidR="00232F0B" w:rsidRPr="00E20CC4">
        <w:rPr>
          <w:rStyle w:val="a4"/>
          <w:rFonts w:ascii="仿宋_GB2312" w:eastAsia="仿宋_GB2312" w:hAnsi="仿宋"/>
          <w:bCs w:val="0"/>
          <w:color w:val="000000"/>
          <w:spacing w:val="-4"/>
          <w:sz w:val="32"/>
          <w:szCs w:val="32"/>
          <w:shd w:val="clear" w:color="FFFFFF" w:fill="FFFFFF"/>
        </w:rPr>
        <w:t>2018</w:t>
      </w:r>
      <w:r w:rsidR="00232F0B" w:rsidRPr="00E20CC4">
        <w:rPr>
          <w:rStyle w:val="a4"/>
          <w:rFonts w:ascii="仿宋_GB2312" w:eastAsia="仿宋_GB2312" w:hAnsi="仿宋" w:hint="eastAsia"/>
          <w:bCs w:val="0"/>
          <w:color w:val="000000"/>
          <w:spacing w:val="-4"/>
          <w:sz w:val="32"/>
          <w:szCs w:val="32"/>
          <w:shd w:val="clear" w:color="FFFFFF" w:fill="FFFFFF"/>
        </w:rPr>
        <w:t>年</w:t>
      </w:r>
      <w:r w:rsidR="00232F0B" w:rsidRPr="00E20CC4">
        <w:rPr>
          <w:rStyle w:val="a4"/>
          <w:rFonts w:ascii="仿宋_GB2312" w:eastAsia="仿宋_GB2312" w:hAnsi="仿宋"/>
          <w:bCs w:val="0"/>
          <w:color w:val="000000"/>
          <w:spacing w:val="-4"/>
          <w:sz w:val="32"/>
          <w:szCs w:val="32"/>
          <w:shd w:val="clear" w:color="FFFFFF" w:fill="FFFFFF"/>
        </w:rPr>
        <w:t>3</w:t>
      </w:r>
      <w:r w:rsidR="00232F0B" w:rsidRPr="00E20CC4">
        <w:rPr>
          <w:rStyle w:val="a4"/>
          <w:rFonts w:ascii="仿宋_GB2312" w:eastAsia="仿宋_GB2312" w:hAnsi="仿宋" w:hint="eastAsia"/>
          <w:bCs w:val="0"/>
          <w:color w:val="000000"/>
          <w:spacing w:val="-4"/>
          <w:sz w:val="32"/>
          <w:szCs w:val="32"/>
          <w:shd w:val="clear" w:color="FFFFFF" w:fill="FFFFFF"/>
        </w:rPr>
        <w:t>月</w:t>
      </w:r>
      <w:r w:rsidR="00232F0B" w:rsidRPr="00E20CC4">
        <w:rPr>
          <w:rStyle w:val="a4"/>
          <w:rFonts w:ascii="仿宋_GB2312" w:eastAsia="仿宋_GB2312" w:hAnsi="仿宋"/>
          <w:bCs w:val="0"/>
          <w:color w:val="000000"/>
          <w:spacing w:val="-4"/>
          <w:sz w:val="32"/>
          <w:szCs w:val="32"/>
          <w:shd w:val="clear" w:color="FFFFFF" w:fill="FFFFFF"/>
        </w:rPr>
        <w:t>12-15</w:t>
      </w:r>
      <w:r w:rsidR="00232F0B" w:rsidRPr="00E20CC4">
        <w:rPr>
          <w:rStyle w:val="a4"/>
          <w:rFonts w:ascii="仿宋_GB2312" w:eastAsia="仿宋_GB2312" w:hAnsi="仿宋" w:hint="eastAsia"/>
          <w:bCs w:val="0"/>
          <w:color w:val="000000"/>
          <w:spacing w:val="-4"/>
          <w:sz w:val="32"/>
          <w:szCs w:val="32"/>
          <w:shd w:val="clear" w:color="FFFFFF" w:fill="FFFFFF"/>
        </w:rPr>
        <w:t>日在哈密举办的全疆“重点传染病监测技术培训班”上，就</w:t>
      </w:r>
      <w:r w:rsidR="00232F0B" w:rsidRPr="00E20CC4">
        <w:rPr>
          <w:rStyle w:val="a4"/>
          <w:rFonts w:ascii="仿宋_GB2312" w:eastAsia="仿宋_GB2312" w:hAnsi="仿宋"/>
          <w:bCs w:val="0"/>
          <w:color w:val="000000"/>
          <w:spacing w:val="-4"/>
          <w:sz w:val="32"/>
          <w:szCs w:val="32"/>
          <w:shd w:val="clear" w:color="FFFFFF" w:fill="FFFFFF"/>
        </w:rPr>
        <w:t>2017</w:t>
      </w:r>
      <w:r w:rsidR="00232F0B" w:rsidRPr="00E20CC4">
        <w:rPr>
          <w:rStyle w:val="a4"/>
          <w:rFonts w:ascii="仿宋_GB2312" w:eastAsia="仿宋_GB2312" w:hAnsi="仿宋" w:hint="eastAsia"/>
          <w:bCs w:val="0"/>
          <w:color w:val="000000"/>
          <w:spacing w:val="-4"/>
          <w:sz w:val="32"/>
          <w:szCs w:val="32"/>
          <w:shd w:val="clear" w:color="FFFFFF" w:fill="FFFFFF"/>
        </w:rPr>
        <w:t>年炭疽疫情及监测工作情况进行汇报总结，并将</w:t>
      </w:r>
      <w:r w:rsidR="00232F0B" w:rsidRPr="00E20CC4">
        <w:rPr>
          <w:rStyle w:val="a4"/>
          <w:rFonts w:ascii="仿宋_GB2312" w:eastAsia="仿宋_GB2312" w:hAnsi="仿宋"/>
          <w:bCs w:val="0"/>
          <w:color w:val="000000"/>
          <w:spacing w:val="-4"/>
          <w:sz w:val="32"/>
          <w:szCs w:val="32"/>
          <w:shd w:val="clear" w:color="FFFFFF" w:fill="FFFFFF"/>
        </w:rPr>
        <w:t>2018</w:t>
      </w:r>
      <w:r w:rsidR="00232F0B" w:rsidRPr="00E20CC4">
        <w:rPr>
          <w:rStyle w:val="a4"/>
          <w:rFonts w:ascii="仿宋_GB2312" w:eastAsia="仿宋_GB2312" w:hAnsi="仿宋" w:hint="eastAsia"/>
          <w:bCs w:val="0"/>
          <w:color w:val="000000"/>
          <w:spacing w:val="-4"/>
          <w:sz w:val="32"/>
          <w:szCs w:val="32"/>
          <w:shd w:val="clear" w:color="FFFFFF" w:fill="FFFFFF"/>
        </w:rPr>
        <w:t>年监测工作进行安排部署。</w:t>
      </w:r>
      <w:r w:rsidR="00232F0B" w:rsidRPr="00E20CC4">
        <w:rPr>
          <w:rStyle w:val="a4"/>
          <w:rFonts w:ascii="仿宋_GB2312" w:eastAsia="仿宋_GB2312" w:hAnsi="仿宋"/>
          <w:bCs w:val="0"/>
          <w:color w:val="000000"/>
          <w:spacing w:val="-4"/>
          <w:sz w:val="32"/>
          <w:szCs w:val="32"/>
          <w:shd w:val="clear" w:color="FFFFFF" w:fill="FFFFFF"/>
        </w:rPr>
        <w:t>2018</w:t>
      </w:r>
      <w:r w:rsidR="00232F0B" w:rsidRPr="00E20CC4">
        <w:rPr>
          <w:rStyle w:val="a4"/>
          <w:rFonts w:ascii="仿宋_GB2312" w:eastAsia="仿宋_GB2312" w:hAnsi="仿宋" w:hint="eastAsia"/>
          <w:bCs w:val="0"/>
          <w:color w:val="000000"/>
          <w:spacing w:val="-4"/>
          <w:sz w:val="32"/>
          <w:szCs w:val="32"/>
          <w:shd w:val="clear" w:color="FFFFFF" w:fill="FFFFFF"/>
        </w:rPr>
        <w:t>年截至</w:t>
      </w:r>
      <w:r w:rsidR="00232F0B" w:rsidRPr="00E20CC4">
        <w:rPr>
          <w:rStyle w:val="a4"/>
          <w:rFonts w:ascii="仿宋_GB2312" w:eastAsia="仿宋_GB2312" w:hAnsi="仿宋"/>
          <w:bCs w:val="0"/>
          <w:color w:val="000000"/>
          <w:spacing w:val="-4"/>
          <w:sz w:val="32"/>
          <w:szCs w:val="32"/>
          <w:shd w:val="clear" w:color="FFFFFF" w:fill="FFFFFF"/>
        </w:rPr>
        <w:t>9</w:t>
      </w:r>
      <w:r w:rsidR="00232F0B" w:rsidRPr="00E20CC4">
        <w:rPr>
          <w:rStyle w:val="a4"/>
          <w:rFonts w:ascii="仿宋_GB2312" w:eastAsia="仿宋_GB2312" w:hAnsi="仿宋" w:hint="eastAsia"/>
          <w:bCs w:val="0"/>
          <w:color w:val="000000"/>
          <w:spacing w:val="-4"/>
          <w:sz w:val="32"/>
          <w:szCs w:val="32"/>
          <w:shd w:val="clear" w:color="FFFFFF" w:fill="FFFFFF"/>
        </w:rPr>
        <w:t>月</w:t>
      </w:r>
      <w:r w:rsidR="00232F0B" w:rsidRPr="00E20CC4">
        <w:rPr>
          <w:rStyle w:val="a4"/>
          <w:rFonts w:ascii="仿宋_GB2312" w:eastAsia="仿宋_GB2312" w:hAnsi="仿宋"/>
          <w:bCs w:val="0"/>
          <w:color w:val="000000"/>
          <w:spacing w:val="-4"/>
          <w:sz w:val="32"/>
          <w:szCs w:val="32"/>
          <w:shd w:val="clear" w:color="FFFFFF" w:fill="FFFFFF"/>
        </w:rPr>
        <w:t>12</w:t>
      </w:r>
      <w:r w:rsidR="00232F0B" w:rsidRPr="00E20CC4">
        <w:rPr>
          <w:rStyle w:val="a4"/>
          <w:rFonts w:ascii="仿宋_GB2312" w:eastAsia="仿宋_GB2312" w:hAnsi="仿宋" w:hint="eastAsia"/>
          <w:bCs w:val="0"/>
          <w:color w:val="000000"/>
          <w:spacing w:val="-4"/>
          <w:sz w:val="32"/>
          <w:szCs w:val="32"/>
          <w:shd w:val="clear" w:color="FFFFFF" w:fill="FFFFFF"/>
        </w:rPr>
        <w:t>日全疆报告炭疽病例</w:t>
      </w:r>
      <w:r w:rsidR="00232F0B" w:rsidRPr="00E20CC4">
        <w:rPr>
          <w:rStyle w:val="a4"/>
          <w:rFonts w:ascii="仿宋_GB2312" w:eastAsia="仿宋_GB2312" w:hAnsi="仿宋"/>
          <w:bCs w:val="0"/>
          <w:color w:val="000000"/>
          <w:spacing w:val="-4"/>
          <w:sz w:val="32"/>
          <w:szCs w:val="32"/>
          <w:shd w:val="clear" w:color="FFFFFF" w:fill="FFFFFF"/>
        </w:rPr>
        <w:t>11</w:t>
      </w:r>
      <w:r w:rsidR="00232F0B" w:rsidRPr="00E20CC4">
        <w:rPr>
          <w:rStyle w:val="a4"/>
          <w:rFonts w:ascii="仿宋_GB2312" w:eastAsia="仿宋_GB2312" w:hAnsi="仿宋" w:hint="eastAsia"/>
          <w:bCs w:val="0"/>
          <w:color w:val="000000"/>
          <w:spacing w:val="-4"/>
          <w:sz w:val="32"/>
          <w:szCs w:val="32"/>
          <w:shd w:val="clear" w:color="FFFFFF" w:fill="FFFFFF"/>
        </w:rPr>
        <w:t>例，病例个案调查率达</w:t>
      </w:r>
      <w:r w:rsidR="00232F0B" w:rsidRPr="00E20CC4">
        <w:rPr>
          <w:rStyle w:val="a4"/>
          <w:rFonts w:ascii="仿宋_GB2312" w:eastAsia="仿宋_GB2312" w:hAnsi="仿宋"/>
          <w:bCs w:val="0"/>
          <w:color w:val="000000"/>
          <w:spacing w:val="-4"/>
          <w:sz w:val="32"/>
          <w:szCs w:val="32"/>
          <w:shd w:val="clear" w:color="FFFFFF" w:fill="FFFFFF"/>
        </w:rPr>
        <w:t>100%</w:t>
      </w:r>
      <w:r w:rsidR="00232F0B" w:rsidRPr="00E20CC4">
        <w:rPr>
          <w:rStyle w:val="a4"/>
          <w:rFonts w:ascii="仿宋_GB2312" w:eastAsia="仿宋_GB2312" w:hAnsi="仿宋" w:hint="eastAsia"/>
          <w:bCs w:val="0"/>
          <w:color w:val="000000"/>
          <w:spacing w:val="-4"/>
          <w:sz w:val="32"/>
          <w:szCs w:val="32"/>
          <w:shd w:val="clear" w:color="FFFFFF" w:fill="FFFFFF"/>
        </w:rPr>
        <w:t>，本年度至今无突发疫情和聚集性疫情发生。本年度至今自治区疾控中心传染病防制科炭疽实验室已完成全区各地上送报告病例及环境</w:t>
      </w:r>
      <w:r w:rsidR="00232F0B" w:rsidRPr="00E20CC4">
        <w:rPr>
          <w:rStyle w:val="a4"/>
          <w:rFonts w:ascii="仿宋_GB2312" w:eastAsia="仿宋_GB2312" w:hAnsi="仿宋"/>
          <w:bCs w:val="0"/>
          <w:color w:val="000000"/>
          <w:spacing w:val="-4"/>
          <w:sz w:val="32"/>
          <w:szCs w:val="32"/>
          <w:shd w:val="clear" w:color="FFFFFF" w:fill="FFFFFF"/>
        </w:rPr>
        <w:t>56</w:t>
      </w:r>
      <w:r w:rsidR="00232F0B" w:rsidRPr="00E20CC4">
        <w:rPr>
          <w:rStyle w:val="a4"/>
          <w:rFonts w:ascii="仿宋_GB2312" w:eastAsia="仿宋_GB2312" w:hAnsi="仿宋" w:hint="eastAsia"/>
          <w:bCs w:val="0"/>
          <w:color w:val="000000"/>
          <w:spacing w:val="-4"/>
          <w:sz w:val="32"/>
          <w:szCs w:val="32"/>
          <w:shd w:val="clear" w:color="FFFFFF" w:fill="FFFFFF"/>
        </w:rPr>
        <w:t>份样本的细菌分离培养鉴定、药敏实验、基因检测及相关抗体快检实验，上送国家</w:t>
      </w:r>
      <w:r w:rsidR="00232F0B" w:rsidRPr="00E20CC4">
        <w:rPr>
          <w:rStyle w:val="a4"/>
          <w:rFonts w:ascii="仿宋_GB2312" w:eastAsia="仿宋_GB2312" w:hAnsi="仿宋"/>
          <w:bCs w:val="0"/>
          <w:color w:val="000000"/>
          <w:spacing w:val="-4"/>
          <w:sz w:val="32"/>
          <w:szCs w:val="32"/>
          <w:shd w:val="clear" w:color="FFFFFF" w:fill="FFFFFF"/>
        </w:rPr>
        <w:t>CDC</w:t>
      </w:r>
      <w:r w:rsidR="00232F0B" w:rsidRPr="00E20CC4">
        <w:rPr>
          <w:rStyle w:val="a4"/>
          <w:rFonts w:ascii="仿宋_GB2312" w:eastAsia="仿宋_GB2312" w:hAnsi="仿宋" w:hint="eastAsia"/>
          <w:bCs w:val="0"/>
          <w:color w:val="000000"/>
          <w:spacing w:val="-4"/>
          <w:sz w:val="32"/>
          <w:szCs w:val="32"/>
          <w:shd w:val="clear" w:color="FFFFFF" w:fill="FFFFFF"/>
        </w:rPr>
        <w:t>炭疽血清标本</w:t>
      </w:r>
      <w:r w:rsidR="00232F0B" w:rsidRPr="00E20CC4">
        <w:rPr>
          <w:rStyle w:val="a4"/>
          <w:rFonts w:ascii="仿宋_GB2312" w:eastAsia="仿宋_GB2312" w:hAnsi="仿宋"/>
          <w:bCs w:val="0"/>
          <w:color w:val="000000"/>
          <w:spacing w:val="-4"/>
          <w:sz w:val="32"/>
          <w:szCs w:val="32"/>
          <w:shd w:val="clear" w:color="FFFFFF" w:fill="FFFFFF"/>
        </w:rPr>
        <w:t>32</w:t>
      </w:r>
      <w:r w:rsidR="00232F0B" w:rsidRPr="00E20CC4">
        <w:rPr>
          <w:rStyle w:val="a4"/>
          <w:rFonts w:ascii="仿宋_GB2312" w:eastAsia="仿宋_GB2312" w:hAnsi="仿宋" w:hint="eastAsia"/>
          <w:bCs w:val="0"/>
          <w:color w:val="000000"/>
          <w:spacing w:val="-4"/>
          <w:sz w:val="32"/>
          <w:szCs w:val="32"/>
          <w:shd w:val="clear" w:color="FFFFFF" w:fill="FFFFFF"/>
        </w:rPr>
        <w:t>份</w:t>
      </w:r>
      <w:r w:rsidR="00232F0B" w:rsidRPr="00E20CC4">
        <w:rPr>
          <w:rStyle w:val="a4"/>
          <w:rFonts w:ascii="仿宋_GB2312" w:eastAsia="仿宋_GB2312" w:hAnsi="仿宋"/>
          <w:bCs w:val="0"/>
          <w:color w:val="000000"/>
          <w:spacing w:val="-4"/>
          <w:sz w:val="32"/>
          <w:szCs w:val="32"/>
          <w:shd w:val="clear" w:color="FFFFFF" w:fill="FFFFFF"/>
        </w:rPr>
        <w:t>,</w:t>
      </w:r>
      <w:r w:rsidR="00232F0B" w:rsidRPr="00E20CC4">
        <w:rPr>
          <w:rStyle w:val="a4"/>
          <w:rFonts w:ascii="仿宋_GB2312" w:eastAsia="仿宋_GB2312" w:hAnsi="仿宋" w:hint="eastAsia"/>
          <w:bCs w:val="0"/>
          <w:color w:val="000000"/>
          <w:spacing w:val="-4"/>
          <w:sz w:val="32"/>
          <w:szCs w:val="32"/>
          <w:shd w:val="clear" w:color="FFFFFF" w:fill="FFFFFF"/>
        </w:rPr>
        <w:t>完成</w:t>
      </w:r>
      <w:r w:rsidR="00232F0B" w:rsidRPr="00E20CC4">
        <w:rPr>
          <w:rStyle w:val="a4"/>
          <w:rFonts w:ascii="仿宋_GB2312" w:eastAsia="仿宋_GB2312" w:hAnsi="仿宋"/>
          <w:bCs w:val="0"/>
          <w:color w:val="000000"/>
          <w:spacing w:val="-4"/>
          <w:sz w:val="32"/>
          <w:szCs w:val="32"/>
          <w:shd w:val="clear" w:color="FFFFFF" w:fill="FFFFFF"/>
        </w:rPr>
        <w:t>6</w:t>
      </w:r>
      <w:r w:rsidR="00232F0B" w:rsidRPr="00E20CC4">
        <w:rPr>
          <w:rStyle w:val="a4"/>
          <w:rFonts w:ascii="仿宋_GB2312" w:eastAsia="仿宋_GB2312" w:hAnsi="仿宋" w:hint="eastAsia"/>
          <w:bCs w:val="0"/>
          <w:color w:val="000000"/>
          <w:spacing w:val="-4"/>
          <w:sz w:val="32"/>
          <w:szCs w:val="32"/>
          <w:shd w:val="clear" w:color="FFFFFF" w:fill="FFFFFF"/>
        </w:rPr>
        <w:t>位规范化培训新入岗学员炭疽相关知识培训及相关实验示教。</w:t>
      </w:r>
    </w:p>
    <w:p w:rsidR="00232F0B" w:rsidRPr="00E20CC4" w:rsidRDefault="00232F0B" w:rsidP="00232F0B">
      <w:pPr>
        <w:spacing w:line="540" w:lineRule="exact"/>
        <w:ind w:firstLineChars="200" w:firstLine="627"/>
        <w:rPr>
          <w:rStyle w:val="a4"/>
          <w:rFonts w:ascii="仿宋_GB2312" w:eastAsia="仿宋_GB2312" w:hAnsi="仿宋"/>
          <w:b w:val="0"/>
          <w:bCs w:val="0"/>
          <w:color w:val="000000"/>
          <w:spacing w:val="-4"/>
          <w:sz w:val="32"/>
          <w:szCs w:val="32"/>
          <w:shd w:val="clear" w:color="FFFFFF" w:fill="FFFFFF"/>
        </w:rPr>
      </w:pPr>
      <w:r w:rsidRPr="00E20CC4">
        <w:rPr>
          <w:rStyle w:val="a4"/>
          <w:rFonts w:ascii="仿宋_GB2312" w:eastAsia="仿宋_GB2312" w:hAnsi="仿宋" w:hint="eastAsia"/>
          <w:bCs w:val="0"/>
          <w:color w:val="000000"/>
          <w:spacing w:val="-4"/>
          <w:sz w:val="32"/>
          <w:szCs w:val="32"/>
          <w:shd w:val="clear" w:color="FFFFFF" w:fill="FFFFFF"/>
        </w:rPr>
        <w:t>氟砷项目于</w:t>
      </w:r>
      <w:r w:rsidRPr="00E20CC4">
        <w:rPr>
          <w:rStyle w:val="a4"/>
          <w:rFonts w:ascii="仿宋_GB2312" w:eastAsia="仿宋_GB2312" w:hAnsi="仿宋"/>
          <w:bCs w:val="0"/>
          <w:color w:val="000000"/>
          <w:spacing w:val="-4"/>
          <w:sz w:val="32"/>
          <w:szCs w:val="32"/>
          <w:shd w:val="clear" w:color="FFFFFF" w:fill="FFFFFF"/>
        </w:rPr>
        <w:t>2018</w:t>
      </w:r>
      <w:r w:rsidRPr="00E20CC4">
        <w:rPr>
          <w:rStyle w:val="a4"/>
          <w:rFonts w:ascii="仿宋_GB2312" w:eastAsia="仿宋_GB2312" w:hAnsi="仿宋" w:hint="eastAsia"/>
          <w:bCs w:val="0"/>
          <w:color w:val="000000"/>
          <w:spacing w:val="-4"/>
          <w:sz w:val="32"/>
          <w:szCs w:val="32"/>
          <w:shd w:val="clear" w:color="FFFFFF" w:fill="FFFFFF"/>
        </w:rPr>
        <w:t>年</w:t>
      </w:r>
      <w:r w:rsidRPr="00E20CC4">
        <w:rPr>
          <w:rStyle w:val="a4"/>
          <w:rFonts w:ascii="仿宋_GB2312" w:eastAsia="仿宋_GB2312" w:hAnsi="仿宋"/>
          <w:bCs w:val="0"/>
          <w:color w:val="000000"/>
          <w:spacing w:val="-4"/>
          <w:sz w:val="32"/>
          <w:szCs w:val="32"/>
          <w:shd w:val="clear" w:color="FFFFFF" w:fill="FFFFFF"/>
        </w:rPr>
        <w:t>4</w:t>
      </w:r>
      <w:r w:rsidRPr="00E20CC4">
        <w:rPr>
          <w:rStyle w:val="a4"/>
          <w:rFonts w:ascii="仿宋_GB2312" w:eastAsia="仿宋_GB2312" w:hAnsi="仿宋" w:hint="eastAsia"/>
          <w:bCs w:val="0"/>
          <w:color w:val="000000"/>
          <w:spacing w:val="-4"/>
          <w:sz w:val="32"/>
          <w:szCs w:val="32"/>
          <w:shd w:val="clear" w:color="FFFFFF" w:fill="FFFFFF"/>
        </w:rPr>
        <w:t>月</w:t>
      </w:r>
      <w:r w:rsidRPr="00E20CC4">
        <w:rPr>
          <w:rStyle w:val="a4"/>
          <w:rFonts w:ascii="仿宋_GB2312" w:eastAsia="仿宋_GB2312" w:hAnsi="仿宋"/>
          <w:bCs w:val="0"/>
          <w:color w:val="000000"/>
          <w:spacing w:val="-4"/>
          <w:sz w:val="32"/>
          <w:szCs w:val="32"/>
          <w:shd w:val="clear" w:color="FFFFFF" w:fill="FFFFFF"/>
        </w:rPr>
        <w:t>21</w:t>
      </w:r>
      <w:r w:rsidRPr="00E20CC4">
        <w:rPr>
          <w:rStyle w:val="a4"/>
          <w:rFonts w:ascii="仿宋_GB2312" w:eastAsia="仿宋_GB2312" w:hAnsi="仿宋" w:hint="eastAsia"/>
          <w:bCs w:val="0"/>
          <w:color w:val="000000"/>
          <w:spacing w:val="-4"/>
          <w:sz w:val="32"/>
          <w:szCs w:val="32"/>
          <w:shd w:val="clear" w:color="FFFFFF" w:fill="FFFFFF"/>
        </w:rPr>
        <w:t>日在乌鲁木齐召开启动会，在启动会上完成了工作任务布置，详细讲解了“自治区饮茶型地</w:t>
      </w:r>
      <w:r w:rsidRPr="00E20CC4">
        <w:rPr>
          <w:rStyle w:val="a4"/>
          <w:rFonts w:ascii="仿宋_GB2312" w:eastAsia="仿宋_GB2312" w:hAnsi="仿宋" w:hint="eastAsia"/>
          <w:bCs w:val="0"/>
          <w:color w:val="000000"/>
          <w:spacing w:val="-4"/>
          <w:sz w:val="32"/>
          <w:szCs w:val="32"/>
          <w:shd w:val="clear" w:color="FFFFFF" w:fill="FFFFFF"/>
        </w:rPr>
        <w:lastRenderedPageBreak/>
        <w:t>方性氟中毒监测方案（试行版）监测方案”及涉及的技术标准和实验室检测方法并完成各项目县工作经费下拔。各项目县按工作计划开展工作，目前大部分县（市）已完成现场调查工作，正在进行实验室检测、阅片及数据统计分析等各项目工作。</w:t>
      </w:r>
    </w:p>
    <w:p w:rsidR="00232F0B" w:rsidRPr="00E20CC4" w:rsidRDefault="00232F0B" w:rsidP="00232F0B">
      <w:pPr>
        <w:spacing w:line="540" w:lineRule="exact"/>
        <w:ind w:firstLineChars="200" w:firstLine="627"/>
        <w:rPr>
          <w:rStyle w:val="a4"/>
          <w:rFonts w:ascii="仿宋_GB2312" w:eastAsia="仿宋_GB2312" w:hAnsi="仿宋"/>
          <w:b w:val="0"/>
          <w:bCs w:val="0"/>
          <w:color w:val="000000"/>
          <w:spacing w:val="-4"/>
          <w:sz w:val="32"/>
          <w:szCs w:val="32"/>
          <w:shd w:val="clear" w:color="FFFFFF" w:fill="FFFFFF"/>
        </w:rPr>
      </w:pPr>
      <w:r w:rsidRPr="00E20CC4">
        <w:rPr>
          <w:rStyle w:val="a4"/>
          <w:rFonts w:ascii="仿宋_GB2312" w:eastAsia="仿宋_GB2312" w:hAnsi="仿宋" w:hint="eastAsia"/>
          <w:bCs w:val="0"/>
          <w:color w:val="000000"/>
          <w:spacing w:val="-4"/>
          <w:sz w:val="32"/>
          <w:szCs w:val="32"/>
          <w:shd w:val="clear" w:color="FFFFFF" w:fill="FFFFFF"/>
        </w:rPr>
        <w:t>腹泻病监测项目</w:t>
      </w:r>
      <w:r w:rsidRPr="00E20CC4">
        <w:rPr>
          <w:rStyle w:val="a4"/>
          <w:rFonts w:ascii="仿宋_GB2312" w:eastAsia="仿宋_GB2312" w:hAnsi="仿宋"/>
          <w:bCs w:val="0"/>
          <w:color w:val="000000"/>
          <w:spacing w:val="-4"/>
          <w:sz w:val="32"/>
          <w:szCs w:val="32"/>
          <w:shd w:val="clear" w:color="FFFFFF" w:fill="FFFFFF"/>
        </w:rPr>
        <w:t>2018</w:t>
      </w:r>
      <w:r w:rsidRPr="00E20CC4">
        <w:rPr>
          <w:rStyle w:val="a4"/>
          <w:rFonts w:ascii="仿宋_GB2312" w:eastAsia="仿宋_GB2312" w:hAnsi="仿宋" w:hint="eastAsia"/>
          <w:bCs w:val="0"/>
          <w:color w:val="000000"/>
          <w:spacing w:val="-4"/>
          <w:sz w:val="32"/>
          <w:szCs w:val="32"/>
          <w:shd w:val="clear" w:color="FFFFFF" w:fill="FFFFFF"/>
        </w:rPr>
        <w:t>年全疆</w:t>
      </w:r>
      <w:r w:rsidRPr="00E20CC4">
        <w:rPr>
          <w:rStyle w:val="a4"/>
          <w:rFonts w:ascii="仿宋_GB2312" w:eastAsia="仿宋_GB2312" w:hAnsi="仿宋"/>
          <w:bCs w:val="0"/>
          <w:color w:val="000000"/>
          <w:spacing w:val="-4"/>
          <w:sz w:val="32"/>
          <w:szCs w:val="32"/>
          <w:shd w:val="clear" w:color="FFFFFF" w:fill="FFFFFF"/>
        </w:rPr>
        <w:t>14</w:t>
      </w:r>
      <w:r w:rsidRPr="00E20CC4">
        <w:rPr>
          <w:rStyle w:val="a4"/>
          <w:rFonts w:ascii="仿宋_GB2312" w:eastAsia="仿宋_GB2312" w:hAnsi="仿宋" w:hint="eastAsia"/>
          <w:bCs w:val="0"/>
          <w:color w:val="000000"/>
          <w:spacing w:val="-4"/>
          <w:sz w:val="32"/>
          <w:szCs w:val="32"/>
          <w:shd w:val="clear" w:color="FFFFFF" w:fill="FFFFFF"/>
        </w:rPr>
        <w:t>个地州（市）和</w:t>
      </w:r>
      <w:r w:rsidRPr="00E20CC4">
        <w:rPr>
          <w:rStyle w:val="a4"/>
          <w:rFonts w:ascii="仿宋_GB2312" w:eastAsia="仿宋_GB2312" w:hAnsi="仿宋"/>
          <w:bCs w:val="0"/>
          <w:color w:val="000000"/>
          <w:spacing w:val="-4"/>
          <w:sz w:val="32"/>
          <w:szCs w:val="32"/>
          <w:shd w:val="clear" w:color="FFFFFF" w:fill="FFFFFF"/>
        </w:rPr>
        <w:t>19</w:t>
      </w:r>
      <w:r w:rsidRPr="00E20CC4">
        <w:rPr>
          <w:rStyle w:val="a4"/>
          <w:rFonts w:ascii="仿宋_GB2312" w:eastAsia="仿宋_GB2312" w:hAnsi="仿宋" w:hint="eastAsia"/>
          <w:bCs w:val="0"/>
          <w:color w:val="000000"/>
          <w:spacing w:val="-4"/>
          <w:sz w:val="32"/>
          <w:szCs w:val="32"/>
          <w:shd w:val="clear" w:color="FFFFFF" w:fill="FFFFFF"/>
        </w:rPr>
        <w:t>个县（区）的疾控中心共</w:t>
      </w:r>
      <w:r w:rsidRPr="00E20CC4">
        <w:rPr>
          <w:rStyle w:val="a4"/>
          <w:rFonts w:ascii="仿宋_GB2312" w:eastAsia="仿宋_GB2312" w:hAnsi="仿宋"/>
          <w:bCs w:val="0"/>
          <w:color w:val="000000"/>
          <w:spacing w:val="-4"/>
          <w:sz w:val="32"/>
          <w:szCs w:val="32"/>
          <w:shd w:val="clear" w:color="FFFFFF" w:fill="FFFFFF"/>
        </w:rPr>
        <w:t>33</w:t>
      </w:r>
      <w:r w:rsidRPr="00E20CC4">
        <w:rPr>
          <w:rStyle w:val="a4"/>
          <w:rFonts w:ascii="仿宋_GB2312" w:eastAsia="仿宋_GB2312" w:hAnsi="仿宋" w:hint="eastAsia"/>
          <w:bCs w:val="0"/>
          <w:color w:val="000000"/>
          <w:spacing w:val="-4"/>
          <w:sz w:val="32"/>
          <w:szCs w:val="32"/>
          <w:shd w:val="clear" w:color="FFFFFF" w:fill="FFFFFF"/>
        </w:rPr>
        <w:t>个监测单位开展了监测工作。全区共设有</w:t>
      </w:r>
      <w:r w:rsidRPr="00E20CC4">
        <w:rPr>
          <w:rStyle w:val="a4"/>
          <w:rFonts w:ascii="仿宋_GB2312" w:eastAsia="仿宋_GB2312" w:hAnsi="仿宋"/>
          <w:bCs w:val="0"/>
          <w:color w:val="000000"/>
          <w:spacing w:val="-4"/>
          <w:sz w:val="32"/>
          <w:szCs w:val="32"/>
          <w:shd w:val="clear" w:color="FFFFFF" w:fill="FFFFFF"/>
        </w:rPr>
        <w:t>83</w:t>
      </w:r>
      <w:r w:rsidRPr="00E20CC4">
        <w:rPr>
          <w:rStyle w:val="a4"/>
          <w:rFonts w:ascii="仿宋_GB2312" w:eastAsia="仿宋_GB2312" w:hAnsi="仿宋" w:hint="eastAsia"/>
          <w:bCs w:val="0"/>
          <w:color w:val="000000"/>
          <w:spacing w:val="-4"/>
          <w:sz w:val="32"/>
          <w:szCs w:val="32"/>
          <w:shd w:val="clear" w:color="FFFFFF" w:fill="FFFFFF"/>
        </w:rPr>
        <w:t>个腹泻病监测哨点医院，其中</w:t>
      </w:r>
      <w:r w:rsidRPr="00E20CC4">
        <w:rPr>
          <w:rStyle w:val="a4"/>
          <w:rFonts w:ascii="仿宋_GB2312" w:eastAsia="仿宋_GB2312" w:hAnsi="仿宋"/>
          <w:bCs w:val="0"/>
          <w:color w:val="000000"/>
          <w:spacing w:val="-4"/>
          <w:sz w:val="32"/>
          <w:szCs w:val="32"/>
          <w:shd w:val="clear" w:color="FFFFFF" w:fill="FFFFFF"/>
        </w:rPr>
        <w:t>,</w:t>
      </w:r>
      <w:r w:rsidRPr="00E20CC4">
        <w:rPr>
          <w:rStyle w:val="a4"/>
          <w:rFonts w:ascii="仿宋_GB2312" w:eastAsia="仿宋_GB2312" w:hAnsi="仿宋" w:hint="eastAsia"/>
          <w:bCs w:val="0"/>
          <w:color w:val="000000"/>
          <w:spacing w:val="-4"/>
          <w:sz w:val="32"/>
          <w:szCs w:val="32"/>
          <w:shd w:val="clear" w:color="FFFFFF" w:fill="FFFFFF"/>
        </w:rPr>
        <w:t>县级以上综合医院</w:t>
      </w:r>
      <w:r w:rsidRPr="00E20CC4">
        <w:rPr>
          <w:rStyle w:val="a4"/>
          <w:rFonts w:ascii="仿宋_GB2312" w:eastAsia="仿宋_GB2312" w:hAnsi="仿宋"/>
          <w:bCs w:val="0"/>
          <w:color w:val="000000"/>
          <w:spacing w:val="-4"/>
          <w:sz w:val="32"/>
          <w:szCs w:val="32"/>
          <w:shd w:val="clear" w:color="FFFFFF" w:fill="FFFFFF"/>
        </w:rPr>
        <w:t>40</w:t>
      </w:r>
      <w:r w:rsidRPr="00E20CC4">
        <w:rPr>
          <w:rStyle w:val="a4"/>
          <w:rFonts w:ascii="仿宋_GB2312" w:eastAsia="仿宋_GB2312" w:hAnsi="仿宋" w:hint="eastAsia"/>
          <w:bCs w:val="0"/>
          <w:color w:val="000000"/>
          <w:spacing w:val="-4"/>
          <w:sz w:val="32"/>
          <w:szCs w:val="32"/>
          <w:shd w:val="clear" w:color="FFFFFF" w:fill="FFFFFF"/>
        </w:rPr>
        <w:t>家，乡镇级哨点医院</w:t>
      </w:r>
      <w:r w:rsidRPr="00E20CC4">
        <w:rPr>
          <w:rStyle w:val="a4"/>
          <w:rFonts w:ascii="仿宋_GB2312" w:eastAsia="仿宋_GB2312" w:hAnsi="仿宋"/>
          <w:bCs w:val="0"/>
          <w:color w:val="000000"/>
          <w:spacing w:val="-4"/>
          <w:sz w:val="32"/>
          <w:szCs w:val="32"/>
          <w:shd w:val="clear" w:color="FFFFFF" w:fill="FFFFFF"/>
        </w:rPr>
        <w:t>43</w:t>
      </w:r>
      <w:r w:rsidRPr="00E20CC4">
        <w:rPr>
          <w:rStyle w:val="a4"/>
          <w:rFonts w:ascii="仿宋_GB2312" w:eastAsia="仿宋_GB2312" w:hAnsi="仿宋" w:hint="eastAsia"/>
          <w:bCs w:val="0"/>
          <w:color w:val="000000"/>
          <w:spacing w:val="-4"/>
          <w:sz w:val="32"/>
          <w:szCs w:val="32"/>
          <w:shd w:val="clear" w:color="FFFFFF" w:fill="FFFFFF"/>
        </w:rPr>
        <w:t>家。综合医院监测诊室设置在肠道门诊，发热门诊，内、儿科门诊，内、儿科急诊及感染科。</w:t>
      </w:r>
    </w:p>
    <w:p w:rsidR="00232F0B" w:rsidRPr="00E20CC4" w:rsidRDefault="00232F0B" w:rsidP="00232F0B">
      <w:pPr>
        <w:spacing w:line="540" w:lineRule="exact"/>
        <w:ind w:firstLineChars="200" w:firstLine="627"/>
        <w:rPr>
          <w:rStyle w:val="a4"/>
          <w:rFonts w:ascii="仿宋_GB2312" w:eastAsia="仿宋_GB2312" w:hAnsi="仿宋"/>
          <w:b w:val="0"/>
          <w:bCs w:val="0"/>
          <w:color w:val="000000"/>
          <w:spacing w:val="-4"/>
          <w:sz w:val="32"/>
          <w:szCs w:val="32"/>
          <w:shd w:val="clear" w:color="FFFFFF" w:fill="FFFFFF"/>
        </w:rPr>
      </w:pPr>
      <w:r>
        <w:rPr>
          <w:rStyle w:val="a4"/>
          <w:rFonts w:ascii="仿宋_GB2312" w:eastAsia="仿宋_GB2312" w:hAnsi="仿宋" w:hint="eastAsia"/>
          <w:bCs w:val="0"/>
          <w:color w:val="000000"/>
          <w:spacing w:val="-4"/>
          <w:sz w:val="32"/>
          <w:szCs w:val="32"/>
          <w:shd w:val="clear" w:color="FFFFFF" w:fill="FFFFFF"/>
        </w:rPr>
        <w:t>在卫健</w:t>
      </w:r>
      <w:r w:rsidRPr="00E20CC4">
        <w:rPr>
          <w:rStyle w:val="a4"/>
          <w:rFonts w:ascii="仿宋_GB2312" w:eastAsia="仿宋_GB2312" w:hAnsi="仿宋" w:hint="eastAsia"/>
          <w:bCs w:val="0"/>
          <w:color w:val="000000"/>
          <w:spacing w:val="-4"/>
          <w:sz w:val="32"/>
          <w:szCs w:val="32"/>
          <w:shd w:val="clear" w:color="FFFFFF" w:fill="FFFFFF"/>
        </w:rPr>
        <w:t>委的领导和安排下，卫</w:t>
      </w:r>
      <w:r>
        <w:rPr>
          <w:rStyle w:val="a4"/>
          <w:rFonts w:ascii="仿宋_GB2312" w:eastAsia="仿宋_GB2312" w:hAnsi="仿宋" w:hint="eastAsia"/>
          <w:bCs w:val="0"/>
          <w:color w:val="000000"/>
          <w:spacing w:val="-4"/>
          <w:sz w:val="32"/>
          <w:szCs w:val="32"/>
          <w:shd w:val="clear" w:color="FFFFFF" w:fill="FFFFFF"/>
        </w:rPr>
        <w:t>健</w:t>
      </w:r>
      <w:r w:rsidRPr="00E20CC4">
        <w:rPr>
          <w:rStyle w:val="a4"/>
          <w:rFonts w:ascii="仿宋_GB2312" w:eastAsia="仿宋_GB2312" w:hAnsi="仿宋" w:hint="eastAsia"/>
          <w:bCs w:val="0"/>
          <w:color w:val="000000"/>
          <w:spacing w:val="-4"/>
          <w:sz w:val="32"/>
          <w:szCs w:val="32"/>
          <w:shd w:val="clear" w:color="FFFFFF" w:fill="FFFFFF"/>
        </w:rPr>
        <w:t>委带队对全疆基本公共卫生服务开展督导。举办了一期《新疆慢病综合防治培训班》，培训</w:t>
      </w:r>
      <w:r w:rsidRPr="00E20CC4">
        <w:rPr>
          <w:rStyle w:val="a4"/>
          <w:rFonts w:ascii="仿宋_GB2312" w:eastAsia="仿宋_GB2312" w:hAnsi="仿宋"/>
          <w:bCs w:val="0"/>
          <w:color w:val="000000"/>
          <w:spacing w:val="-4"/>
          <w:sz w:val="32"/>
          <w:szCs w:val="32"/>
          <w:shd w:val="clear" w:color="FFFFFF" w:fill="FFFFFF"/>
        </w:rPr>
        <w:t>120</w:t>
      </w:r>
      <w:r w:rsidRPr="00E20CC4">
        <w:rPr>
          <w:rStyle w:val="a4"/>
          <w:rFonts w:ascii="仿宋_GB2312" w:eastAsia="仿宋_GB2312" w:hAnsi="仿宋" w:hint="eastAsia"/>
          <w:bCs w:val="0"/>
          <w:color w:val="000000"/>
          <w:spacing w:val="-4"/>
          <w:sz w:val="32"/>
          <w:szCs w:val="32"/>
          <w:shd w:val="clear" w:color="FFFFFF" w:fill="FFFFFF"/>
        </w:rPr>
        <w:t>余人，提高了地、县级慢病综合防控能力。组织专家对国家级慢病综合防控示范区复审的克拉玛依市</w:t>
      </w:r>
      <w:r w:rsidRPr="00E20CC4">
        <w:rPr>
          <w:rStyle w:val="a4"/>
          <w:rFonts w:ascii="仿宋_GB2312" w:eastAsia="仿宋_GB2312" w:hAnsi="仿宋"/>
          <w:bCs w:val="0"/>
          <w:color w:val="000000"/>
          <w:spacing w:val="-4"/>
          <w:sz w:val="32"/>
          <w:szCs w:val="32"/>
          <w:shd w:val="clear" w:color="FFFFFF" w:fill="FFFFFF"/>
        </w:rPr>
        <w:t>4</w:t>
      </w:r>
      <w:r w:rsidRPr="00E20CC4">
        <w:rPr>
          <w:rStyle w:val="a4"/>
          <w:rFonts w:ascii="仿宋_GB2312" w:eastAsia="仿宋_GB2312" w:hAnsi="仿宋" w:hint="eastAsia"/>
          <w:bCs w:val="0"/>
          <w:color w:val="000000"/>
          <w:spacing w:val="-4"/>
          <w:sz w:val="32"/>
          <w:szCs w:val="32"/>
          <w:shd w:val="clear" w:color="FFFFFF" w:fill="FFFFFF"/>
        </w:rPr>
        <w:t>各区和米东区开展业务指导。根据治区卫生计生委、自治区体育局、自治区妇联、自治区总工会以及自治区团委联合签发的《关于印发自治区全民健康生活方式行动方案（</w:t>
      </w:r>
      <w:r w:rsidRPr="00E20CC4">
        <w:rPr>
          <w:rStyle w:val="a4"/>
          <w:rFonts w:ascii="仿宋_GB2312" w:eastAsia="仿宋_GB2312" w:hAnsi="仿宋"/>
          <w:bCs w:val="0"/>
          <w:color w:val="000000"/>
          <w:spacing w:val="-4"/>
          <w:sz w:val="32"/>
          <w:szCs w:val="32"/>
          <w:shd w:val="clear" w:color="FFFFFF" w:fill="FFFFFF"/>
        </w:rPr>
        <w:t>2017-2025</w:t>
      </w:r>
      <w:r w:rsidRPr="00E20CC4">
        <w:rPr>
          <w:rStyle w:val="a4"/>
          <w:rFonts w:ascii="仿宋_GB2312" w:eastAsia="仿宋_GB2312" w:hAnsi="仿宋" w:hint="eastAsia"/>
          <w:bCs w:val="0"/>
          <w:color w:val="000000"/>
          <w:spacing w:val="-4"/>
          <w:sz w:val="32"/>
          <w:szCs w:val="32"/>
          <w:shd w:val="clear" w:color="FFFFFF" w:fill="FFFFFF"/>
        </w:rPr>
        <w:t>年）的通知》组织创建慢病综合防控示范区，深入推进全民健康生活方式行动。截止目前全疆有</w:t>
      </w:r>
      <w:r w:rsidRPr="00E20CC4">
        <w:rPr>
          <w:rStyle w:val="a4"/>
          <w:rFonts w:ascii="仿宋_GB2312" w:eastAsia="仿宋_GB2312" w:hAnsi="仿宋"/>
          <w:bCs w:val="0"/>
          <w:color w:val="000000"/>
          <w:spacing w:val="-4"/>
          <w:sz w:val="32"/>
          <w:szCs w:val="32"/>
          <w:shd w:val="clear" w:color="FFFFFF" w:fill="FFFFFF"/>
        </w:rPr>
        <w:t>91</w:t>
      </w:r>
      <w:r w:rsidRPr="00E20CC4">
        <w:rPr>
          <w:rStyle w:val="a4"/>
          <w:rFonts w:ascii="仿宋_GB2312" w:eastAsia="仿宋_GB2312" w:hAnsi="仿宋" w:hint="eastAsia"/>
          <w:bCs w:val="0"/>
          <w:color w:val="000000"/>
          <w:spacing w:val="-4"/>
          <w:sz w:val="32"/>
          <w:szCs w:val="32"/>
          <w:shd w:val="clear" w:color="FFFFFF" w:fill="FFFFFF"/>
        </w:rPr>
        <w:t>（</w:t>
      </w:r>
      <w:r w:rsidRPr="00E20CC4">
        <w:rPr>
          <w:rStyle w:val="a4"/>
          <w:rFonts w:ascii="仿宋_GB2312" w:eastAsia="仿宋_GB2312" w:hAnsi="仿宋"/>
          <w:bCs w:val="0"/>
          <w:color w:val="000000"/>
          <w:spacing w:val="-4"/>
          <w:sz w:val="32"/>
          <w:szCs w:val="32"/>
          <w:shd w:val="clear" w:color="FFFFFF" w:fill="FFFFFF"/>
        </w:rPr>
        <w:t>94.8%</w:t>
      </w:r>
      <w:r w:rsidRPr="00E20CC4">
        <w:rPr>
          <w:rStyle w:val="a4"/>
          <w:rFonts w:ascii="仿宋_GB2312" w:eastAsia="仿宋_GB2312" w:hAnsi="仿宋" w:hint="eastAsia"/>
          <w:bCs w:val="0"/>
          <w:color w:val="000000"/>
          <w:spacing w:val="-4"/>
          <w:sz w:val="32"/>
          <w:szCs w:val="32"/>
          <w:shd w:val="clear" w:color="FFFFFF" w:fill="FFFFFF"/>
        </w:rPr>
        <w:t>）个县（市、区）已经启动全民健康方式行动工作，累计完成示范创建</w:t>
      </w:r>
      <w:r w:rsidRPr="00E20CC4">
        <w:rPr>
          <w:rStyle w:val="a4"/>
          <w:rFonts w:ascii="仿宋_GB2312" w:eastAsia="仿宋_GB2312" w:hAnsi="仿宋"/>
          <w:bCs w:val="0"/>
          <w:color w:val="000000"/>
          <w:spacing w:val="-4"/>
          <w:sz w:val="32"/>
          <w:szCs w:val="32"/>
          <w:shd w:val="clear" w:color="FFFFFF" w:fill="FFFFFF"/>
        </w:rPr>
        <w:t>589</w:t>
      </w:r>
      <w:r w:rsidRPr="00E20CC4">
        <w:rPr>
          <w:rStyle w:val="a4"/>
          <w:rFonts w:ascii="仿宋_GB2312" w:eastAsia="仿宋_GB2312" w:hAnsi="仿宋" w:hint="eastAsia"/>
          <w:bCs w:val="0"/>
          <w:color w:val="000000"/>
          <w:spacing w:val="-4"/>
          <w:sz w:val="32"/>
          <w:szCs w:val="32"/>
          <w:shd w:val="clear" w:color="FFFFFF" w:fill="FFFFFF"/>
        </w:rPr>
        <w:t>个。举办一期分南北疆片区“新疆信息登记管理工作培训班”，培训</w:t>
      </w:r>
      <w:r w:rsidRPr="00E20CC4">
        <w:rPr>
          <w:rStyle w:val="a4"/>
          <w:rFonts w:ascii="仿宋_GB2312" w:eastAsia="仿宋_GB2312" w:hAnsi="仿宋"/>
          <w:bCs w:val="0"/>
          <w:color w:val="000000"/>
          <w:spacing w:val="-4"/>
          <w:sz w:val="32"/>
          <w:szCs w:val="32"/>
          <w:shd w:val="clear" w:color="FFFFFF" w:fill="FFFFFF"/>
        </w:rPr>
        <w:t>200</w:t>
      </w:r>
      <w:r w:rsidRPr="00E20CC4">
        <w:rPr>
          <w:rStyle w:val="a4"/>
          <w:rFonts w:ascii="仿宋_GB2312" w:eastAsia="仿宋_GB2312" w:hAnsi="仿宋" w:hint="eastAsia"/>
          <w:bCs w:val="0"/>
          <w:color w:val="000000"/>
          <w:spacing w:val="-4"/>
          <w:sz w:val="32"/>
          <w:szCs w:val="32"/>
          <w:shd w:val="clear" w:color="FFFFFF" w:fill="FFFFFF"/>
        </w:rPr>
        <w:t>余人，提高了地、县级死因监人员的业务水平。完成《新疆维吾尔自治区</w:t>
      </w:r>
      <w:r w:rsidRPr="00E20CC4">
        <w:rPr>
          <w:rStyle w:val="a4"/>
          <w:rFonts w:ascii="仿宋_GB2312" w:eastAsia="仿宋_GB2312" w:hAnsi="仿宋"/>
          <w:bCs w:val="0"/>
          <w:color w:val="000000"/>
          <w:spacing w:val="-4"/>
          <w:sz w:val="32"/>
          <w:szCs w:val="32"/>
          <w:shd w:val="clear" w:color="FFFFFF" w:fill="FFFFFF"/>
        </w:rPr>
        <w:t>2017</w:t>
      </w:r>
      <w:r w:rsidRPr="00E20CC4">
        <w:rPr>
          <w:rStyle w:val="a4"/>
          <w:rFonts w:ascii="仿宋_GB2312" w:eastAsia="仿宋_GB2312" w:hAnsi="仿宋" w:hint="eastAsia"/>
          <w:bCs w:val="0"/>
          <w:color w:val="000000"/>
          <w:spacing w:val="-4"/>
          <w:sz w:val="32"/>
          <w:szCs w:val="32"/>
          <w:shd w:val="clear" w:color="FFFFFF" w:fill="FFFFFF"/>
        </w:rPr>
        <w:t>年死因监测分析报告》。</w:t>
      </w:r>
      <w:r w:rsidRPr="00E20CC4">
        <w:rPr>
          <w:rStyle w:val="a4"/>
          <w:rFonts w:ascii="仿宋_GB2312" w:eastAsia="仿宋_GB2312" w:hAnsi="仿宋"/>
          <w:bCs w:val="0"/>
          <w:color w:val="000000"/>
          <w:spacing w:val="-4"/>
          <w:sz w:val="32"/>
          <w:szCs w:val="32"/>
          <w:shd w:val="clear" w:color="FFFFFF" w:fill="FFFFFF"/>
        </w:rPr>
        <w:t>2018</w:t>
      </w:r>
      <w:r w:rsidRPr="00E20CC4">
        <w:rPr>
          <w:rStyle w:val="a4"/>
          <w:rFonts w:ascii="仿宋_GB2312" w:eastAsia="仿宋_GB2312" w:hAnsi="仿宋" w:hint="eastAsia"/>
          <w:bCs w:val="0"/>
          <w:color w:val="000000"/>
          <w:spacing w:val="-4"/>
          <w:sz w:val="32"/>
          <w:szCs w:val="32"/>
          <w:shd w:val="clear" w:color="FFFFFF" w:fill="FFFFFF"/>
        </w:rPr>
        <w:t>年截止到</w:t>
      </w:r>
      <w:r w:rsidRPr="00E20CC4">
        <w:rPr>
          <w:rStyle w:val="a4"/>
          <w:rFonts w:ascii="仿宋_GB2312" w:eastAsia="仿宋_GB2312" w:hAnsi="仿宋"/>
          <w:bCs w:val="0"/>
          <w:color w:val="000000"/>
          <w:spacing w:val="-4"/>
          <w:sz w:val="32"/>
          <w:szCs w:val="32"/>
          <w:shd w:val="clear" w:color="FFFFFF" w:fill="FFFFFF"/>
        </w:rPr>
        <w:t>9</w:t>
      </w:r>
      <w:r w:rsidRPr="00E20CC4">
        <w:rPr>
          <w:rStyle w:val="a4"/>
          <w:rFonts w:ascii="仿宋_GB2312" w:eastAsia="仿宋_GB2312" w:hAnsi="仿宋" w:hint="eastAsia"/>
          <w:bCs w:val="0"/>
          <w:color w:val="000000"/>
          <w:spacing w:val="-4"/>
          <w:sz w:val="32"/>
          <w:szCs w:val="32"/>
          <w:shd w:val="clear" w:color="FFFFFF" w:fill="FFFFFF"/>
        </w:rPr>
        <w:t>月</w:t>
      </w:r>
      <w:r w:rsidRPr="00E20CC4">
        <w:rPr>
          <w:rStyle w:val="a4"/>
          <w:rFonts w:ascii="仿宋_GB2312" w:eastAsia="仿宋_GB2312" w:hAnsi="仿宋"/>
          <w:bCs w:val="0"/>
          <w:color w:val="000000"/>
          <w:spacing w:val="-4"/>
          <w:sz w:val="32"/>
          <w:szCs w:val="32"/>
          <w:shd w:val="clear" w:color="FFFFFF" w:fill="FFFFFF"/>
        </w:rPr>
        <w:t>14</w:t>
      </w:r>
      <w:r w:rsidRPr="00E20CC4">
        <w:rPr>
          <w:rStyle w:val="a4"/>
          <w:rFonts w:ascii="仿宋_GB2312" w:eastAsia="仿宋_GB2312" w:hAnsi="仿宋" w:hint="eastAsia"/>
          <w:bCs w:val="0"/>
          <w:color w:val="000000"/>
          <w:spacing w:val="-4"/>
          <w:sz w:val="32"/>
          <w:szCs w:val="32"/>
          <w:shd w:val="clear" w:color="FFFFFF" w:fill="FFFFFF"/>
        </w:rPr>
        <w:t>日，全区共上报死亡</w:t>
      </w:r>
      <w:r w:rsidRPr="00E20CC4">
        <w:rPr>
          <w:rStyle w:val="a4"/>
          <w:rFonts w:ascii="仿宋_GB2312" w:eastAsia="仿宋_GB2312" w:hAnsi="仿宋"/>
          <w:bCs w:val="0"/>
          <w:color w:val="000000"/>
          <w:spacing w:val="-4"/>
          <w:sz w:val="32"/>
          <w:szCs w:val="32"/>
          <w:shd w:val="clear" w:color="FFFFFF" w:fill="FFFFFF"/>
        </w:rPr>
        <w:t>36827</w:t>
      </w:r>
      <w:r w:rsidRPr="00E20CC4">
        <w:rPr>
          <w:rStyle w:val="a4"/>
          <w:rFonts w:ascii="仿宋_GB2312" w:eastAsia="仿宋_GB2312" w:hAnsi="仿宋" w:hint="eastAsia"/>
          <w:bCs w:val="0"/>
          <w:color w:val="000000"/>
          <w:spacing w:val="-4"/>
          <w:sz w:val="32"/>
          <w:szCs w:val="32"/>
          <w:shd w:val="clear" w:color="FFFFFF" w:fill="FFFFFF"/>
        </w:rPr>
        <w:t>例，审核率</w:t>
      </w:r>
      <w:r w:rsidRPr="00E20CC4">
        <w:rPr>
          <w:rStyle w:val="a4"/>
          <w:rFonts w:ascii="仿宋_GB2312" w:eastAsia="仿宋_GB2312" w:hAnsi="仿宋"/>
          <w:bCs w:val="0"/>
          <w:color w:val="000000"/>
          <w:spacing w:val="-4"/>
          <w:sz w:val="32"/>
          <w:szCs w:val="32"/>
          <w:shd w:val="clear" w:color="FFFFFF" w:fill="FFFFFF"/>
        </w:rPr>
        <w:t>91.74%,</w:t>
      </w:r>
      <w:r w:rsidRPr="00E20CC4">
        <w:rPr>
          <w:rStyle w:val="a4"/>
          <w:rFonts w:ascii="仿宋_GB2312" w:eastAsia="仿宋_GB2312" w:hAnsi="仿宋" w:hint="eastAsia"/>
          <w:bCs w:val="0"/>
          <w:color w:val="000000"/>
          <w:spacing w:val="-4"/>
          <w:sz w:val="32"/>
          <w:szCs w:val="32"/>
          <w:shd w:val="clear" w:color="FFFFFF" w:fill="FFFFFF"/>
        </w:rPr>
        <w:t>全疆各区县上报比例</w:t>
      </w:r>
      <w:r w:rsidRPr="00E20CC4">
        <w:rPr>
          <w:rStyle w:val="a4"/>
          <w:rFonts w:ascii="仿宋_GB2312" w:eastAsia="仿宋_GB2312" w:hAnsi="仿宋"/>
          <w:bCs w:val="0"/>
          <w:color w:val="000000"/>
          <w:spacing w:val="-4"/>
          <w:sz w:val="32"/>
          <w:szCs w:val="32"/>
          <w:shd w:val="clear" w:color="FFFFFF" w:fill="FFFFFF"/>
        </w:rPr>
        <w:t>100%</w:t>
      </w:r>
      <w:r w:rsidRPr="00E20CC4">
        <w:rPr>
          <w:rStyle w:val="a4"/>
          <w:rFonts w:ascii="仿宋_GB2312" w:eastAsia="仿宋_GB2312" w:hAnsi="仿宋" w:hint="eastAsia"/>
          <w:bCs w:val="0"/>
          <w:color w:val="000000"/>
          <w:spacing w:val="-4"/>
          <w:sz w:val="32"/>
          <w:szCs w:val="32"/>
          <w:shd w:val="clear" w:color="FFFFFF" w:fill="FFFFFF"/>
        </w:rPr>
        <w:t>；启动</w:t>
      </w:r>
      <w:r w:rsidRPr="00E20CC4">
        <w:rPr>
          <w:rStyle w:val="a4"/>
          <w:rFonts w:ascii="仿宋_GB2312" w:eastAsia="仿宋_GB2312" w:hAnsi="仿宋"/>
          <w:bCs w:val="0"/>
          <w:color w:val="000000"/>
          <w:spacing w:val="-4"/>
          <w:sz w:val="32"/>
          <w:szCs w:val="32"/>
          <w:shd w:val="clear" w:color="FFFFFF" w:fill="FFFFFF"/>
        </w:rPr>
        <w:t>2018</w:t>
      </w:r>
      <w:r w:rsidRPr="00E20CC4">
        <w:rPr>
          <w:rStyle w:val="a4"/>
          <w:rFonts w:ascii="仿宋_GB2312" w:eastAsia="仿宋_GB2312" w:hAnsi="仿宋" w:hint="eastAsia"/>
          <w:bCs w:val="0"/>
          <w:color w:val="000000"/>
          <w:spacing w:val="-4"/>
          <w:sz w:val="32"/>
          <w:szCs w:val="32"/>
          <w:shd w:val="clear" w:color="FFFFFF" w:fill="FFFFFF"/>
        </w:rPr>
        <w:t>年中国成人慢病与营养监测并举办</w:t>
      </w:r>
      <w:r w:rsidRPr="00E20CC4">
        <w:rPr>
          <w:rStyle w:val="a4"/>
          <w:rFonts w:ascii="仿宋_GB2312" w:eastAsia="仿宋_GB2312" w:hAnsi="仿宋"/>
          <w:bCs w:val="0"/>
          <w:color w:val="000000"/>
          <w:spacing w:val="-4"/>
          <w:sz w:val="32"/>
          <w:szCs w:val="32"/>
          <w:shd w:val="clear" w:color="FFFFFF" w:fill="FFFFFF"/>
        </w:rPr>
        <w:t>8</w:t>
      </w:r>
      <w:r w:rsidRPr="00E20CC4">
        <w:rPr>
          <w:rStyle w:val="a4"/>
          <w:rFonts w:ascii="仿宋_GB2312" w:eastAsia="仿宋_GB2312" w:hAnsi="仿宋" w:hint="eastAsia"/>
          <w:bCs w:val="0"/>
          <w:color w:val="000000"/>
          <w:spacing w:val="-4"/>
          <w:sz w:val="32"/>
          <w:szCs w:val="32"/>
          <w:shd w:val="clear" w:color="FFFFFF" w:fill="FFFFFF"/>
        </w:rPr>
        <w:t>各监测监测点培训工作，共参加</w:t>
      </w:r>
      <w:r w:rsidRPr="00E20CC4">
        <w:rPr>
          <w:rStyle w:val="a4"/>
          <w:rFonts w:ascii="仿宋_GB2312" w:eastAsia="仿宋_GB2312" w:hAnsi="仿宋"/>
          <w:bCs w:val="0"/>
          <w:color w:val="000000"/>
          <w:spacing w:val="-4"/>
          <w:sz w:val="32"/>
          <w:szCs w:val="32"/>
          <w:shd w:val="clear" w:color="FFFFFF" w:fill="FFFFFF"/>
        </w:rPr>
        <w:t>100</w:t>
      </w:r>
      <w:r w:rsidRPr="00E20CC4">
        <w:rPr>
          <w:rStyle w:val="a4"/>
          <w:rFonts w:ascii="仿宋_GB2312" w:eastAsia="仿宋_GB2312" w:hAnsi="仿宋" w:hint="eastAsia"/>
          <w:bCs w:val="0"/>
          <w:color w:val="000000"/>
          <w:spacing w:val="-4"/>
          <w:sz w:val="32"/>
          <w:szCs w:val="32"/>
          <w:shd w:val="clear" w:color="FFFFFF" w:fill="FFFFFF"/>
        </w:rPr>
        <w:t>余人。指导并督促</w:t>
      </w:r>
      <w:r w:rsidRPr="00E20CC4">
        <w:rPr>
          <w:rStyle w:val="a4"/>
          <w:rFonts w:ascii="仿宋_GB2312" w:eastAsia="仿宋_GB2312" w:hAnsi="仿宋"/>
          <w:bCs w:val="0"/>
          <w:color w:val="000000"/>
          <w:spacing w:val="-4"/>
          <w:sz w:val="32"/>
          <w:szCs w:val="32"/>
          <w:shd w:val="clear" w:color="FFFFFF" w:fill="FFFFFF"/>
        </w:rPr>
        <w:t>5</w:t>
      </w:r>
      <w:r w:rsidRPr="00E20CC4">
        <w:rPr>
          <w:rStyle w:val="a4"/>
          <w:rFonts w:ascii="仿宋_GB2312" w:eastAsia="仿宋_GB2312" w:hAnsi="仿宋" w:hint="eastAsia"/>
          <w:bCs w:val="0"/>
          <w:color w:val="000000"/>
          <w:spacing w:val="-4"/>
          <w:sz w:val="32"/>
          <w:szCs w:val="32"/>
          <w:shd w:val="clear" w:color="FFFFFF" w:fill="FFFFFF"/>
        </w:rPr>
        <w:t>个上消化道癌早诊早治</w:t>
      </w:r>
      <w:r w:rsidRPr="00E20CC4">
        <w:rPr>
          <w:rStyle w:val="a4"/>
          <w:rFonts w:ascii="仿宋_GB2312" w:eastAsia="仿宋_GB2312" w:hAnsi="仿宋" w:hint="eastAsia"/>
          <w:bCs w:val="0"/>
          <w:color w:val="000000"/>
          <w:spacing w:val="-4"/>
          <w:sz w:val="32"/>
          <w:szCs w:val="32"/>
          <w:shd w:val="clear" w:color="FFFFFF" w:fill="FFFFFF"/>
        </w:rPr>
        <w:lastRenderedPageBreak/>
        <w:t>项目点开展工作</w:t>
      </w:r>
      <w:r w:rsidRPr="00E20CC4">
        <w:rPr>
          <w:rStyle w:val="a4"/>
          <w:rFonts w:ascii="仿宋_GB2312" w:eastAsia="仿宋_GB2312" w:hAnsi="仿宋"/>
          <w:bCs w:val="0"/>
          <w:color w:val="000000"/>
          <w:spacing w:val="-4"/>
          <w:sz w:val="32"/>
          <w:szCs w:val="32"/>
          <w:shd w:val="clear" w:color="FFFFFF" w:fill="FFFFFF"/>
        </w:rPr>
        <w:t>,</w:t>
      </w:r>
      <w:r w:rsidRPr="00E20CC4">
        <w:rPr>
          <w:rStyle w:val="a4"/>
          <w:rFonts w:ascii="仿宋_GB2312" w:eastAsia="仿宋_GB2312" w:hAnsi="仿宋" w:hint="eastAsia"/>
          <w:bCs w:val="0"/>
          <w:color w:val="000000"/>
          <w:spacing w:val="-4"/>
          <w:sz w:val="32"/>
          <w:szCs w:val="32"/>
          <w:shd w:val="clear" w:color="FFFFFF" w:fill="FFFFFF"/>
        </w:rPr>
        <w:t>推荐上报项目技术指导专家组成员。已完成全区</w:t>
      </w:r>
      <w:r w:rsidRPr="00E20CC4">
        <w:rPr>
          <w:rStyle w:val="a4"/>
          <w:rFonts w:ascii="仿宋_GB2312" w:eastAsia="仿宋_GB2312" w:hAnsi="仿宋"/>
          <w:bCs w:val="0"/>
          <w:color w:val="000000"/>
          <w:spacing w:val="-4"/>
          <w:sz w:val="32"/>
          <w:szCs w:val="32"/>
          <w:shd w:val="clear" w:color="FFFFFF" w:fill="FFFFFF"/>
        </w:rPr>
        <w:t>2016</w:t>
      </w:r>
      <w:r w:rsidRPr="00E20CC4">
        <w:rPr>
          <w:rStyle w:val="a4"/>
          <w:rFonts w:ascii="仿宋_GB2312" w:eastAsia="仿宋_GB2312" w:hAnsi="仿宋" w:hint="eastAsia"/>
          <w:bCs w:val="0"/>
          <w:color w:val="000000"/>
          <w:spacing w:val="-4"/>
          <w:sz w:val="32"/>
          <w:szCs w:val="32"/>
          <w:shd w:val="clear" w:color="FFFFFF" w:fill="FFFFFF"/>
        </w:rPr>
        <w:t>年度</w:t>
      </w:r>
      <w:r w:rsidRPr="00E20CC4">
        <w:rPr>
          <w:rStyle w:val="a4"/>
          <w:rFonts w:ascii="仿宋_GB2312" w:eastAsia="仿宋_GB2312" w:hAnsi="仿宋"/>
          <w:bCs w:val="0"/>
          <w:color w:val="000000"/>
          <w:spacing w:val="-4"/>
          <w:sz w:val="32"/>
          <w:szCs w:val="32"/>
          <w:shd w:val="clear" w:color="FFFFFF" w:fill="FFFFFF"/>
        </w:rPr>
        <w:t>3000</w:t>
      </w:r>
      <w:r w:rsidRPr="00E20CC4">
        <w:rPr>
          <w:rStyle w:val="a4"/>
          <w:rFonts w:ascii="仿宋_GB2312" w:eastAsia="仿宋_GB2312" w:hAnsi="仿宋" w:hint="eastAsia"/>
          <w:bCs w:val="0"/>
          <w:color w:val="000000"/>
          <w:spacing w:val="-4"/>
          <w:sz w:val="32"/>
          <w:szCs w:val="32"/>
          <w:shd w:val="clear" w:color="FFFFFF" w:fill="FFFFFF"/>
        </w:rPr>
        <w:t>例的筛查任务。</w:t>
      </w:r>
    </w:p>
    <w:p w:rsidR="00232F0B" w:rsidRPr="00E20CC4" w:rsidRDefault="00232F0B" w:rsidP="00232F0B">
      <w:pPr>
        <w:spacing w:line="540" w:lineRule="exact"/>
        <w:ind w:firstLineChars="100" w:firstLine="313"/>
        <w:rPr>
          <w:rStyle w:val="a4"/>
          <w:rFonts w:ascii="仿宋_GB2312" w:eastAsia="仿宋_GB2312" w:hAnsi="仿宋"/>
          <w:b w:val="0"/>
          <w:bCs w:val="0"/>
          <w:color w:val="000000"/>
          <w:spacing w:val="-4"/>
          <w:sz w:val="32"/>
          <w:szCs w:val="32"/>
          <w:shd w:val="clear" w:color="FFFFFF" w:fill="FFFFFF"/>
        </w:rPr>
      </w:pPr>
      <w:r w:rsidRPr="00E20CC4">
        <w:rPr>
          <w:rStyle w:val="a4"/>
          <w:rFonts w:ascii="仿宋_GB2312" w:eastAsia="仿宋_GB2312" w:hAnsi="仿宋" w:hint="eastAsia"/>
          <w:bCs w:val="0"/>
          <w:color w:val="000000"/>
          <w:spacing w:val="-4"/>
          <w:sz w:val="32"/>
          <w:szCs w:val="32"/>
          <w:shd w:val="clear" w:color="FFFFFF" w:fill="FFFFFF"/>
        </w:rPr>
        <w:t>《新疆慢病综合防治培训班》和《成人慢病与营养监测培训班》使用中央转移慢病综合防治项目经费</w:t>
      </w:r>
      <w:r w:rsidRPr="00E20CC4">
        <w:rPr>
          <w:rStyle w:val="a4"/>
          <w:rFonts w:ascii="仿宋_GB2312" w:eastAsia="仿宋_GB2312" w:hAnsi="仿宋"/>
          <w:bCs w:val="0"/>
          <w:color w:val="000000"/>
          <w:spacing w:val="-4"/>
          <w:sz w:val="32"/>
          <w:szCs w:val="32"/>
          <w:shd w:val="clear" w:color="FFFFFF" w:fill="FFFFFF"/>
        </w:rPr>
        <w:t>10.2</w:t>
      </w:r>
      <w:r w:rsidRPr="00E20CC4">
        <w:rPr>
          <w:rStyle w:val="a4"/>
          <w:rFonts w:ascii="仿宋_GB2312" w:eastAsia="仿宋_GB2312" w:hAnsi="仿宋" w:hint="eastAsia"/>
          <w:bCs w:val="0"/>
          <w:color w:val="000000"/>
          <w:spacing w:val="-4"/>
          <w:sz w:val="32"/>
          <w:szCs w:val="32"/>
          <w:shd w:val="clear" w:color="FFFFFF" w:fill="FFFFFF"/>
        </w:rPr>
        <w:t>万元。《新疆信息登记管理工作培训班》培训经费由卫计委支付</w:t>
      </w:r>
      <w:r w:rsidRPr="00E20CC4">
        <w:rPr>
          <w:rStyle w:val="a4"/>
          <w:rFonts w:ascii="仿宋_GB2312" w:eastAsia="仿宋_GB2312" w:hAnsi="仿宋"/>
          <w:bCs w:val="0"/>
          <w:color w:val="000000"/>
          <w:spacing w:val="-4"/>
          <w:sz w:val="32"/>
          <w:szCs w:val="32"/>
          <w:shd w:val="clear" w:color="FFFFFF" w:fill="FFFFFF"/>
        </w:rPr>
        <w:t>8</w:t>
      </w:r>
      <w:r w:rsidRPr="00E20CC4">
        <w:rPr>
          <w:rStyle w:val="a4"/>
          <w:rFonts w:ascii="仿宋_GB2312" w:eastAsia="仿宋_GB2312" w:hAnsi="仿宋" w:hint="eastAsia"/>
          <w:bCs w:val="0"/>
          <w:color w:val="000000"/>
          <w:spacing w:val="-4"/>
          <w:sz w:val="32"/>
          <w:szCs w:val="32"/>
          <w:shd w:val="clear" w:color="FFFFFF" w:fill="FFFFFF"/>
        </w:rPr>
        <w:t>万元。</w:t>
      </w:r>
    </w:p>
    <w:p w:rsidR="00232F0B" w:rsidRPr="00E20CC4" w:rsidRDefault="00232F0B" w:rsidP="00232F0B">
      <w:pPr>
        <w:spacing w:line="540" w:lineRule="exact"/>
        <w:ind w:firstLineChars="200" w:firstLine="627"/>
        <w:rPr>
          <w:rStyle w:val="a4"/>
          <w:rFonts w:ascii="仿宋_GB2312" w:eastAsia="仿宋_GB2312" w:hAnsi="仿宋"/>
          <w:b w:val="0"/>
          <w:bCs w:val="0"/>
          <w:color w:val="000000"/>
          <w:spacing w:val="-4"/>
          <w:sz w:val="32"/>
          <w:szCs w:val="32"/>
          <w:shd w:val="clear" w:color="FFFFFF" w:fill="FFFFFF"/>
        </w:rPr>
      </w:pPr>
      <w:r w:rsidRPr="00E20CC4">
        <w:rPr>
          <w:rStyle w:val="a4"/>
          <w:rFonts w:ascii="仿宋_GB2312" w:eastAsia="仿宋_GB2312" w:hAnsi="仿宋" w:hint="eastAsia"/>
          <w:bCs w:val="0"/>
          <w:color w:val="000000"/>
          <w:spacing w:val="-4"/>
          <w:sz w:val="32"/>
          <w:szCs w:val="32"/>
          <w:shd w:val="clear" w:color="FFFFFF" w:fill="FFFFFF"/>
        </w:rPr>
        <w:t>建立自治区疾病预防控制中心鼠疫实验室技术实施与保障，实验室正常运转、实验室设备状态良好，开展了鼠疫实验室质量控制、鼠疫菌株的复判与鉴定、阳性血清标本的确认、对所有自毙动物进行检测、数据审核与分析等；此外，各地（州、市）疾控中心，各县（市、区）疾控机构参与的实验材料及时送检的鼠疫材料实现快速检测。</w:t>
      </w:r>
    </w:p>
    <w:p w:rsidR="00232F0B" w:rsidRPr="00E20CC4" w:rsidRDefault="00232F0B" w:rsidP="00232F0B">
      <w:pPr>
        <w:spacing w:line="540" w:lineRule="exact"/>
        <w:ind w:firstLineChars="200" w:firstLine="627"/>
        <w:rPr>
          <w:rStyle w:val="a4"/>
          <w:rFonts w:ascii="仿宋_GB2312" w:eastAsia="仿宋_GB2312" w:hAnsi="仿宋"/>
          <w:b w:val="0"/>
          <w:bCs w:val="0"/>
          <w:color w:val="000000"/>
          <w:spacing w:val="-4"/>
          <w:sz w:val="32"/>
          <w:szCs w:val="32"/>
          <w:shd w:val="clear" w:color="FFFFFF" w:fill="FFFFFF"/>
        </w:rPr>
      </w:pPr>
      <w:r w:rsidRPr="00E20CC4">
        <w:rPr>
          <w:rStyle w:val="a4"/>
          <w:rFonts w:ascii="仿宋_GB2312" w:eastAsia="仿宋_GB2312" w:hAnsi="仿宋" w:hint="eastAsia"/>
          <w:bCs w:val="0"/>
          <w:color w:val="000000"/>
          <w:spacing w:val="-4"/>
          <w:sz w:val="32"/>
          <w:szCs w:val="32"/>
          <w:shd w:val="clear" w:color="FFFFFF" w:fill="FFFFFF"/>
        </w:rPr>
        <w:t>按照</w:t>
      </w:r>
      <w:r w:rsidRPr="00E20CC4">
        <w:rPr>
          <w:rStyle w:val="a4"/>
          <w:rFonts w:ascii="仿宋_GB2312" w:eastAsia="仿宋_GB2312" w:hAnsi="仿宋"/>
          <w:bCs w:val="0"/>
          <w:color w:val="000000"/>
          <w:spacing w:val="-4"/>
          <w:sz w:val="32"/>
          <w:szCs w:val="32"/>
          <w:shd w:val="clear" w:color="FFFFFF" w:fill="FFFFFF"/>
        </w:rPr>
        <w:t>2018</w:t>
      </w:r>
      <w:r w:rsidRPr="00E20CC4">
        <w:rPr>
          <w:rStyle w:val="a4"/>
          <w:rFonts w:ascii="仿宋_GB2312" w:eastAsia="仿宋_GB2312" w:hAnsi="仿宋" w:hint="eastAsia"/>
          <w:bCs w:val="0"/>
          <w:color w:val="000000"/>
          <w:spacing w:val="-4"/>
          <w:sz w:val="32"/>
          <w:szCs w:val="32"/>
          <w:shd w:val="clear" w:color="FFFFFF" w:fill="FFFFFF"/>
        </w:rPr>
        <w:t>年消毒与有害生物控制科工作计划，开展一次性卫生用品监督抽检、消毒产品监督抽检与质量鉴定、消毒产品生产企业检测、公共场所中央空调污染状况检测、特殊场所消毒效果监测、生物安全柜物理性能检测等检测技术工作，开展相关设备的检定、校准和维护维修工作，购置所需试剂、标准品、材料和设备，消毒相关工作卫生检验检测能力，维持传染病和突发公共卫生事件应急处置能力。</w:t>
      </w:r>
    </w:p>
    <w:p w:rsidR="00232F0B" w:rsidRPr="00E20CC4" w:rsidRDefault="00232F0B" w:rsidP="00232F0B">
      <w:pPr>
        <w:spacing w:line="540" w:lineRule="exact"/>
        <w:ind w:firstLineChars="200" w:firstLine="627"/>
        <w:rPr>
          <w:rStyle w:val="a4"/>
          <w:rFonts w:ascii="仿宋_GB2312" w:eastAsia="仿宋_GB2312" w:hAnsi="仿宋"/>
          <w:b w:val="0"/>
          <w:bCs w:val="0"/>
          <w:color w:val="000000"/>
          <w:spacing w:val="-4"/>
          <w:sz w:val="32"/>
          <w:szCs w:val="32"/>
          <w:shd w:val="clear" w:color="FFFFFF" w:fill="FFFFFF"/>
        </w:rPr>
      </w:pPr>
      <w:r w:rsidRPr="00E20CC4">
        <w:rPr>
          <w:rStyle w:val="a4"/>
          <w:rFonts w:ascii="仿宋_GB2312" w:eastAsia="仿宋_GB2312" w:hAnsi="仿宋" w:hint="eastAsia"/>
          <w:bCs w:val="0"/>
          <w:color w:val="000000"/>
          <w:spacing w:val="-4"/>
          <w:sz w:val="32"/>
          <w:szCs w:val="32"/>
          <w:shd w:val="clear" w:color="FFFFFF" w:fill="FFFFFF"/>
        </w:rPr>
        <w:t>按照</w:t>
      </w:r>
      <w:r w:rsidRPr="00E20CC4">
        <w:rPr>
          <w:rStyle w:val="a4"/>
          <w:rFonts w:ascii="仿宋_GB2312" w:eastAsia="仿宋_GB2312" w:hAnsi="仿宋"/>
          <w:bCs w:val="0"/>
          <w:color w:val="000000"/>
          <w:spacing w:val="-4"/>
          <w:sz w:val="32"/>
          <w:szCs w:val="32"/>
          <w:shd w:val="clear" w:color="FFFFFF" w:fill="FFFFFF"/>
        </w:rPr>
        <w:t>2018</w:t>
      </w:r>
      <w:r w:rsidRPr="00E20CC4">
        <w:rPr>
          <w:rStyle w:val="a4"/>
          <w:rFonts w:ascii="仿宋_GB2312" w:eastAsia="仿宋_GB2312" w:hAnsi="仿宋" w:hint="eastAsia"/>
          <w:bCs w:val="0"/>
          <w:color w:val="000000"/>
          <w:spacing w:val="-4"/>
          <w:sz w:val="32"/>
          <w:szCs w:val="32"/>
          <w:shd w:val="clear" w:color="FFFFFF" w:fill="FFFFFF"/>
        </w:rPr>
        <w:t>年职业卫生和放射卫生技术工作计划，开展职业病危害因素、放射防护、个人剂量、食品和饮用水放射性等检测技术工作，开展相关设备的检定、校准和维护维修工作，组织参加职业卫生和放射卫生国家举办的实验室间能力验证比对工作，购置所需试剂、标准品、材料和设备，维持职业卫生和放射卫生检验检测能力，维持职业中毒和核与辐射事故应急能力。</w:t>
      </w:r>
    </w:p>
    <w:p w:rsidR="00232F0B" w:rsidRDefault="006A14E1" w:rsidP="00232F0B">
      <w:pPr>
        <w:spacing w:line="540" w:lineRule="exact"/>
        <w:ind w:firstLineChars="181" w:firstLine="579"/>
        <w:rPr>
          <w:rStyle w:val="a4"/>
          <w:rFonts w:ascii="楷体" w:eastAsia="楷体" w:hAnsi="楷体"/>
          <w:bCs w:val="0"/>
          <w:spacing w:val="-4"/>
          <w:sz w:val="32"/>
          <w:szCs w:val="32"/>
        </w:rPr>
      </w:pPr>
      <w:r w:rsidRPr="00E20CC4">
        <w:rPr>
          <w:rStyle w:val="a4"/>
          <w:rFonts w:ascii="仿宋_GB2312" w:eastAsia="仿宋_GB2312" w:hAnsi="仿宋"/>
          <w:b w:val="0"/>
          <w:bCs w:val="0"/>
          <w:color w:val="000000"/>
          <w:spacing w:val="-4"/>
          <w:sz w:val="32"/>
          <w:szCs w:val="32"/>
          <w:shd w:val="clear" w:color="auto" w:fill="FFFFFF"/>
        </w:rPr>
        <w:lastRenderedPageBreak/>
        <w:fldChar w:fldCharType="end"/>
      </w:r>
      <w:r w:rsidR="00232F0B" w:rsidRPr="00D17F2E">
        <w:rPr>
          <w:rStyle w:val="a4"/>
          <w:rFonts w:ascii="楷体" w:eastAsia="楷体" w:hAnsi="楷体" w:hint="eastAsia"/>
          <w:bCs w:val="0"/>
          <w:spacing w:val="-4"/>
          <w:sz w:val="32"/>
          <w:szCs w:val="32"/>
        </w:rPr>
        <w:t>（二）项目管理情况</w:t>
      </w:r>
      <w:r w:rsidR="00232F0B">
        <w:rPr>
          <w:rStyle w:val="a4"/>
          <w:rFonts w:ascii="楷体" w:eastAsia="楷体" w:hAnsi="楷体" w:hint="eastAsia"/>
          <w:bCs w:val="0"/>
          <w:spacing w:val="-4"/>
          <w:sz w:val="32"/>
          <w:szCs w:val="32"/>
        </w:rPr>
        <w:t>分析</w:t>
      </w:r>
    </w:p>
    <w:p w:rsidR="00232F0B" w:rsidRPr="00F64691" w:rsidRDefault="00232F0B" w:rsidP="00232F0B">
      <w:pPr>
        <w:spacing w:line="540" w:lineRule="exact"/>
        <w:ind w:firstLineChars="243" w:firstLine="778"/>
        <w:rPr>
          <w:rFonts w:ascii="仿宋_GB2312" w:eastAsia="仿宋_GB2312" w:hAnsi="宋体"/>
          <w:sz w:val="32"/>
          <w:szCs w:val="32"/>
        </w:rPr>
      </w:pPr>
      <w:r>
        <w:rPr>
          <w:rFonts w:ascii="仿宋_GB2312" w:eastAsia="仿宋_GB2312" w:hAnsi="宋体" w:hint="eastAsia"/>
          <w:sz w:val="32"/>
          <w:szCs w:val="32"/>
        </w:rPr>
        <w:t>每月召开月例会，项目</w:t>
      </w:r>
      <w:r w:rsidRPr="00F64691">
        <w:rPr>
          <w:rStyle w:val="a4"/>
          <w:rFonts w:ascii="仿宋_GB2312" w:eastAsia="仿宋_GB2312" w:hAnsi="仿宋" w:hint="eastAsia"/>
          <w:bCs w:val="0"/>
          <w:color w:val="0D0D0D"/>
          <w:spacing w:val="-4"/>
          <w:sz w:val="32"/>
          <w:szCs w:val="32"/>
          <w:shd w:val="clear" w:color="FFFFFF" w:fill="FFFFFF"/>
        </w:rPr>
        <w:t>负责人对项目所对应的任务完成情况进行总结，对项目进度进行</w:t>
      </w:r>
      <w:r>
        <w:rPr>
          <w:rStyle w:val="a4"/>
          <w:rFonts w:ascii="仿宋_GB2312" w:eastAsia="仿宋_GB2312" w:hAnsi="仿宋" w:hint="eastAsia"/>
          <w:bCs w:val="0"/>
          <w:color w:val="0D0D0D"/>
          <w:spacing w:val="-4"/>
          <w:sz w:val="32"/>
          <w:szCs w:val="32"/>
          <w:shd w:val="clear" w:color="FFFFFF" w:fill="FFFFFF"/>
        </w:rPr>
        <w:t>分析、</w:t>
      </w:r>
      <w:r w:rsidRPr="00F64691">
        <w:rPr>
          <w:rStyle w:val="a4"/>
          <w:rFonts w:ascii="仿宋_GB2312" w:eastAsia="仿宋_GB2312" w:hAnsi="仿宋" w:hint="eastAsia"/>
          <w:bCs w:val="0"/>
          <w:color w:val="0D0D0D"/>
          <w:spacing w:val="-4"/>
          <w:sz w:val="32"/>
          <w:szCs w:val="32"/>
          <w:shd w:val="clear" w:color="FFFFFF" w:fill="FFFFFF"/>
        </w:rPr>
        <w:t>反馈，</w:t>
      </w:r>
      <w:r>
        <w:rPr>
          <w:rStyle w:val="a4"/>
          <w:rFonts w:ascii="仿宋_GB2312" w:eastAsia="仿宋_GB2312" w:hAnsi="仿宋" w:hint="eastAsia"/>
          <w:bCs w:val="0"/>
          <w:color w:val="0D0D0D"/>
          <w:spacing w:val="-4"/>
          <w:sz w:val="32"/>
          <w:szCs w:val="32"/>
          <w:shd w:val="clear" w:color="FFFFFF" w:fill="FFFFFF"/>
        </w:rPr>
        <w:t>提出下一步的工作目标。</w:t>
      </w:r>
    </w:p>
    <w:p w:rsidR="00232F0B" w:rsidRPr="00E20CC4" w:rsidRDefault="006A14E1" w:rsidP="00232F0B">
      <w:pPr>
        <w:spacing w:line="540" w:lineRule="exact"/>
        <w:ind w:firstLineChars="243" w:firstLine="778"/>
        <w:rPr>
          <w:rStyle w:val="a4"/>
          <w:rFonts w:ascii="仿宋_GB2312" w:eastAsia="仿宋_GB2312" w:hAnsi="楷体"/>
          <w:b w:val="0"/>
          <w:bCs w:val="0"/>
          <w:color w:val="000000"/>
          <w:spacing w:val="-4"/>
          <w:sz w:val="32"/>
          <w:szCs w:val="32"/>
          <w:shd w:val="clear" w:color="FFFFFF" w:fill="FFFFFF"/>
        </w:rPr>
      </w:pPr>
      <w:r w:rsidRPr="00E20CC4">
        <w:rPr>
          <w:rStyle w:val="a4"/>
          <w:rFonts w:ascii="仿宋_GB2312" w:eastAsia="仿宋_GB2312" w:hAnsi="楷体"/>
          <w:b w:val="0"/>
          <w:bCs w:val="0"/>
          <w:color w:val="000000"/>
          <w:spacing w:val="-4"/>
          <w:sz w:val="32"/>
          <w:szCs w:val="32"/>
          <w:shd w:val="clear" w:color="auto" w:fill="FFFFFF"/>
        </w:rPr>
        <w:fldChar w:fldCharType="begin">
          <w:fldData xml:space="preserve">RgBCAEQAQgBFADkARAAwADMANQA1AEEANAAyAEIARABBADIARgBEADYARQBBADgAQQBGAEIANAAz
ADEAMQAyAPFcXFxoAGgAYQBsAHIAIH==
</w:fldData>
        </w:fldChar>
      </w:r>
      <w:r w:rsidR="00232F0B" w:rsidRPr="00E20CC4">
        <w:rPr>
          <w:rStyle w:val="a4"/>
          <w:rFonts w:ascii="仿宋_GB2312" w:eastAsia="仿宋_GB2312" w:hAnsi="楷体"/>
          <w:bCs w:val="0"/>
          <w:color w:val="000000"/>
          <w:spacing w:val="-4"/>
          <w:sz w:val="32"/>
          <w:szCs w:val="32"/>
          <w:shd w:val="clear" w:color="auto" w:fill="FFFFFF"/>
        </w:rPr>
        <w:instrText xml:space="preserve">Addin </w:instrText>
      </w:r>
      <w:r w:rsidR="00232F0B" w:rsidRPr="00E20CC4">
        <w:rPr>
          <w:rStyle w:val="a4"/>
          <w:rFonts w:ascii="仿宋_GB2312" w:eastAsia="仿宋_GB2312" w:hAnsi="楷体" w:hint="eastAsia"/>
          <w:bCs w:val="0"/>
          <w:color w:val="000000"/>
          <w:spacing w:val="-4"/>
          <w:sz w:val="32"/>
          <w:szCs w:val="32"/>
          <w:shd w:val="clear" w:color="auto" w:fill="FFFFFF"/>
        </w:rPr>
        <w:instrText>项目管理情况分析</w:instrText>
      </w:r>
      <w:r w:rsidRPr="00E20CC4">
        <w:rPr>
          <w:rStyle w:val="a4"/>
          <w:rFonts w:ascii="仿宋_GB2312" w:eastAsia="仿宋_GB2312" w:hAnsi="楷体"/>
          <w:b w:val="0"/>
          <w:bCs w:val="0"/>
          <w:color w:val="000000"/>
          <w:spacing w:val="-4"/>
          <w:sz w:val="32"/>
          <w:szCs w:val="32"/>
          <w:shd w:val="clear" w:color="auto" w:fill="FFFFFF"/>
        </w:rPr>
      </w:r>
      <w:r w:rsidRPr="00E20CC4">
        <w:rPr>
          <w:rStyle w:val="a4"/>
          <w:rFonts w:ascii="仿宋_GB2312" w:eastAsia="仿宋_GB2312" w:hAnsi="楷体"/>
          <w:b w:val="0"/>
          <w:bCs w:val="0"/>
          <w:color w:val="000000"/>
          <w:spacing w:val="-4"/>
          <w:sz w:val="32"/>
          <w:szCs w:val="32"/>
          <w:shd w:val="clear" w:color="auto" w:fill="FFFFFF"/>
        </w:rPr>
        <w:fldChar w:fldCharType="separate"/>
      </w:r>
      <w:r w:rsidR="00232F0B" w:rsidRPr="00E20CC4">
        <w:rPr>
          <w:rStyle w:val="a4"/>
          <w:rFonts w:ascii="仿宋_GB2312" w:eastAsia="仿宋_GB2312" w:hAnsi="楷体" w:hint="eastAsia"/>
          <w:bCs w:val="0"/>
          <w:color w:val="000000"/>
          <w:spacing w:val="-4"/>
          <w:sz w:val="32"/>
          <w:szCs w:val="32"/>
          <w:shd w:val="clear" w:color="FFFFFF" w:fill="FFFFFF"/>
        </w:rPr>
        <w:t>按“监测方案”自治区疾控中心已完成项目启动培训工作，并通过电话及</w:t>
      </w:r>
      <w:r w:rsidR="00232F0B" w:rsidRPr="00E20CC4">
        <w:rPr>
          <w:rStyle w:val="a4"/>
          <w:rFonts w:ascii="仿宋_GB2312" w:eastAsia="仿宋_GB2312" w:hAnsi="楷体"/>
          <w:bCs w:val="0"/>
          <w:color w:val="000000"/>
          <w:spacing w:val="-4"/>
          <w:sz w:val="32"/>
          <w:szCs w:val="32"/>
          <w:shd w:val="clear" w:color="FFFFFF" w:fill="FFFFFF"/>
        </w:rPr>
        <w:t>QQ</w:t>
      </w:r>
      <w:r w:rsidR="00232F0B" w:rsidRPr="00E20CC4">
        <w:rPr>
          <w:rStyle w:val="a4"/>
          <w:rFonts w:ascii="仿宋_GB2312" w:eastAsia="仿宋_GB2312" w:hAnsi="楷体" w:hint="eastAsia"/>
          <w:bCs w:val="0"/>
          <w:color w:val="000000"/>
          <w:spacing w:val="-4"/>
          <w:sz w:val="32"/>
          <w:szCs w:val="32"/>
          <w:shd w:val="clear" w:color="FFFFFF" w:fill="FFFFFF"/>
        </w:rPr>
        <w:t>工作群按月实时开展项目工作进展查询及技术指导。目前各项目县按工作计划正常开展工作。自治区按工作计划将于</w:t>
      </w:r>
      <w:r w:rsidR="00232F0B" w:rsidRPr="00E20CC4">
        <w:rPr>
          <w:rStyle w:val="a4"/>
          <w:rFonts w:ascii="仿宋_GB2312" w:eastAsia="仿宋_GB2312" w:hAnsi="楷体"/>
          <w:bCs w:val="0"/>
          <w:color w:val="000000"/>
          <w:spacing w:val="-4"/>
          <w:sz w:val="32"/>
          <w:szCs w:val="32"/>
          <w:shd w:val="clear" w:color="FFFFFF" w:fill="FFFFFF"/>
        </w:rPr>
        <w:t>9</w:t>
      </w:r>
      <w:r w:rsidR="00232F0B" w:rsidRPr="00E20CC4">
        <w:rPr>
          <w:rStyle w:val="a4"/>
          <w:rFonts w:ascii="仿宋_GB2312" w:eastAsia="仿宋_GB2312" w:hAnsi="楷体" w:hint="eastAsia"/>
          <w:bCs w:val="0"/>
          <w:color w:val="000000"/>
          <w:spacing w:val="-4"/>
          <w:sz w:val="32"/>
          <w:szCs w:val="32"/>
          <w:shd w:val="clear" w:color="FFFFFF" w:fill="FFFFFF"/>
        </w:rPr>
        <w:t>月下旬开展工作督查指导及实验室检测技术指导工作；于</w:t>
      </w:r>
      <w:r w:rsidR="00232F0B" w:rsidRPr="00E20CC4">
        <w:rPr>
          <w:rStyle w:val="a4"/>
          <w:rFonts w:ascii="仿宋_GB2312" w:eastAsia="仿宋_GB2312" w:hAnsi="楷体"/>
          <w:bCs w:val="0"/>
          <w:color w:val="000000"/>
          <w:spacing w:val="-4"/>
          <w:sz w:val="32"/>
          <w:szCs w:val="32"/>
          <w:shd w:val="clear" w:color="FFFFFF" w:fill="FFFFFF"/>
        </w:rPr>
        <w:t>11</w:t>
      </w:r>
      <w:r w:rsidR="00232F0B" w:rsidRPr="00E20CC4">
        <w:rPr>
          <w:rStyle w:val="a4"/>
          <w:rFonts w:ascii="仿宋_GB2312" w:eastAsia="仿宋_GB2312" w:hAnsi="楷体" w:hint="eastAsia"/>
          <w:bCs w:val="0"/>
          <w:color w:val="000000"/>
          <w:spacing w:val="-4"/>
          <w:sz w:val="32"/>
          <w:szCs w:val="32"/>
          <w:shd w:val="clear" w:color="FFFFFF" w:fill="FFFFFF"/>
        </w:rPr>
        <w:t>月份汇总数据库，进行工作报告撰写。</w:t>
      </w:r>
    </w:p>
    <w:p w:rsidR="00232F0B" w:rsidRPr="00E20CC4" w:rsidRDefault="00232F0B" w:rsidP="00232F0B">
      <w:pPr>
        <w:spacing w:line="540" w:lineRule="exact"/>
        <w:ind w:firstLineChars="200" w:firstLine="627"/>
        <w:rPr>
          <w:rStyle w:val="a4"/>
          <w:rFonts w:ascii="仿宋_GB2312" w:eastAsia="仿宋_GB2312" w:hAnsi="楷体"/>
          <w:b w:val="0"/>
          <w:bCs w:val="0"/>
          <w:color w:val="000000"/>
          <w:spacing w:val="-4"/>
          <w:sz w:val="32"/>
          <w:szCs w:val="32"/>
          <w:shd w:val="clear" w:color="FFFFFF" w:fill="FFFFFF"/>
        </w:rPr>
      </w:pPr>
      <w:r w:rsidRPr="00E20CC4">
        <w:rPr>
          <w:rStyle w:val="a4"/>
          <w:rFonts w:ascii="仿宋_GB2312" w:eastAsia="仿宋_GB2312" w:hAnsi="楷体" w:hint="eastAsia"/>
          <w:bCs w:val="0"/>
          <w:color w:val="000000"/>
          <w:spacing w:val="-4"/>
          <w:sz w:val="32"/>
          <w:szCs w:val="32"/>
          <w:shd w:val="clear" w:color="FFFFFF" w:fill="FFFFFF"/>
        </w:rPr>
        <w:t>各级卫生行政部门负责组织和协调本地区开展黑热病防治工作，并协调必要的人力、物力、财力给予支持，将黑热病防治工作纳入年度工作计划，制定具体的工作措施和督导。自治区制定工作规范和开展相应培训，同时自治区每半年组织一次督导检查，年底组织工作考核奖督导检查和考核结果进行通报。</w:t>
      </w:r>
    </w:p>
    <w:p w:rsidR="00232F0B" w:rsidRPr="00E20CC4" w:rsidRDefault="00232F0B" w:rsidP="00232F0B">
      <w:pPr>
        <w:spacing w:line="540" w:lineRule="exact"/>
        <w:ind w:firstLineChars="200" w:firstLine="627"/>
        <w:rPr>
          <w:rStyle w:val="a4"/>
          <w:rFonts w:ascii="仿宋_GB2312" w:eastAsia="仿宋_GB2312" w:hAnsi="楷体"/>
          <w:b w:val="0"/>
          <w:bCs w:val="0"/>
          <w:color w:val="000000"/>
          <w:spacing w:val="-4"/>
          <w:sz w:val="32"/>
          <w:szCs w:val="32"/>
          <w:shd w:val="clear" w:color="FFFFFF" w:fill="FFFFFF"/>
        </w:rPr>
      </w:pPr>
      <w:r w:rsidRPr="00E20CC4">
        <w:rPr>
          <w:rStyle w:val="a4"/>
          <w:rFonts w:ascii="仿宋_GB2312" w:eastAsia="仿宋_GB2312" w:hAnsi="楷体" w:hint="eastAsia"/>
          <w:bCs w:val="0"/>
          <w:color w:val="000000"/>
          <w:spacing w:val="-4"/>
          <w:sz w:val="32"/>
          <w:szCs w:val="32"/>
          <w:shd w:val="clear" w:color="FFFFFF" w:fill="FFFFFF"/>
        </w:rPr>
        <w:t>鼠疫实验室维持项目是专门为鼠疫检测正常开展的项目。鼠疫实验室的最终工作是及时判定鼠疫菌，发布鼠疫预警建议提供技术支持。为了确保检测数据的准确可靠，就必须对质量形成过程及各个阶段可能影响检测质量的各项因素加以管理和控制，使其过程处于正常状态。在项目的日常检查管理中，中心及时开展项目进展情况的现场评价与监督。使鼠疫实验室维持项目起到提高能力，完善检测正常运转，为及时提出预警和预报服务。</w:t>
      </w:r>
    </w:p>
    <w:p w:rsidR="00232F0B" w:rsidRPr="00E20CC4" w:rsidRDefault="00232F0B" w:rsidP="00232F0B">
      <w:pPr>
        <w:spacing w:line="540" w:lineRule="exact"/>
        <w:ind w:firstLineChars="200" w:firstLine="627"/>
        <w:rPr>
          <w:rStyle w:val="a4"/>
          <w:rFonts w:ascii="仿宋_GB2312" w:eastAsia="仿宋_GB2312" w:hAnsi="楷体"/>
          <w:b w:val="0"/>
          <w:bCs w:val="0"/>
          <w:color w:val="000000"/>
          <w:spacing w:val="-4"/>
          <w:sz w:val="32"/>
          <w:szCs w:val="32"/>
          <w:shd w:val="clear" w:color="FFFFFF" w:fill="FFFFFF"/>
        </w:rPr>
      </w:pPr>
      <w:r w:rsidRPr="00E20CC4">
        <w:rPr>
          <w:rStyle w:val="a4"/>
          <w:rFonts w:ascii="仿宋_GB2312" w:eastAsia="仿宋_GB2312" w:hAnsi="楷体" w:hint="eastAsia"/>
          <w:bCs w:val="0"/>
          <w:color w:val="000000"/>
          <w:spacing w:val="-4"/>
          <w:sz w:val="32"/>
          <w:szCs w:val="32"/>
          <w:shd w:val="clear" w:color="FFFFFF" w:fill="FFFFFF"/>
        </w:rPr>
        <w:t>依据《传染病防治法》、《消毒管理办法》、《消毒技术规范》、等法规、标准和规范，开展消毒相关卫生技术工作，严格按照中心《质量管理手册》、《程序性文件》、《作业指导书》等质量</w:t>
      </w:r>
      <w:r w:rsidRPr="00E20CC4">
        <w:rPr>
          <w:rStyle w:val="a4"/>
          <w:rFonts w:ascii="仿宋_GB2312" w:eastAsia="仿宋_GB2312" w:hAnsi="楷体" w:hint="eastAsia"/>
          <w:bCs w:val="0"/>
          <w:color w:val="000000"/>
          <w:spacing w:val="-4"/>
          <w:sz w:val="32"/>
          <w:szCs w:val="32"/>
          <w:shd w:val="clear" w:color="FFFFFF" w:fill="FFFFFF"/>
        </w:rPr>
        <w:lastRenderedPageBreak/>
        <w:t>管理体系开展相关检测工作，保证出具报告的合法性和准确可靠。依据《中华人民共和国职业病防治法》（主席令第四十八号）等法律、法规、标准和规范，开展职业卫生和放射卫生技术工作，严格按照中心《质量管理手册》、《程序性文件》、《作业指导书》等质量管理体系开展相关检测工作，保证出具报告的合法性和准确可靠。</w:t>
      </w:r>
    </w:p>
    <w:p w:rsidR="00232F0B" w:rsidRPr="00D17F2E" w:rsidRDefault="006A14E1" w:rsidP="00232F0B">
      <w:pPr>
        <w:spacing w:line="540" w:lineRule="exact"/>
        <w:ind w:firstLine="640"/>
        <w:rPr>
          <w:rStyle w:val="a4"/>
          <w:rFonts w:ascii="黑体" w:eastAsia="黑体" w:hAnsi="黑体"/>
          <w:bCs w:val="0"/>
        </w:rPr>
      </w:pPr>
      <w:r w:rsidRPr="00E20CC4">
        <w:rPr>
          <w:rStyle w:val="a4"/>
          <w:rFonts w:ascii="仿宋_GB2312" w:eastAsia="仿宋_GB2312" w:hAnsi="楷体"/>
          <w:b w:val="0"/>
          <w:bCs w:val="0"/>
          <w:color w:val="000000"/>
          <w:spacing w:val="-4"/>
          <w:sz w:val="32"/>
          <w:szCs w:val="32"/>
          <w:shd w:val="clear" w:color="auto" w:fill="FFFFFF"/>
        </w:rPr>
        <w:fldChar w:fldCharType="end"/>
      </w:r>
      <w:r w:rsidR="00232F0B" w:rsidRPr="00D17F2E">
        <w:rPr>
          <w:rStyle w:val="a4"/>
          <w:rFonts w:ascii="黑体" w:eastAsia="黑体" w:hAnsi="黑体" w:hint="eastAsia"/>
          <w:bCs w:val="0"/>
          <w:spacing w:val="-4"/>
          <w:sz w:val="32"/>
          <w:szCs w:val="32"/>
        </w:rPr>
        <w:t>四、项目绩效情况</w:t>
      </w:r>
    </w:p>
    <w:p w:rsidR="00232F0B" w:rsidRDefault="00232F0B" w:rsidP="00232F0B">
      <w:pPr>
        <w:spacing w:line="540" w:lineRule="exact"/>
        <w:ind w:firstLineChars="181" w:firstLine="567"/>
        <w:rPr>
          <w:rFonts w:ascii="楷体" w:eastAsia="楷体" w:hAnsi="楷体"/>
          <w:b/>
          <w:spacing w:val="-4"/>
          <w:sz w:val="32"/>
          <w:szCs w:val="32"/>
        </w:rPr>
      </w:pPr>
      <w:r w:rsidRPr="00D17F2E">
        <w:rPr>
          <w:rFonts w:ascii="楷体" w:eastAsia="楷体" w:hAnsi="楷体" w:hint="eastAsia"/>
          <w:b/>
          <w:spacing w:val="-4"/>
          <w:sz w:val="32"/>
          <w:szCs w:val="32"/>
        </w:rPr>
        <w:t>（一）项目绩效目标完成情况</w:t>
      </w:r>
      <w:r>
        <w:rPr>
          <w:rFonts w:ascii="楷体" w:eastAsia="楷体" w:hAnsi="楷体" w:hint="eastAsia"/>
          <w:b/>
          <w:spacing w:val="-4"/>
          <w:sz w:val="32"/>
          <w:szCs w:val="32"/>
        </w:rPr>
        <w:t>分析</w:t>
      </w:r>
    </w:p>
    <w:p w:rsidR="00232F0B" w:rsidRDefault="00232F0B" w:rsidP="00232F0B">
      <w:pPr>
        <w:spacing w:line="540" w:lineRule="exact"/>
        <w:ind w:firstLine="567"/>
        <w:rPr>
          <w:rStyle w:val="a4"/>
          <w:rFonts w:ascii="仿宋_GB2312" w:eastAsia="仿宋_GB2312" w:hAnsi="仿宋"/>
          <w:b w:val="0"/>
          <w:bCs w:val="0"/>
          <w:color w:val="0D0D0D"/>
          <w:spacing w:val="-4"/>
          <w:sz w:val="32"/>
          <w:szCs w:val="32"/>
          <w:shd w:val="clear" w:color="FFFFFF" w:fill="FFFFFF"/>
        </w:rPr>
      </w:pPr>
      <w:r w:rsidRPr="001A3E29">
        <w:rPr>
          <w:rStyle w:val="a4"/>
          <w:rFonts w:ascii="仿宋_GB2312" w:eastAsia="仿宋_GB2312" w:hAnsi="仿宋"/>
          <w:bCs w:val="0"/>
          <w:color w:val="0D0D0D"/>
          <w:spacing w:val="-4"/>
          <w:sz w:val="32"/>
          <w:szCs w:val="32"/>
          <w:shd w:val="clear" w:color="FFFFFF" w:fill="FFFFFF"/>
        </w:rPr>
        <w:t>2018</w:t>
      </w:r>
      <w:r w:rsidRPr="001A3E29">
        <w:rPr>
          <w:rStyle w:val="a4"/>
          <w:rFonts w:ascii="仿宋_GB2312" w:eastAsia="仿宋_GB2312" w:hAnsi="仿宋" w:hint="eastAsia"/>
          <w:bCs w:val="0"/>
          <w:color w:val="0D0D0D"/>
          <w:spacing w:val="-4"/>
          <w:sz w:val="32"/>
          <w:szCs w:val="32"/>
          <w:shd w:val="clear" w:color="FFFFFF" w:fill="FFFFFF"/>
        </w:rPr>
        <w:t>年财政安排自治区重大公共卫生服务项目</w:t>
      </w:r>
      <w:r w:rsidRPr="001A3E29">
        <w:rPr>
          <w:rStyle w:val="a4"/>
          <w:rFonts w:ascii="仿宋_GB2312" w:eastAsia="仿宋_GB2312" w:hAnsi="仿宋"/>
          <w:bCs w:val="0"/>
          <w:color w:val="0D0D0D"/>
          <w:spacing w:val="-4"/>
          <w:sz w:val="32"/>
          <w:szCs w:val="32"/>
          <w:shd w:val="clear" w:color="FFFFFF" w:fill="FFFFFF"/>
        </w:rPr>
        <w:t>150</w:t>
      </w:r>
      <w:r w:rsidRPr="001A3E29">
        <w:rPr>
          <w:rStyle w:val="a4"/>
          <w:rFonts w:ascii="仿宋_GB2312" w:eastAsia="仿宋_GB2312" w:hAnsi="仿宋" w:hint="eastAsia"/>
          <w:bCs w:val="0"/>
          <w:color w:val="0D0D0D"/>
          <w:spacing w:val="-4"/>
          <w:sz w:val="32"/>
          <w:szCs w:val="32"/>
          <w:shd w:val="clear" w:color="FFFFFF" w:fill="FFFFFF"/>
        </w:rPr>
        <w:t>万元，已支出</w:t>
      </w:r>
      <w:r w:rsidRPr="001A3E29">
        <w:rPr>
          <w:rStyle w:val="a4"/>
          <w:rFonts w:ascii="仿宋_GB2312" w:eastAsia="仿宋_GB2312" w:hAnsi="仿宋"/>
          <w:bCs w:val="0"/>
          <w:color w:val="0D0D0D"/>
          <w:spacing w:val="-4"/>
          <w:sz w:val="32"/>
          <w:szCs w:val="32"/>
          <w:shd w:val="clear" w:color="FFFFFF" w:fill="FFFFFF"/>
        </w:rPr>
        <w:t>150</w:t>
      </w:r>
      <w:r w:rsidRPr="001A3E29">
        <w:rPr>
          <w:rStyle w:val="a4"/>
          <w:rFonts w:ascii="仿宋_GB2312" w:eastAsia="仿宋_GB2312" w:hAnsi="仿宋" w:hint="eastAsia"/>
          <w:bCs w:val="0"/>
          <w:color w:val="0D0D0D"/>
          <w:spacing w:val="-4"/>
          <w:sz w:val="32"/>
          <w:szCs w:val="32"/>
          <w:shd w:val="clear" w:color="FFFFFF" w:fill="FFFFFF"/>
        </w:rPr>
        <w:t>万元，实际完成率</w:t>
      </w:r>
      <w:r>
        <w:rPr>
          <w:rStyle w:val="a4"/>
          <w:rFonts w:ascii="仿宋_GB2312" w:eastAsia="仿宋_GB2312" w:hAnsi="仿宋"/>
          <w:bCs w:val="0"/>
          <w:color w:val="0D0D0D"/>
          <w:spacing w:val="-4"/>
          <w:sz w:val="32"/>
          <w:szCs w:val="32"/>
          <w:shd w:val="clear" w:color="FFFFFF" w:fill="FFFFFF"/>
        </w:rPr>
        <w:t>100%</w:t>
      </w:r>
      <w:r>
        <w:rPr>
          <w:rStyle w:val="a4"/>
          <w:rFonts w:ascii="仿宋_GB2312" w:eastAsia="仿宋_GB2312" w:hAnsi="仿宋" w:hint="eastAsia"/>
          <w:bCs w:val="0"/>
          <w:color w:val="0D0D0D"/>
          <w:spacing w:val="-4"/>
          <w:sz w:val="32"/>
          <w:szCs w:val="32"/>
          <w:shd w:val="clear" w:color="FFFFFF" w:fill="FFFFFF"/>
        </w:rPr>
        <w:t>。</w:t>
      </w:r>
    </w:p>
    <w:p w:rsidR="00232F0B" w:rsidRDefault="00232F0B" w:rsidP="00232F0B">
      <w:pPr>
        <w:spacing w:line="540" w:lineRule="exact"/>
        <w:ind w:firstLine="567"/>
        <w:rPr>
          <w:rFonts w:ascii="仿宋_GB2312" w:eastAsia="仿宋_GB2312" w:hAnsi="仿宋"/>
          <w:spacing w:val="-4"/>
          <w:sz w:val="32"/>
          <w:szCs w:val="32"/>
        </w:rPr>
      </w:pPr>
      <w:r>
        <w:rPr>
          <w:rFonts w:ascii="仿宋_GB2312" w:eastAsia="仿宋_GB2312" w:hAnsi="仿宋"/>
          <w:spacing w:val="-4"/>
          <w:sz w:val="32"/>
          <w:szCs w:val="32"/>
        </w:rPr>
        <w:t>1</w:t>
      </w:r>
      <w:r>
        <w:rPr>
          <w:rFonts w:ascii="仿宋_GB2312" w:eastAsia="仿宋_GB2312" w:hAnsi="仿宋" w:hint="eastAsia"/>
          <w:spacing w:val="-4"/>
          <w:sz w:val="32"/>
          <w:szCs w:val="32"/>
        </w:rPr>
        <w:t>、产出指标完成情况分析</w:t>
      </w:r>
    </w:p>
    <w:p w:rsidR="00232F0B" w:rsidRDefault="00232F0B" w:rsidP="00232F0B">
      <w:pPr>
        <w:spacing w:line="540" w:lineRule="exact"/>
        <w:ind w:firstLine="567"/>
        <w:rPr>
          <w:rFonts w:ascii="仿宋_GB2312" w:eastAsia="仿宋_GB2312" w:hAnsi="仿宋"/>
          <w:spacing w:val="-4"/>
          <w:sz w:val="32"/>
          <w:szCs w:val="32"/>
        </w:rPr>
      </w:pPr>
      <w:r w:rsidRPr="00631908">
        <w:rPr>
          <w:rFonts w:ascii="仿宋_GB2312" w:eastAsia="仿宋_GB2312" w:hAnsi="仿宋" w:hint="eastAsia"/>
          <w:spacing w:val="-4"/>
          <w:sz w:val="32"/>
          <w:szCs w:val="32"/>
        </w:rPr>
        <w:t>制定了《</w:t>
      </w:r>
      <w:r w:rsidRPr="00631908">
        <w:rPr>
          <w:rFonts w:ascii="仿宋_GB2312" w:eastAsia="仿宋_GB2312" w:hAnsi="仿宋"/>
          <w:spacing w:val="-4"/>
          <w:sz w:val="32"/>
          <w:szCs w:val="32"/>
        </w:rPr>
        <w:t>2018</w:t>
      </w:r>
      <w:r w:rsidRPr="00631908">
        <w:rPr>
          <w:rFonts w:ascii="仿宋_GB2312" w:eastAsia="仿宋_GB2312" w:hAnsi="仿宋" w:hint="eastAsia"/>
          <w:spacing w:val="-4"/>
          <w:sz w:val="32"/>
          <w:szCs w:val="32"/>
        </w:rPr>
        <w:t>年黑热病防治方案》下发到各级疾控中心，办理了治疗药品斯锑黑克的采购，及时供应了各级医疗机构和疾控中心。对</w:t>
      </w:r>
      <w:r w:rsidRPr="00631908">
        <w:rPr>
          <w:rFonts w:ascii="仿宋_GB2312" w:eastAsia="仿宋_GB2312" w:hAnsi="仿宋"/>
          <w:spacing w:val="-4"/>
          <w:sz w:val="32"/>
          <w:szCs w:val="32"/>
        </w:rPr>
        <w:t xml:space="preserve"> 21243</w:t>
      </w:r>
      <w:r w:rsidRPr="00631908">
        <w:rPr>
          <w:rFonts w:ascii="仿宋_GB2312" w:eastAsia="仿宋_GB2312" w:hAnsi="仿宋" w:hint="eastAsia"/>
          <w:spacing w:val="-4"/>
          <w:sz w:val="32"/>
          <w:szCs w:val="32"/>
        </w:rPr>
        <w:t>名婴幼开展了普查，喷洒灭蛉</w:t>
      </w:r>
      <w:r w:rsidRPr="00631908">
        <w:rPr>
          <w:rFonts w:ascii="仿宋_GB2312" w:eastAsia="仿宋_GB2312" w:hAnsi="仿宋"/>
          <w:spacing w:val="-4"/>
          <w:sz w:val="32"/>
          <w:szCs w:val="32"/>
        </w:rPr>
        <w:t>3418</w:t>
      </w:r>
      <w:r w:rsidRPr="00631908">
        <w:rPr>
          <w:rFonts w:ascii="仿宋_GB2312" w:eastAsia="仿宋_GB2312" w:hAnsi="仿宋" w:hint="eastAsia"/>
          <w:spacing w:val="-4"/>
          <w:sz w:val="32"/>
          <w:szCs w:val="32"/>
        </w:rPr>
        <w:t>户，喷洒面积</w:t>
      </w:r>
      <w:r w:rsidRPr="00631908">
        <w:rPr>
          <w:rFonts w:ascii="仿宋_GB2312" w:eastAsia="仿宋_GB2312" w:hAnsi="仿宋"/>
          <w:spacing w:val="-4"/>
          <w:sz w:val="32"/>
          <w:szCs w:val="32"/>
        </w:rPr>
        <w:t>105431</w:t>
      </w:r>
      <w:r w:rsidRPr="00631908">
        <w:rPr>
          <w:rFonts w:ascii="仿宋_GB2312" w:eastAsia="仿宋_GB2312" w:hAnsi="仿宋" w:hint="eastAsia"/>
          <w:spacing w:val="-4"/>
          <w:sz w:val="32"/>
          <w:szCs w:val="32"/>
        </w:rPr>
        <w:t>平方米。对</w:t>
      </w:r>
      <w:r w:rsidRPr="00631908">
        <w:rPr>
          <w:rFonts w:ascii="仿宋_GB2312" w:eastAsia="仿宋_GB2312" w:hAnsi="仿宋"/>
          <w:spacing w:val="-4"/>
          <w:sz w:val="32"/>
          <w:szCs w:val="32"/>
        </w:rPr>
        <w:t>25</w:t>
      </w:r>
      <w:r w:rsidRPr="00631908">
        <w:rPr>
          <w:rFonts w:ascii="仿宋_GB2312" w:eastAsia="仿宋_GB2312" w:hAnsi="仿宋" w:hint="eastAsia"/>
          <w:spacing w:val="-4"/>
          <w:sz w:val="32"/>
          <w:szCs w:val="32"/>
        </w:rPr>
        <w:t>名来自流行区的专业技术人员开展了</w:t>
      </w:r>
      <w:r w:rsidRPr="00631908">
        <w:rPr>
          <w:rFonts w:ascii="仿宋_GB2312" w:eastAsia="仿宋_GB2312" w:hAnsi="仿宋"/>
          <w:spacing w:val="-4"/>
          <w:sz w:val="32"/>
          <w:szCs w:val="32"/>
        </w:rPr>
        <w:t>1</w:t>
      </w:r>
      <w:r>
        <w:rPr>
          <w:rFonts w:ascii="仿宋_GB2312" w:eastAsia="仿宋_GB2312" w:hAnsi="仿宋" w:hint="eastAsia"/>
          <w:spacing w:val="-4"/>
          <w:sz w:val="32"/>
          <w:szCs w:val="32"/>
        </w:rPr>
        <w:t>次培训</w:t>
      </w:r>
      <w:r w:rsidRPr="00631908">
        <w:rPr>
          <w:rFonts w:ascii="仿宋_GB2312" w:eastAsia="仿宋_GB2312" w:hAnsi="仿宋" w:hint="eastAsia"/>
          <w:spacing w:val="-4"/>
          <w:sz w:val="32"/>
          <w:szCs w:val="32"/>
        </w:rPr>
        <w:t>。对</w:t>
      </w:r>
      <w:r w:rsidRPr="00631908">
        <w:rPr>
          <w:rFonts w:ascii="仿宋_GB2312" w:eastAsia="仿宋_GB2312" w:hAnsi="仿宋"/>
          <w:spacing w:val="-4"/>
          <w:sz w:val="32"/>
          <w:szCs w:val="32"/>
        </w:rPr>
        <w:t>18</w:t>
      </w:r>
      <w:r w:rsidRPr="00631908">
        <w:rPr>
          <w:rFonts w:ascii="仿宋_GB2312" w:eastAsia="仿宋_GB2312" w:hAnsi="仿宋" w:hint="eastAsia"/>
          <w:spacing w:val="-4"/>
          <w:sz w:val="32"/>
          <w:szCs w:val="32"/>
        </w:rPr>
        <w:t>例新发病例得到及时就诊和流行病学个案调查及管理。</w:t>
      </w:r>
    </w:p>
    <w:p w:rsidR="00232F0B" w:rsidRDefault="00232F0B" w:rsidP="00232F0B">
      <w:pPr>
        <w:spacing w:line="540" w:lineRule="exact"/>
        <w:ind w:firstLine="567"/>
        <w:rPr>
          <w:rFonts w:ascii="仿宋_GB2312" w:eastAsia="仿宋_GB2312" w:hAnsi="仿宋"/>
          <w:spacing w:val="-4"/>
          <w:sz w:val="32"/>
          <w:szCs w:val="32"/>
        </w:rPr>
      </w:pPr>
      <w:r w:rsidRPr="004935A1">
        <w:rPr>
          <w:rFonts w:ascii="仿宋_GB2312" w:eastAsia="仿宋_GB2312" w:hAnsi="仿宋" w:hint="eastAsia"/>
          <w:spacing w:val="-4"/>
          <w:sz w:val="32"/>
          <w:szCs w:val="32"/>
        </w:rPr>
        <w:t>完成</w:t>
      </w:r>
      <w:r>
        <w:rPr>
          <w:rFonts w:ascii="仿宋_GB2312" w:eastAsia="仿宋_GB2312" w:hAnsi="仿宋" w:hint="eastAsia"/>
          <w:spacing w:val="-4"/>
          <w:sz w:val="32"/>
          <w:szCs w:val="32"/>
        </w:rPr>
        <w:t>各类传染病</w:t>
      </w:r>
      <w:r w:rsidRPr="004935A1">
        <w:rPr>
          <w:rFonts w:ascii="仿宋_GB2312" w:eastAsia="仿宋_GB2312" w:hAnsi="仿宋" w:hint="eastAsia"/>
          <w:spacing w:val="-4"/>
          <w:sz w:val="32"/>
          <w:szCs w:val="32"/>
        </w:rPr>
        <w:t>可疑病例筛查任务数</w:t>
      </w:r>
      <w:r w:rsidRPr="004935A1">
        <w:rPr>
          <w:rFonts w:ascii="仿宋_GB2312" w:eastAsia="仿宋_GB2312" w:hAnsi="仿宋"/>
          <w:spacing w:val="-4"/>
          <w:sz w:val="32"/>
          <w:szCs w:val="32"/>
        </w:rPr>
        <w:t>280</w:t>
      </w:r>
      <w:r w:rsidRPr="004935A1">
        <w:rPr>
          <w:rFonts w:ascii="仿宋_GB2312" w:eastAsia="仿宋_GB2312" w:hAnsi="仿宋" w:hint="eastAsia"/>
          <w:spacing w:val="-4"/>
          <w:sz w:val="32"/>
          <w:szCs w:val="32"/>
        </w:rPr>
        <w:t>例</w:t>
      </w:r>
      <w:r>
        <w:rPr>
          <w:rFonts w:ascii="仿宋_GB2312" w:eastAsia="仿宋_GB2312" w:hAnsi="仿宋" w:hint="eastAsia"/>
          <w:spacing w:val="-4"/>
          <w:sz w:val="32"/>
          <w:szCs w:val="32"/>
        </w:rPr>
        <w:t>。</w:t>
      </w:r>
    </w:p>
    <w:p w:rsidR="00232F0B" w:rsidRPr="00631908" w:rsidRDefault="00232F0B" w:rsidP="00232F0B">
      <w:pPr>
        <w:spacing w:line="540" w:lineRule="exact"/>
        <w:ind w:firstLine="567"/>
        <w:rPr>
          <w:rStyle w:val="a4"/>
          <w:rFonts w:ascii="仿宋_GB2312" w:eastAsia="仿宋_GB2312" w:hAnsi="仿宋_GB2312" w:cs="仿宋_GB2312"/>
          <w:b w:val="0"/>
          <w:spacing w:val="-4"/>
          <w:sz w:val="32"/>
          <w:szCs w:val="32"/>
        </w:rPr>
      </w:pPr>
      <w:r>
        <w:rPr>
          <w:rStyle w:val="a4"/>
          <w:rFonts w:ascii="仿宋_GB2312" w:eastAsia="仿宋_GB2312" w:hAnsi="仿宋_GB2312" w:cs="仿宋_GB2312" w:hint="eastAsia"/>
          <w:spacing w:val="-4"/>
          <w:sz w:val="32"/>
          <w:szCs w:val="32"/>
        </w:rPr>
        <w:t>全区共新发现麻风病患者</w:t>
      </w:r>
      <w:r>
        <w:rPr>
          <w:rStyle w:val="a4"/>
          <w:rFonts w:ascii="仿宋_GB2312" w:eastAsia="仿宋_GB2312" w:hAnsi="仿宋_GB2312" w:cs="仿宋_GB2312"/>
          <w:spacing w:val="-4"/>
          <w:sz w:val="32"/>
          <w:szCs w:val="32"/>
        </w:rPr>
        <w:t>5</w:t>
      </w:r>
      <w:r>
        <w:rPr>
          <w:rStyle w:val="a4"/>
          <w:rFonts w:ascii="仿宋_GB2312" w:eastAsia="仿宋_GB2312" w:hAnsi="仿宋_GB2312" w:cs="仿宋_GB2312" w:hint="eastAsia"/>
          <w:spacing w:val="-4"/>
          <w:sz w:val="32"/>
          <w:szCs w:val="32"/>
        </w:rPr>
        <w:t>例，占全年规划任务</w:t>
      </w:r>
      <w:r>
        <w:rPr>
          <w:rStyle w:val="a4"/>
          <w:rFonts w:ascii="仿宋_GB2312" w:eastAsia="仿宋_GB2312" w:hAnsi="仿宋_GB2312" w:cs="仿宋_GB2312"/>
          <w:spacing w:val="-4"/>
          <w:sz w:val="32"/>
          <w:szCs w:val="32"/>
        </w:rPr>
        <w:t>10</w:t>
      </w:r>
      <w:r>
        <w:rPr>
          <w:rStyle w:val="a4"/>
          <w:rFonts w:ascii="仿宋_GB2312" w:eastAsia="仿宋_GB2312" w:hAnsi="仿宋_GB2312" w:cs="仿宋_GB2312" w:hint="eastAsia"/>
          <w:spacing w:val="-4"/>
          <w:sz w:val="32"/>
          <w:szCs w:val="32"/>
        </w:rPr>
        <w:t>例的</w:t>
      </w:r>
      <w:r>
        <w:rPr>
          <w:rStyle w:val="a4"/>
          <w:rFonts w:ascii="仿宋_GB2312" w:eastAsia="仿宋_GB2312" w:hAnsi="仿宋_GB2312" w:cs="仿宋_GB2312"/>
          <w:spacing w:val="-4"/>
          <w:sz w:val="32"/>
          <w:szCs w:val="32"/>
        </w:rPr>
        <w:t>50%</w:t>
      </w:r>
      <w:r>
        <w:rPr>
          <w:rStyle w:val="a4"/>
          <w:rFonts w:ascii="仿宋_GB2312" w:eastAsia="仿宋_GB2312" w:hAnsi="仿宋_GB2312" w:cs="仿宋_GB2312" w:hint="eastAsia"/>
          <w:spacing w:val="-4"/>
          <w:sz w:val="32"/>
          <w:szCs w:val="32"/>
        </w:rPr>
        <w:t>。全区现有</w:t>
      </w:r>
      <w:r>
        <w:rPr>
          <w:rStyle w:val="a4"/>
          <w:rFonts w:ascii="仿宋_GB2312" w:eastAsia="仿宋_GB2312" w:hAnsi="仿宋_GB2312" w:cs="仿宋_GB2312"/>
          <w:spacing w:val="-4"/>
          <w:sz w:val="32"/>
          <w:szCs w:val="32"/>
        </w:rPr>
        <w:t>24</w:t>
      </w:r>
      <w:r>
        <w:rPr>
          <w:rStyle w:val="a4"/>
          <w:rFonts w:ascii="仿宋_GB2312" w:eastAsia="仿宋_GB2312" w:hAnsi="仿宋_GB2312" w:cs="仿宋_GB2312" w:hint="eastAsia"/>
          <w:spacing w:val="-4"/>
          <w:sz w:val="32"/>
          <w:szCs w:val="32"/>
        </w:rPr>
        <w:t>例现症患者在治疗中。</w:t>
      </w:r>
      <w:r>
        <w:rPr>
          <w:rStyle w:val="a4"/>
          <w:rFonts w:ascii="仿宋_GB2312" w:eastAsia="仿宋_GB2312" w:hAnsi="仿宋_GB2312" w:cs="仿宋_GB2312"/>
          <w:spacing w:val="-4"/>
          <w:sz w:val="32"/>
          <w:szCs w:val="32"/>
        </w:rPr>
        <w:t>2018</w:t>
      </w:r>
      <w:r>
        <w:rPr>
          <w:rStyle w:val="a4"/>
          <w:rFonts w:ascii="仿宋_GB2312" w:eastAsia="仿宋_GB2312" w:hAnsi="仿宋_GB2312" w:cs="仿宋_GB2312" w:hint="eastAsia"/>
          <w:spacing w:val="-4"/>
          <w:sz w:val="32"/>
          <w:szCs w:val="32"/>
        </w:rPr>
        <w:t>年</w:t>
      </w:r>
      <w:r>
        <w:rPr>
          <w:rStyle w:val="a4"/>
          <w:rFonts w:ascii="仿宋_GB2312" w:eastAsia="仿宋_GB2312" w:hAnsi="仿宋_GB2312" w:cs="仿宋_GB2312"/>
          <w:spacing w:val="-4"/>
          <w:sz w:val="32"/>
          <w:szCs w:val="32"/>
        </w:rPr>
        <w:t>8</w:t>
      </w:r>
      <w:r>
        <w:rPr>
          <w:rStyle w:val="a4"/>
          <w:rFonts w:ascii="仿宋_GB2312" w:eastAsia="仿宋_GB2312" w:hAnsi="仿宋_GB2312" w:cs="仿宋_GB2312" w:hint="eastAsia"/>
          <w:spacing w:val="-4"/>
          <w:sz w:val="32"/>
          <w:szCs w:val="32"/>
        </w:rPr>
        <w:t>月在乌鲁木齐召开了全区麻风新进展诊断技术培训班。</w:t>
      </w:r>
    </w:p>
    <w:p w:rsidR="00232F0B" w:rsidRDefault="00232F0B" w:rsidP="00232F0B">
      <w:pPr>
        <w:spacing w:line="360" w:lineRule="auto"/>
        <w:ind w:firstLineChars="200" w:firstLine="627"/>
        <w:rPr>
          <w:rStyle w:val="a4"/>
          <w:rFonts w:ascii="仿宋_GB2312" w:eastAsia="仿宋_GB2312" w:hAnsi="仿宋_GB2312" w:cs="仿宋_GB2312"/>
          <w:b w:val="0"/>
          <w:spacing w:val="-4"/>
          <w:sz w:val="32"/>
          <w:szCs w:val="32"/>
        </w:rPr>
      </w:pPr>
      <w:r w:rsidRPr="004935A1">
        <w:rPr>
          <w:rStyle w:val="a4"/>
          <w:rFonts w:ascii="仿宋_GB2312" w:eastAsia="仿宋_GB2312" w:hAnsi="仿宋_GB2312" w:cs="仿宋_GB2312" w:hint="eastAsia"/>
          <w:spacing w:val="-4"/>
          <w:sz w:val="32"/>
          <w:szCs w:val="32"/>
        </w:rPr>
        <w:t>鼠疫监测</w:t>
      </w:r>
      <w:r w:rsidRPr="00631908">
        <w:rPr>
          <w:rStyle w:val="a4"/>
          <w:rFonts w:ascii="仿宋_GB2312" w:eastAsia="仿宋_GB2312" w:hAnsi="仿宋_GB2312" w:cs="仿宋_GB2312" w:hint="eastAsia"/>
          <w:spacing w:val="-4"/>
          <w:sz w:val="32"/>
          <w:szCs w:val="32"/>
        </w:rPr>
        <w:t>全区共计检测各类动物脏器样本</w:t>
      </w:r>
      <w:r w:rsidRPr="00631908">
        <w:rPr>
          <w:rStyle w:val="a4"/>
          <w:rFonts w:ascii="仿宋_GB2312" w:eastAsia="仿宋_GB2312" w:hAnsi="仿宋_GB2312" w:cs="仿宋_GB2312"/>
          <w:spacing w:val="-4"/>
          <w:sz w:val="32"/>
          <w:szCs w:val="32"/>
        </w:rPr>
        <w:t>357</w:t>
      </w:r>
      <w:r w:rsidRPr="00631908">
        <w:rPr>
          <w:rStyle w:val="a4"/>
          <w:rFonts w:ascii="仿宋_GB2312" w:eastAsia="仿宋_GB2312" w:hAnsi="仿宋_GB2312" w:cs="仿宋_GB2312" w:hint="eastAsia"/>
          <w:spacing w:val="-4"/>
          <w:sz w:val="32"/>
          <w:szCs w:val="32"/>
        </w:rPr>
        <w:t>份、血清</w:t>
      </w:r>
      <w:r w:rsidRPr="00631908">
        <w:rPr>
          <w:rStyle w:val="a4"/>
          <w:rFonts w:ascii="仿宋_GB2312" w:eastAsia="仿宋_GB2312" w:hAnsi="仿宋_GB2312" w:cs="仿宋_GB2312"/>
          <w:spacing w:val="-4"/>
          <w:sz w:val="32"/>
          <w:szCs w:val="32"/>
        </w:rPr>
        <w:t>354</w:t>
      </w:r>
      <w:r w:rsidRPr="00631908">
        <w:rPr>
          <w:rStyle w:val="a4"/>
          <w:rFonts w:ascii="仿宋_GB2312" w:eastAsia="仿宋_GB2312" w:hAnsi="仿宋_GB2312" w:cs="仿宋_GB2312" w:hint="eastAsia"/>
          <w:spacing w:val="-4"/>
          <w:sz w:val="32"/>
          <w:szCs w:val="32"/>
        </w:rPr>
        <w:t>份、蚤类媒介</w:t>
      </w:r>
      <w:r w:rsidRPr="00631908">
        <w:rPr>
          <w:rStyle w:val="a4"/>
          <w:rFonts w:ascii="仿宋_GB2312" w:eastAsia="仿宋_GB2312" w:hAnsi="仿宋_GB2312" w:cs="仿宋_GB2312"/>
          <w:spacing w:val="-4"/>
          <w:sz w:val="32"/>
          <w:szCs w:val="32"/>
        </w:rPr>
        <w:t>2021</w:t>
      </w:r>
      <w:r w:rsidRPr="00631908">
        <w:rPr>
          <w:rStyle w:val="a4"/>
          <w:rFonts w:ascii="仿宋_GB2312" w:eastAsia="仿宋_GB2312" w:hAnsi="仿宋_GB2312" w:cs="仿宋_GB2312" w:hint="eastAsia"/>
          <w:spacing w:val="-4"/>
          <w:sz w:val="32"/>
          <w:szCs w:val="32"/>
        </w:rPr>
        <w:t>只；复核全疆送检的</w:t>
      </w:r>
      <w:r w:rsidRPr="00631908">
        <w:rPr>
          <w:rStyle w:val="a4"/>
          <w:rFonts w:ascii="仿宋_GB2312" w:eastAsia="仿宋_GB2312" w:hAnsi="仿宋_GB2312" w:cs="仿宋_GB2312"/>
          <w:spacing w:val="-4"/>
          <w:sz w:val="32"/>
          <w:szCs w:val="32"/>
        </w:rPr>
        <w:t>374</w:t>
      </w:r>
      <w:r w:rsidRPr="00631908">
        <w:rPr>
          <w:rStyle w:val="a4"/>
          <w:rFonts w:ascii="仿宋_GB2312" w:eastAsia="仿宋_GB2312" w:hAnsi="仿宋_GB2312" w:cs="仿宋_GB2312" w:hint="eastAsia"/>
          <w:spacing w:val="-4"/>
          <w:sz w:val="32"/>
          <w:szCs w:val="32"/>
        </w:rPr>
        <w:t>份鼠疫菌、鼠疫疑似材料复判，确定全区分离鼠疫菌</w:t>
      </w:r>
      <w:r w:rsidRPr="00631908">
        <w:rPr>
          <w:rStyle w:val="a4"/>
          <w:rFonts w:ascii="仿宋_GB2312" w:eastAsia="仿宋_GB2312" w:hAnsi="仿宋_GB2312" w:cs="仿宋_GB2312"/>
          <w:spacing w:val="-4"/>
          <w:sz w:val="32"/>
          <w:szCs w:val="32"/>
        </w:rPr>
        <w:t>19</w:t>
      </w:r>
      <w:r w:rsidRPr="00631908">
        <w:rPr>
          <w:rStyle w:val="a4"/>
          <w:rFonts w:ascii="仿宋_GB2312" w:eastAsia="仿宋_GB2312" w:hAnsi="仿宋_GB2312" w:cs="仿宋_GB2312" w:hint="eastAsia"/>
          <w:spacing w:val="-4"/>
          <w:sz w:val="32"/>
          <w:szCs w:val="32"/>
        </w:rPr>
        <w:t>株，复核鼠疫阳性血清</w:t>
      </w:r>
      <w:r w:rsidRPr="00631908">
        <w:rPr>
          <w:rStyle w:val="a4"/>
          <w:rFonts w:ascii="仿宋_GB2312" w:eastAsia="仿宋_GB2312" w:hAnsi="仿宋_GB2312" w:cs="仿宋_GB2312"/>
          <w:spacing w:val="-4"/>
          <w:sz w:val="32"/>
          <w:szCs w:val="32"/>
        </w:rPr>
        <w:t>108</w:t>
      </w:r>
      <w:r w:rsidRPr="00631908">
        <w:rPr>
          <w:rStyle w:val="a4"/>
          <w:rFonts w:ascii="仿宋_GB2312" w:eastAsia="仿宋_GB2312" w:hAnsi="仿宋_GB2312" w:cs="仿宋_GB2312" w:hint="eastAsia"/>
          <w:spacing w:val="-4"/>
          <w:sz w:val="32"/>
          <w:szCs w:val="32"/>
        </w:rPr>
        <w:t>份，出具检测报告</w:t>
      </w:r>
      <w:r w:rsidRPr="00631908">
        <w:rPr>
          <w:rStyle w:val="a4"/>
          <w:rFonts w:ascii="仿宋_GB2312" w:eastAsia="仿宋_GB2312" w:hAnsi="仿宋_GB2312" w:cs="仿宋_GB2312"/>
          <w:spacing w:val="-4"/>
          <w:sz w:val="32"/>
          <w:szCs w:val="32"/>
        </w:rPr>
        <w:t>110</w:t>
      </w:r>
      <w:r w:rsidRPr="00631908">
        <w:rPr>
          <w:rStyle w:val="a4"/>
          <w:rFonts w:ascii="仿宋_GB2312" w:eastAsia="仿宋_GB2312" w:hAnsi="仿宋_GB2312" w:cs="仿宋_GB2312" w:hint="eastAsia"/>
          <w:spacing w:val="-4"/>
          <w:sz w:val="32"/>
          <w:szCs w:val="32"/>
        </w:rPr>
        <w:t>份。</w:t>
      </w:r>
    </w:p>
    <w:p w:rsidR="00232F0B" w:rsidRDefault="00232F0B" w:rsidP="00232F0B">
      <w:pPr>
        <w:spacing w:line="360" w:lineRule="auto"/>
        <w:ind w:firstLineChars="200" w:firstLine="627"/>
        <w:rPr>
          <w:rStyle w:val="a4"/>
          <w:rFonts w:ascii="仿宋_GB2312" w:eastAsia="仿宋_GB2312" w:hAnsi="仿宋_GB2312" w:cs="仿宋_GB2312"/>
          <w:b w:val="0"/>
          <w:spacing w:val="-4"/>
          <w:sz w:val="32"/>
          <w:szCs w:val="32"/>
        </w:rPr>
      </w:pPr>
      <w:r>
        <w:rPr>
          <w:rStyle w:val="a4"/>
          <w:rFonts w:ascii="仿宋_GB2312" w:eastAsia="仿宋_GB2312" w:hAnsi="仿宋_GB2312" w:cs="仿宋_GB2312" w:hint="eastAsia"/>
          <w:spacing w:val="-4"/>
          <w:sz w:val="32"/>
          <w:szCs w:val="32"/>
        </w:rPr>
        <w:lastRenderedPageBreak/>
        <w:t>报告病例个案调查率达</w:t>
      </w:r>
      <w:r>
        <w:rPr>
          <w:rStyle w:val="a4"/>
          <w:rFonts w:ascii="仿宋_GB2312" w:eastAsia="仿宋_GB2312" w:hAnsi="仿宋_GB2312" w:cs="仿宋_GB2312"/>
          <w:spacing w:val="-4"/>
          <w:sz w:val="32"/>
          <w:szCs w:val="32"/>
        </w:rPr>
        <w:t>95%</w:t>
      </w:r>
      <w:r>
        <w:rPr>
          <w:rStyle w:val="a4"/>
          <w:rFonts w:ascii="仿宋_GB2312" w:eastAsia="仿宋_GB2312" w:hAnsi="仿宋_GB2312" w:cs="仿宋_GB2312" w:hint="eastAsia"/>
          <w:spacing w:val="-4"/>
          <w:sz w:val="32"/>
          <w:szCs w:val="32"/>
        </w:rPr>
        <w:t>，实验室检测率</w:t>
      </w:r>
      <w:r>
        <w:rPr>
          <w:rStyle w:val="a4"/>
          <w:rFonts w:ascii="仿宋_GB2312" w:eastAsia="仿宋_GB2312" w:hAnsi="仿宋_GB2312" w:cs="仿宋_GB2312"/>
          <w:spacing w:val="-4"/>
          <w:sz w:val="32"/>
          <w:szCs w:val="32"/>
        </w:rPr>
        <w:t>95%</w:t>
      </w:r>
      <w:r>
        <w:rPr>
          <w:rStyle w:val="a4"/>
          <w:rFonts w:ascii="仿宋_GB2312" w:eastAsia="仿宋_GB2312" w:hAnsi="仿宋_GB2312" w:cs="仿宋_GB2312" w:hint="eastAsia"/>
          <w:spacing w:val="-4"/>
          <w:sz w:val="32"/>
          <w:szCs w:val="32"/>
        </w:rPr>
        <w:t>，</w:t>
      </w:r>
      <w:r w:rsidRPr="004935A1">
        <w:rPr>
          <w:rStyle w:val="a4"/>
          <w:rFonts w:ascii="仿宋_GB2312" w:eastAsia="仿宋_GB2312" w:hAnsi="仿宋_GB2312" w:cs="仿宋_GB2312" w:hint="eastAsia"/>
          <w:spacing w:val="-4"/>
          <w:sz w:val="32"/>
          <w:szCs w:val="32"/>
        </w:rPr>
        <w:t>突发或暴发</w:t>
      </w:r>
      <w:r>
        <w:rPr>
          <w:rStyle w:val="a4"/>
          <w:rFonts w:ascii="仿宋_GB2312" w:eastAsia="仿宋_GB2312" w:hAnsi="仿宋_GB2312" w:cs="仿宋_GB2312" w:hint="eastAsia"/>
          <w:spacing w:val="-4"/>
          <w:sz w:val="32"/>
          <w:szCs w:val="32"/>
        </w:rPr>
        <w:t>传染病</w:t>
      </w:r>
      <w:r w:rsidRPr="004935A1">
        <w:rPr>
          <w:rStyle w:val="a4"/>
          <w:rFonts w:ascii="仿宋_GB2312" w:eastAsia="仿宋_GB2312" w:hAnsi="仿宋_GB2312" w:cs="仿宋_GB2312" w:hint="eastAsia"/>
          <w:spacing w:val="-4"/>
          <w:sz w:val="32"/>
          <w:szCs w:val="32"/>
        </w:rPr>
        <w:t>疫情调查率</w:t>
      </w:r>
      <w:r>
        <w:rPr>
          <w:rStyle w:val="a4"/>
          <w:rFonts w:ascii="仿宋_GB2312" w:eastAsia="仿宋_GB2312" w:hAnsi="仿宋_GB2312" w:cs="仿宋_GB2312"/>
          <w:spacing w:val="-4"/>
          <w:sz w:val="32"/>
          <w:szCs w:val="32"/>
        </w:rPr>
        <w:t>95%</w:t>
      </w:r>
      <w:r>
        <w:rPr>
          <w:rStyle w:val="a4"/>
          <w:rFonts w:ascii="仿宋_GB2312" w:eastAsia="仿宋_GB2312" w:hAnsi="仿宋_GB2312" w:cs="仿宋_GB2312" w:hint="eastAsia"/>
          <w:spacing w:val="-4"/>
          <w:sz w:val="32"/>
          <w:szCs w:val="32"/>
        </w:rPr>
        <w:t>。及时检测标本及样并及时上报流调表。</w:t>
      </w:r>
    </w:p>
    <w:p w:rsidR="00232F0B" w:rsidRDefault="00232F0B" w:rsidP="00232F0B">
      <w:pPr>
        <w:spacing w:line="360" w:lineRule="auto"/>
        <w:ind w:firstLineChars="200" w:firstLine="627"/>
        <w:rPr>
          <w:rStyle w:val="a4"/>
          <w:rFonts w:ascii="仿宋_GB2312" w:eastAsia="仿宋_GB2312" w:hAnsi="仿宋_GB2312" w:cs="仿宋_GB2312"/>
          <w:b w:val="0"/>
          <w:spacing w:val="-4"/>
          <w:sz w:val="32"/>
          <w:szCs w:val="32"/>
        </w:rPr>
      </w:pPr>
      <w:r>
        <w:rPr>
          <w:rStyle w:val="a4"/>
          <w:rFonts w:ascii="仿宋_GB2312" w:eastAsia="仿宋_GB2312" w:hAnsi="仿宋_GB2312" w:cs="仿宋_GB2312"/>
          <w:spacing w:val="-4"/>
          <w:sz w:val="32"/>
          <w:szCs w:val="32"/>
        </w:rPr>
        <w:t>2</w:t>
      </w:r>
      <w:r>
        <w:rPr>
          <w:rStyle w:val="a4"/>
          <w:rFonts w:ascii="仿宋_GB2312" w:eastAsia="仿宋_GB2312" w:hAnsi="仿宋_GB2312" w:cs="仿宋_GB2312" w:hint="eastAsia"/>
          <w:spacing w:val="-4"/>
          <w:sz w:val="32"/>
          <w:szCs w:val="32"/>
        </w:rPr>
        <w:t>、效益指标完成情况分析</w:t>
      </w:r>
    </w:p>
    <w:p w:rsidR="00232F0B" w:rsidRPr="004935A1" w:rsidRDefault="00232F0B" w:rsidP="00232F0B">
      <w:pPr>
        <w:spacing w:line="360" w:lineRule="auto"/>
        <w:ind w:firstLineChars="200" w:firstLine="627"/>
        <w:rPr>
          <w:rStyle w:val="a4"/>
          <w:rFonts w:ascii="仿宋_GB2312" w:eastAsia="仿宋_GB2312" w:hAnsi="仿宋_GB2312" w:cs="仿宋_GB2312"/>
          <w:b w:val="0"/>
          <w:spacing w:val="-4"/>
          <w:sz w:val="32"/>
          <w:szCs w:val="32"/>
        </w:rPr>
      </w:pPr>
      <w:r w:rsidRPr="004935A1">
        <w:rPr>
          <w:rStyle w:val="a4"/>
          <w:rFonts w:ascii="仿宋_GB2312" w:eastAsia="仿宋_GB2312" w:hAnsi="仿宋_GB2312" w:cs="仿宋_GB2312" w:hint="eastAsia"/>
          <w:spacing w:val="-4"/>
          <w:sz w:val="32"/>
          <w:szCs w:val="32"/>
        </w:rPr>
        <w:t>依据和技术支持</w:t>
      </w:r>
      <w:r>
        <w:rPr>
          <w:rStyle w:val="a4"/>
          <w:rFonts w:ascii="仿宋_GB2312" w:eastAsia="仿宋_GB2312" w:hAnsi="仿宋_GB2312" w:cs="仿宋_GB2312" w:hint="eastAsia"/>
          <w:spacing w:val="-4"/>
          <w:sz w:val="32"/>
          <w:szCs w:val="32"/>
        </w:rPr>
        <w:t>，</w:t>
      </w:r>
      <w:r w:rsidRPr="004935A1">
        <w:rPr>
          <w:rStyle w:val="a4"/>
          <w:rFonts w:ascii="仿宋_GB2312" w:eastAsia="仿宋_GB2312" w:hAnsi="仿宋_GB2312" w:cs="仿宋_GB2312" w:hint="eastAsia"/>
          <w:spacing w:val="-4"/>
          <w:sz w:val="32"/>
          <w:szCs w:val="32"/>
        </w:rPr>
        <w:t>为加强鼠疫防控能力和鼠疫实验室检测技术能力提高和防控疾病提供依据和技术支持。</w:t>
      </w:r>
    </w:p>
    <w:p w:rsidR="00232F0B" w:rsidRDefault="00451E73" w:rsidP="00451E73">
      <w:pPr>
        <w:spacing w:line="360" w:lineRule="auto"/>
        <w:ind w:firstLineChars="200" w:firstLine="627"/>
        <w:rPr>
          <w:rStyle w:val="a4"/>
          <w:rFonts w:ascii="仿宋_GB2312" w:eastAsia="仿宋_GB2312" w:hAnsi="仿宋_GB2312" w:cs="仿宋_GB2312"/>
          <w:b w:val="0"/>
          <w:spacing w:val="-4"/>
          <w:sz w:val="32"/>
          <w:szCs w:val="32"/>
        </w:rPr>
      </w:pPr>
      <w:r>
        <w:rPr>
          <w:rStyle w:val="a4"/>
          <w:rFonts w:ascii="仿宋_GB2312" w:eastAsia="仿宋_GB2312" w:hAnsi="仿宋_GB2312" w:cs="仿宋_GB2312" w:hint="eastAsia"/>
          <w:spacing w:val="-4"/>
          <w:sz w:val="32"/>
          <w:szCs w:val="32"/>
        </w:rPr>
        <w:t>加强实验室监测、检测等</w:t>
      </w:r>
      <w:r w:rsidR="00232F0B" w:rsidRPr="004935A1">
        <w:rPr>
          <w:rStyle w:val="a4"/>
          <w:rFonts w:ascii="仿宋_GB2312" w:eastAsia="仿宋_GB2312" w:hAnsi="仿宋_GB2312" w:cs="仿宋_GB2312" w:hint="eastAsia"/>
          <w:spacing w:val="-4"/>
          <w:sz w:val="32"/>
          <w:szCs w:val="32"/>
        </w:rPr>
        <w:t>防控基础能力建设</w:t>
      </w:r>
      <w:r>
        <w:rPr>
          <w:rStyle w:val="a4"/>
          <w:rFonts w:ascii="仿宋_GB2312" w:eastAsia="仿宋_GB2312" w:hAnsi="仿宋_GB2312" w:cs="仿宋_GB2312" w:hint="eastAsia"/>
          <w:b w:val="0"/>
          <w:spacing w:val="-4"/>
          <w:sz w:val="32"/>
          <w:szCs w:val="32"/>
        </w:rPr>
        <w:t>,</w:t>
      </w:r>
      <w:r w:rsidR="00232F0B" w:rsidRPr="004935A1">
        <w:rPr>
          <w:rStyle w:val="a4"/>
          <w:rFonts w:ascii="仿宋_GB2312" w:eastAsia="仿宋_GB2312" w:hAnsi="仿宋_GB2312" w:cs="仿宋_GB2312" w:hint="eastAsia"/>
          <w:spacing w:val="-4"/>
          <w:sz w:val="32"/>
          <w:szCs w:val="32"/>
        </w:rPr>
        <w:t>提高</w:t>
      </w:r>
      <w:r w:rsidR="00232F0B">
        <w:rPr>
          <w:rStyle w:val="a4"/>
          <w:rFonts w:ascii="仿宋_GB2312" w:eastAsia="仿宋_GB2312" w:hAnsi="仿宋_GB2312" w:cs="仿宋_GB2312" w:hint="eastAsia"/>
          <w:spacing w:val="-4"/>
          <w:sz w:val="32"/>
          <w:szCs w:val="32"/>
        </w:rPr>
        <w:t>预防</w:t>
      </w:r>
      <w:r w:rsidR="00232F0B" w:rsidRPr="004935A1">
        <w:rPr>
          <w:rStyle w:val="a4"/>
          <w:rFonts w:ascii="仿宋_GB2312" w:eastAsia="仿宋_GB2312" w:hAnsi="仿宋_GB2312" w:cs="仿宋_GB2312" w:hint="eastAsia"/>
          <w:spacing w:val="-4"/>
          <w:sz w:val="32"/>
          <w:szCs w:val="32"/>
        </w:rPr>
        <w:t>意识</w:t>
      </w:r>
      <w:r w:rsidR="00232F0B">
        <w:rPr>
          <w:rStyle w:val="a4"/>
          <w:rFonts w:ascii="仿宋_GB2312" w:eastAsia="仿宋_GB2312" w:hAnsi="仿宋_GB2312" w:cs="仿宋_GB2312" w:hint="eastAsia"/>
          <w:spacing w:val="-4"/>
          <w:sz w:val="32"/>
          <w:szCs w:val="32"/>
        </w:rPr>
        <w:t>，</w:t>
      </w:r>
      <w:r w:rsidR="00232F0B" w:rsidRPr="004935A1">
        <w:rPr>
          <w:rStyle w:val="a4"/>
          <w:rFonts w:ascii="仿宋_GB2312" w:eastAsia="仿宋_GB2312" w:hAnsi="仿宋_GB2312" w:cs="仿宋_GB2312" w:hint="eastAsia"/>
          <w:spacing w:val="-4"/>
          <w:sz w:val="32"/>
          <w:szCs w:val="32"/>
        </w:rPr>
        <w:t>促进鼠疫等烈性传染病的预防、控制意识。</w:t>
      </w:r>
    </w:p>
    <w:p w:rsidR="00232F0B" w:rsidRDefault="00232F0B" w:rsidP="00232F0B">
      <w:pPr>
        <w:spacing w:line="360" w:lineRule="auto"/>
        <w:ind w:firstLineChars="200" w:firstLine="627"/>
        <w:rPr>
          <w:rStyle w:val="a4"/>
          <w:rFonts w:ascii="仿宋_GB2312" w:eastAsia="仿宋_GB2312" w:hAnsi="仿宋_GB2312" w:cs="仿宋_GB2312"/>
          <w:b w:val="0"/>
          <w:spacing w:val="-4"/>
          <w:sz w:val="32"/>
          <w:szCs w:val="32"/>
        </w:rPr>
      </w:pPr>
      <w:r>
        <w:rPr>
          <w:rStyle w:val="a4"/>
          <w:rFonts w:ascii="仿宋_GB2312" w:eastAsia="仿宋_GB2312" w:hAnsi="仿宋_GB2312" w:cs="仿宋_GB2312"/>
          <w:spacing w:val="-4"/>
          <w:sz w:val="32"/>
          <w:szCs w:val="32"/>
        </w:rPr>
        <w:t>3</w:t>
      </w:r>
      <w:r>
        <w:rPr>
          <w:rStyle w:val="a4"/>
          <w:rFonts w:ascii="仿宋_GB2312" w:eastAsia="仿宋_GB2312" w:hAnsi="仿宋_GB2312" w:cs="仿宋_GB2312" w:hint="eastAsia"/>
          <w:spacing w:val="-4"/>
          <w:sz w:val="32"/>
          <w:szCs w:val="32"/>
        </w:rPr>
        <w:t>满意度指标完成分析</w:t>
      </w:r>
    </w:p>
    <w:p w:rsidR="00232F0B" w:rsidRPr="004935A1" w:rsidRDefault="00232F0B" w:rsidP="00232F0B">
      <w:pPr>
        <w:spacing w:line="360" w:lineRule="auto"/>
        <w:ind w:firstLineChars="200" w:firstLine="627"/>
        <w:rPr>
          <w:rStyle w:val="a4"/>
          <w:rFonts w:ascii="仿宋_GB2312" w:eastAsia="仿宋_GB2312" w:hAnsi="仿宋_GB2312" w:cs="仿宋_GB2312"/>
          <w:b w:val="0"/>
          <w:spacing w:val="-4"/>
          <w:sz w:val="32"/>
          <w:szCs w:val="32"/>
        </w:rPr>
      </w:pPr>
      <w:r w:rsidRPr="004935A1">
        <w:rPr>
          <w:rStyle w:val="a4"/>
          <w:rFonts w:ascii="仿宋_GB2312" w:eastAsia="仿宋_GB2312" w:hAnsi="仿宋_GB2312" w:cs="仿宋_GB2312" w:hint="eastAsia"/>
          <w:spacing w:val="-4"/>
          <w:sz w:val="32"/>
          <w:szCs w:val="32"/>
        </w:rPr>
        <w:t>疾控防治满意度</w:t>
      </w:r>
      <w:r>
        <w:rPr>
          <w:rStyle w:val="a4"/>
          <w:rFonts w:ascii="仿宋_GB2312" w:eastAsia="仿宋_GB2312" w:hAnsi="仿宋_GB2312" w:cs="仿宋_GB2312" w:hint="eastAsia"/>
          <w:spacing w:val="-4"/>
          <w:sz w:val="32"/>
          <w:szCs w:val="32"/>
        </w:rPr>
        <w:t>达到预期目标，</w:t>
      </w:r>
      <w:r w:rsidRPr="004935A1">
        <w:rPr>
          <w:rStyle w:val="a4"/>
          <w:rFonts w:ascii="仿宋_GB2312" w:eastAsia="仿宋_GB2312" w:hAnsi="仿宋_GB2312" w:cs="仿宋_GB2312" w:hint="eastAsia"/>
          <w:spacing w:val="-4"/>
          <w:sz w:val="32"/>
          <w:szCs w:val="32"/>
        </w:rPr>
        <w:t xml:space="preserve">提高人民群众对疾病预防控制的满意度。　</w:t>
      </w:r>
    </w:p>
    <w:p w:rsidR="00232F0B" w:rsidRDefault="00232F0B" w:rsidP="00232F0B">
      <w:pPr>
        <w:spacing w:line="540" w:lineRule="exact"/>
        <w:ind w:firstLineChars="181" w:firstLine="567"/>
        <w:rPr>
          <w:rFonts w:ascii="楷体" w:eastAsia="楷体" w:hAnsi="楷体"/>
          <w:b/>
          <w:spacing w:val="-4"/>
          <w:sz w:val="32"/>
          <w:szCs w:val="32"/>
        </w:rPr>
      </w:pPr>
      <w:r w:rsidRPr="00D17F2E">
        <w:rPr>
          <w:rFonts w:ascii="楷体" w:eastAsia="楷体" w:hAnsi="楷体" w:hint="eastAsia"/>
          <w:b/>
          <w:spacing w:val="-4"/>
          <w:sz w:val="32"/>
          <w:szCs w:val="32"/>
        </w:rPr>
        <w:t>（二）项目绩效目标未完成原因</w:t>
      </w:r>
      <w:r>
        <w:rPr>
          <w:rFonts w:ascii="楷体" w:eastAsia="楷体" w:hAnsi="楷体" w:hint="eastAsia"/>
          <w:b/>
          <w:spacing w:val="-4"/>
          <w:sz w:val="32"/>
          <w:szCs w:val="32"/>
        </w:rPr>
        <w:t>分析</w:t>
      </w:r>
    </w:p>
    <w:p w:rsidR="00232F0B" w:rsidRPr="001B5E26" w:rsidRDefault="00232F0B" w:rsidP="00232F0B">
      <w:pPr>
        <w:spacing w:line="540" w:lineRule="exact"/>
        <w:ind w:firstLineChars="242" w:firstLine="758"/>
        <w:rPr>
          <w:rFonts w:ascii="仿宋_GB2312" w:eastAsia="仿宋_GB2312" w:hAnsi="仿宋"/>
          <w:spacing w:val="-4"/>
          <w:sz w:val="32"/>
          <w:szCs w:val="32"/>
        </w:rPr>
      </w:pPr>
      <w:r>
        <w:rPr>
          <w:rStyle w:val="a4"/>
          <w:rFonts w:ascii="仿宋_GB2312" w:eastAsia="仿宋_GB2312" w:hAnsi="仿宋"/>
          <w:bCs w:val="0"/>
          <w:spacing w:val="-4"/>
          <w:sz w:val="32"/>
          <w:szCs w:val="32"/>
        </w:rPr>
        <w:t>2018</w:t>
      </w:r>
      <w:r>
        <w:rPr>
          <w:rStyle w:val="a4"/>
          <w:rFonts w:ascii="仿宋_GB2312" w:eastAsia="仿宋_GB2312" w:hAnsi="仿宋" w:hint="eastAsia"/>
          <w:bCs w:val="0"/>
          <w:spacing w:val="-4"/>
          <w:sz w:val="32"/>
          <w:szCs w:val="32"/>
        </w:rPr>
        <w:t>年度项目绩效目标已全部完成</w:t>
      </w:r>
      <w:r w:rsidRPr="001B5E26">
        <w:rPr>
          <w:rStyle w:val="a4"/>
          <w:rFonts w:ascii="仿宋_GB2312" w:eastAsia="仿宋_GB2312" w:hAnsi="仿宋" w:hint="eastAsia"/>
          <w:bCs w:val="0"/>
          <w:spacing w:val="-4"/>
          <w:sz w:val="32"/>
          <w:szCs w:val="32"/>
        </w:rPr>
        <w:t>。</w:t>
      </w:r>
    </w:p>
    <w:p w:rsidR="00232F0B" w:rsidRPr="00D17F2E" w:rsidRDefault="00232F0B" w:rsidP="00232F0B">
      <w:pPr>
        <w:spacing w:line="540" w:lineRule="exact"/>
        <w:ind w:firstLine="640"/>
        <w:rPr>
          <w:rStyle w:val="a4"/>
          <w:rFonts w:ascii="黑体" w:eastAsia="黑体" w:hAnsi="黑体"/>
          <w:b w:val="0"/>
          <w:bCs w:val="0"/>
          <w:spacing w:val="-4"/>
          <w:sz w:val="32"/>
          <w:szCs w:val="32"/>
        </w:rPr>
      </w:pPr>
      <w:r w:rsidRPr="00D17F2E">
        <w:rPr>
          <w:rStyle w:val="a4"/>
          <w:rFonts w:ascii="黑体" w:eastAsia="黑体" w:hAnsi="黑体" w:hint="eastAsia"/>
          <w:bCs w:val="0"/>
          <w:spacing w:val="-4"/>
          <w:sz w:val="32"/>
          <w:szCs w:val="32"/>
        </w:rPr>
        <w:t>五、其他需要说明的问题</w:t>
      </w:r>
    </w:p>
    <w:p w:rsidR="00232F0B" w:rsidRDefault="00232F0B" w:rsidP="00232F0B">
      <w:pPr>
        <w:spacing w:line="540" w:lineRule="exact"/>
        <w:ind w:firstLineChars="181" w:firstLine="567"/>
        <w:rPr>
          <w:rFonts w:ascii="楷体" w:eastAsia="楷体" w:hAnsi="楷体"/>
          <w:b/>
          <w:spacing w:val="-4"/>
          <w:sz w:val="32"/>
          <w:szCs w:val="32"/>
        </w:rPr>
      </w:pPr>
      <w:r w:rsidRPr="00EA2CBE">
        <w:rPr>
          <w:rFonts w:ascii="楷体" w:eastAsia="楷体" w:hAnsi="楷体" w:hint="eastAsia"/>
          <w:b/>
          <w:spacing w:val="-4"/>
          <w:sz w:val="32"/>
          <w:szCs w:val="32"/>
        </w:rPr>
        <w:t>（一）后续工作计划</w:t>
      </w:r>
    </w:p>
    <w:p w:rsidR="00232F0B" w:rsidRPr="00EA2CBE" w:rsidRDefault="00232F0B" w:rsidP="00232F0B">
      <w:pPr>
        <w:spacing w:line="540" w:lineRule="exact"/>
        <w:ind w:firstLineChars="181" w:firstLine="565"/>
        <w:rPr>
          <w:rFonts w:ascii="楷体" w:eastAsia="楷体" w:hAnsi="楷体"/>
          <w:b/>
          <w:spacing w:val="-4"/>
          <w:sz w:val="32"/>
          <w:szCs w:val="32"/>
        </w:rPr>
      </w:pPr>
      <w:r>
        <w:rPr>
          <w:rFonts w:ascii="仿宋_GB2312" w:eastAsia="仿宋_GB2312" w:hint="eastAsia"/>
          <w:spacing w:val="-4"/>
          <w:sz w:val="32"/>
          <w:szCs w:val="32"/>
        </w:rPr>
        <w:t>《疾病预防控制通报》已引进数字出版平台，提高工作效率、建立自己的数据库，于</w:t>
      </w:r>
      <w:r>
        <w:rPr>
          <w:rFonts w:ascii="仿宋_GB2312" w:eastAsia="仿宋_GB2312"/>
          <w:spacing w:val="-4"/>
          <w:sz w:val="32"/>
          <w:szCs w:val="32"/>
        </w:rPr>
        <w:t>2019</w:t>
      </w:r>
      <w:r>
        <w:rPr>
          <w:rFonts w:ascii="仿宋_GB2312" w:eastAsia="仿宋_GB2312" w:hint="eastAsia"/>
          <w:spacing w:val="-4"/>
          <w:sz w:val="32"/>
          <w:szCs w:val="32"/>
        </w:rPr>
        <w:t>年</w:t>
      </w:r>
      <w:r>
        <w:rPr>
          <w:rFonts w:ascii="仿宋_GB2312" w:eastAsia="仿宋_GB2312"/>
          <w:spacing w:val="-4"/>
          <w:sz w:val="32"/>
          <w:szCs w:val="32"/>
        </w:rPr>
        <w:t>1</w:t>
      </w:r>
      <w:r>
        <w:rPr>
          <w:rFonts w:ascii="仿宋_GB2312" w:eastAsia="仿宋_GB2312" w:hint="eastAsia"/>
          <w:spacing w:val="-4"/>
          <w:sz w:val="32"/>
          <w:szCs w:val="32"/>
        </w:rPr>
        <w:t>月</w:t>
      </w:r>
      <w:r>
        <w:rPr>
          <w:rFonts w:ascii="仿宋_GB2312" w:eastAsia="仿宋_GB2312"/>
          <w:spacing w:val="-4"/>
          <w:sz w:val="32"/>
          <w:szCs w:val="32"/>
        </w:rPr>
        <w:t>2</w:t>
      </w:r>
      <w:r>
        <w:rPr>
          <w:rFonts w:ascii="仿宋_GB2312" w:eastAsia="仿宋_GB2312" w:hint="eastAsia"/>
          <w:spacing w:val="-4"/>
          <w:sz w:val="32"/>
          <w:szCs w:val="32"/>
        </w:rPr>
        <w:t>日开始使用。</w:t>
      </w:r>
    </w:p>
    <w:p w:rsidR="00232F0B" w:rsidRPr="005F3920" w:rsidRDefault="00232F0B" w:rsidP="00232F0B">
      <w:pPr>
        <w:spacing w:line="540" w:lineRule="exact"/>
        <w:ind w:firstLineChars="242" w:firstLine="755"/>
        <w:rPr>
          <w:rFonts w:ascii="仿宋_GB2312" w:eastAsia="仿宋_GB2312"/>
          <w:spacing w:val="-4"/>
          <w:sz w:val="32"/>
          <w:szCs w:val="32"/>
        </w:rPr>
      </w:pPr>
      <w:r>
        <w:rPr>
          <w:rFonts w:ascii="仿宋_GB2312" w:eastAsia="仿宋_GB2312"/>
          <w:spacing w:val="-4"/>
          <w:sz w:val="32"/>
          <w:szCs w:val="32"/>
        </w:rPr>
        <w:t>2019</w:t>
      </w:r>
      <w:r>
        <w:rPr>
          <w:rFonts w:ascii="仿宋_GB2312" w:eastAsia="仿宋_GB2312" w:hint="eastAsia"/>
          <w:spacing w:val="-4"/>
          <w:sz w:val="32"/>
          <w:szCs w:val="32"/>
        </w:rPr>
        <w:t>年根据以往黑热病病例报告情况，重新部署县（市）监测工作范围，改正工作中发现的问题，严格按照技术方案开展并完成各项防治任务，加强督导和技术指导力度，尽量让全疆黑热病疫情保持在较低水平。</w:t>
      </w:r>
    </w:p>
    <w:p w:rsidR="00232F0B" w:rsidRPr="008E05E5" w:rsidRDefault="00232F0B" w:rsidP="00232F0B">
      <w:pPr>
        <w:spacing w:line="540" w:lineRule="exact"/>
        <w:ind w:firstLineChars="200" w:firstLine="640"/>
        <w:rPr>
          <w:rFonts w:ascii="仿宋_GB2312" w:eastAsia="仿宋_GB2312" w:hAnsi="Arial" w:cs="Arial"/>
          <w:sz w:val="32"/>
          <w:szCs w:val="32"/>
        </w:rPr>
      </w:pPr>
      <w:r w:rsidRPr="008E05E5">
        <w:rPr>
          <w:rFonts w:ascii="仿宋_GB2312" w:eastAsia="仿宋_GB2312" w:hAnsi="Arial" w:cs="Arial" w:hint="eastAsia"/>
          <w:sz w:val="32"/>
          <w:szCs w:val="32"/>
        </w:rPr>
        <w:t>继续按照年度工作计划，不断提高乙肝病例分类诊断的准确性，掌握哨点监测地区急性乙肝发病情况，探讨急性乙肝发病的危险因素。</w:t>
      </w:r>
    </w:p>
    <w:p w:rsidR="00232F0B" w:rsidRPr="00EA2CBE" w:rsidRDefault="00232F0B" w:rsidP="00232F0B">
      <w:pPr>
        <w:spacing w:line="540" w:lineRule="exact"/>
        <w:ind w:firstLineChars="181" w:firstLine="567"/>
        <w:rPr>
          <w:rFonts w:ascii="楷体" w:eastAsia="楷体" w:hAnsi="楷体"/>
          <w:b/>
          <w:spacing w:val="-4"/>
          <w:sz w:val="32"/>
          <w:szCs w:val="32"/>
        </w:rPr>
      </w:pPr>
      <w:r w:rsidRPr="00EA2CBE">
        <w:rPr>
          <w:rFonts w:ascii="楷体" w:eastAsia="楷体" w:hAnsi="楷体" w:hint="eastAsia"/>
          <w:b/>
          <w:spacing w:val="-4"/>
          <w:sz w:val="32"/>
          <w:szCs w:val="32"/>
        </w:rPr>
        <w:t>（二）主要经验及做法、存在问题和建议</w:t>
      </w:r>
    </w:p>
    <w:p w:rsidR="00232F0B" w:rsidRPr="0076740A" w:rsidRDefault="00232F0B" w:rsidP="00232F0B">
      <w:pPr>
        <w:numPr>
          <w:ilvl w:val="0"/>
          <w:numId w:val="4"/>
        </w:numPr>
        <w:spacing w:line="540" w:lineRule="exact"/>
        <w:ind w:firstLine="31680"/>
        <w:rPr>
          <w:rFonts w:ascii="仿宋_GB2312" w:eastAsia="仿宋_GB2312" w:hAnsi="仿宋"/>
          <w:color w:val="0D0D0D"/>
          <w:spacing w:val="-4"/>
          <w:sz w:val="32"/>
          <w:szCs w:val="32"/>
          <w:shd w:val="clear" w:color="auto" w:fill="FFFFFF"/>
        </w:rPr>
      </w:pPr>
      <w:r w:rsidRPr="0076740A">
        <w:rPr>
          <w:rFonts w:ascii="仿宋_GB2312" w:eastAsia="仿宋_GB2312" w:hAnsi="仿宋" w:hint="eastAsia"/>
          <w:color w:val="0D0D0D"/>
          <w:spacing w:val="-4"/>
          <w:sz w:val="32"/>
          <w:szCs w:val="32"/>
          <w:shd w:val="clear" w:color="auto" w:fill="FFFFFF"/>
        </w:rPr>
        <w:lastRenderedPageBreak/>
        <w:t>主要经验和做法：无</w:t>
      </w:r>
    </w:p>
    <w:p w:rsidR="00232F0B" w:rsidRPr="00855E7C" w:rsidRDefault="00232F0B" w:rsidP="00232F0B">
      <w:pPr>
        <w:numPr>
          <w:ilvl w:val="0"/>
          <w:numId w:val="4"/>
        </w:numPr>
        <w:spacing w:line="540" w:lineRule="exact"/>
        <w:ind w:firstLineChars="242" w:firstLine="755"/>
        <w:rPr>
          <w:rFonts w:ascii="仿宋_GB2312" w:eastAsia="仿宋_GB2312" w:hAnsi="仿宋"/>
          <w:color w:val="0D0D0D"/>
          <w:spacing w:val="-4"/>
          <w:sz w:val="32"/>
          <w:szCs w:val="32"/>
          <w:shd w:val="clear" w:color="auto" w:fill="FFFFFF"/>
        </w:rPr>
      </w:pPr>
      <w:r w:rsidRPr="0076740A">
        <w:rPr>
          <w:rFonts w:ascii="仿宋_GB2312" w:eastAsia="仿宋_GB2312" w:hAnsi="仿宋" w:hint="eastAsia"/>
          <w:color w:val="0D0D0D"/>
          <w:spacing w:val="-4"/>
          <w:sz w:val="32"/>
          <w:szCs w:val="32"/>
          <w:shd w:val="clear" w:color="auto" w:fill="FFFFFF"/>
        </w:rPr>
        <w:t>存在问题存在的问题：资金使用进度较慢，一些开支没有按计划执行，导致达不到进度要求；资金申报审批过程缓慢。为确保项目实施符合预期要求，建议各级领导要亲自落实，按照项目总体要求，分解细化各项任务目标，制定时间表和路线图，确保组织保障到位，任务安排到底，责任落实到人；加强资金监管，规范资金使用，充实工作力量，保障工作需要，科学安排、叠加推进，统筹加快工作节奏。</w:t>
      </w:r>
      <w:r>
        <w:rPr>
          <w:rFonts w:ascii="仿宋_GB2312" w:eastAsia="仿宋_GB2312" w:hAnsi="仿宋" w:hint="eastAsia"/>
          <w:color w:val="0D0D0D"/>
          <w:spacing w:val="-4"/>
          <w:sz w:val="32"/>
          <w:szCs w:val="32"/>
          <w:shd w:val="clear" w:color="auto" w:fill="FFFFFF"/>
        </w:rPr>
        <w:t>由于</w:t>
      </w:r>
      <w:r w:rsidRPr="00CC08FF">
        <w:rPr>
          <w:rFonts w:ascii="仿宋_GB2312" w:eastAsia="仿宋_GB2312" w:hint="eastAsia"/>
          <w:spacing w:val="-4"/>
          <w:sz w:val="32"/>
          <w:szCs w:val="32"/>
        </w:rPr>
        <w:t>基层黑热病防治工作经费严重不足，人员流失严重，严重影响了各项防病措施的有效落实。</w:t>
      </w:r>
      <w:r w:rsidRPr="0002725F">
        <w:rPr>
          <w:rFonts w:ascii="仿宋_GB2312" w:eastAsia="仿宋_GB2312" w:hint="eastAsia"/>
          <w:spacing w:val="-4"/>
          <w:sz w:val="32"/>
          <w:szCs w:val="32"/>
        </w:rPr>
        <w:t>通过数据及撰写报告发现仍有高氟砖茶在新疆市场流通。建议商务部门严加监管茶叶市场，加强对茶氟含量超过国家标准的品牌砖茶流通，以保护边疆人民的健康。希望不断提高地方政府对饮茶型氟中毒病危害的认识，加大对受饮茶型氟中毒威胁人口的宣传力度，减少饮茶型氟中毒对人们健康的危害。由于新疆维稳工作任务重，各地州、县市地病科工作人员均有</w:t>
      </w:r>
      <w:r w:rsidR="002A7C4B">
        <w:rPr>
          <w:rFonts w:ascii="仿宋_GB2312" w:eastAsia="仿宋_GB2312" w:hint="eastAsia"/>
          <w:spacing w:val="-4"/>
          <w:sz w:val="32"/>
          <w:szCs w:val="32"/>
        </w:rPr>
        <w:t>繁重的工作</w:t>
      </w:r>
      <w:r w:rsidRPr="0002725F">
        <w:rPr>
          <w:rFonts w:ascii="仿宋_GB2312" w:eastAsia="仿宋_GB2312" w:hint="eastAsia"/>
          <w:spacing w:val="-4"/>
          <w:sz w:val="32"/>
          <w:szCs w:val="32"/>
        </w:rPr>
        <w:t>任务，导致工作开展滞后及工作质量下降。</w:t>
      </w:r>
      <w:r>
        <w:rPr>
          <w:rFonts w:ascii="仿宋_GB2312" w:eastAsia="仿宋_GB2312" w:hint="eastAsia"/>
          <w:spacing w:val="-4"/>
          <w:sz w:val="32"/>
          <w:szCs w:val="32"/>
        </w:rPr>
        <w:t>建议增加资金的投入。</w:t>
      </w:r>
    </w:p>
    <w:p w:rsidR="00232F0B" w:rsidRDefault="00232F0B" w:rsidP="00232F0B">
      <w:pPr>
        <w:spacing w:line="540" w:lineRule="exact"/>
        <w:ind w:firstLineChars="100" w:firstLine="313"/>
        <w:rPr>
          <w:rFonts w:ascii="楷体" w:eastAsia="楷体" w:hAnsi="楷体"/>
          <w:b/>
          <w:spacing w:val="-4"/>
          <w:sz w:val="32"/>
          <w:szCs w:val="32"/>
        </w:rPr>
      </w:pPr>
      <w:r>
        <w:rPr>
          <w:rFonts w:ascii="楷体" w:eastAsia="楷体" w:hAnsi="楷体" w:hint="eastAsia"/>
          <w:b/>
          <w:spacing w:val="-4"/>
          <w:sz w:val="32"/>
          <w:szCs w:val="32"/>
        </w:rPr>
        <w:t>（三）其他</w:t>
      </w:r>
    </w:p>
    <w:p w:rsidR="00232F0B" w:rsidRPr="00855E7C" w:rsidRDefault="00232F0B" w:rsidP="00232F0B">
      <w:pPr>
        <w:spacing w:line="540" w:lineRule="exact"/>
        <w:ind w:firstLineChars="242" w:firstLine="755"/>
        <w:rPr>
          <w:rFonts w:ascii="仿宋_GB2312" w:eastAsia="仿宋_GB2312" w:hAnsi="仿宋"/>
          <w:color w:val="0D0D0D"/>
          <w:spacing w:val="-4"/>
          <w:sz w:val="32"/>
          <w:szCs w:val="32"/>
          <w:shd w:val="clear" w:color="auto" w:fill="FFFFFF"/>
        </w:rPr>
      </w:pPr>
      <w:r w:rsidRPr="00855E7C">
        <w:rPr>
          <w:rFonts w:ascii="仿宋_GB2312" w:eastAsia="仿宋_GB2312" w:hAnsi="仿宋" w:hint="eastAsia"/>
          <w:color w:val="0D0D0D"/>
          <w:spacing w:val="-4"/>
          <w:sz w:val="32"/>
          <w:szCs w:val="32"/>
          <w:shd w:val="clear" w:color="auto" w:fill="FFFFFF"/>
        </w:rPr>
        <w:t>无</w:t>
      </w:r>
      <w:r w:rsidR="006A14E1" w:rsidRPr="00855E7C">
        <w:rPr>
          <w:rFonts w:ascii="仿宋_GB2312" w:eastAsia="仿宋_GB2312" w:hAnsi="仿宋"/>
          <w:color w:val="0D0D0D"/>
          <w:spacing w:val="-4"/>
          <w:sz w:val="32"/>
          <w:szCs w:val="32"/>
          <w:shd w:val="clear" w:color="auto" w:fill="FFFFFF"/>
        </w:rPr>
        <w:fldChar w:fldCharType="begin">
          <w:fldData xml:space="preserve">NwA0ADcAOABEADMANQAxADIANwA1AEQANAAxADgANQBCAEQAOAAzAEQANQBDAEQAMgA4AEMARgAx
AEMAQgBCAABjAFwAd1==
</w:fldData>
        </w:fldChar>
      </w:r>
      <w:r w:rsidRPr="00855E7C">
        <w:rPr>
          <w:rFonts w:ascii="仿宋_GB2312" w:eastAsia="仿宋_GB2312" w:hAnsi="仿宋"/>
          <w:color w:val="0D0D0D"/>
          <w:spacing w:val="-4"/>
          <w:sz w:val="32"/>
          <w:szCs w:val="32"/>
          <w:shd w:val="clear" w:color="auto" w:fill="FFFFFF"/>
        </w:rPr>
        <w:instrText xml:space="preserve">Addin </w:instrText>
      </w:r>
      <w:r w:rsidRPr="00855E7C">
        <w:rPr>
          <w:rFonts w:ascii="仿宋_GB2312" w:eastAsia="仿宋_GB2312" w:hAnsi="仿宋" w:hint="eastAsia"/>
          <w:color w:val="0D0D0D"/>
          <w:spacing w:val="-4"/>
          <w:sz w:val="32"/>
          <w:szCs w:val="32"/>
          <w:shd w:val="clear" w:color="auto" w:fill="FFFFFF"/>
        </w:rPr>
        <w:instrText>其他</w:instrText>
      </w:r>
      <w:r w:rsidR="006A14E1" w:rsidRPr="00855E7C">
        <w:rPr>
          <w:rFonts w:ascii="仿宋_GB2312" w:eastAsia="仿宋_GB2312" w:hAnsi="仿宋"/>
          <w:color w:val="0D0D0D"/>
          <w:spacing w:val="-4"/>
          <w:sz w:val="32"/>
          <w:szCs w:val="32"/>
          <w:shd w:val="clear" w:color="auto" w:fill="FFFFFF"/>
        </w:rPr>
      </w:r>
      <w:r w:rsidR="006A14E1" w:rsidRPr="00855E7C">
        <w:rPr>
          <w:rFonts w:ascii="仿宋_GB2312" w:eastAsia="仿宋_GB2312" w:hAnsi="仿宋"/>
          <w:color w:val="0D0D0D"/>
          <w:spacing w:val="-4"/>
          <w:sz w:val="32"/>
          <w:szCs w:val="32"/>
          <w:shd w:val="clear" w:color="auto" w:fill="FFFFFF"/>
        </w:rPr>
        <w:fldChar w:fldCharType="end"/>
      </w:r>
    </w:p>
    <w:p w:rsidR="00232F0B" w:rsidRPr="00D17F2E" w:rsidRDefault="00232F0B" w:rsidP="00232F0B">
      <w:pPr>
        <w:spacing w:line="540" w:lineRule="exact"/>
        <w:ind w:firstLine="640"/>
        <w:rPr>
          <w:rStyle w:val="a4"/>
          <w:rFonts w:ascii="黑体" w:eastAsia="黑体" w:hAnsi="黑体"/>
          <w:b w:val="0"/>
          <w:bCs w:val="0"/>
          <w:spacing w:val="-4"/>
          <w:sz w:val="32"/>
          <w:szCs w:val="32"/>
        </w:rPr>
      </w:pPr>
      <w:r w:rsidRPr="00D17F2E">
        <w:rPr>
          <w:rStyle w:val="a4"/>
          <w:rFonts w:ascii="黑体" w:eastAsia="黑体" w:hAnsi="黑体" w:hint="eastAsia"/>
          <w:bCs w:val="0"/>
          <w:spacing w:val="-4"/>
          <w:sz w:val="32"/>
          <w:szCs w:val="32"/>
        </w:rPr>
        <w:t>六、项目评价工作情况</w:t>
      </w:r>
    </w:p>
    <w:p w:rsidR="00232F0B" w:rsidRPr="0002725F" w:rsidRDefault="00232F0B" w:rsidP="00232F0B">
      <w:pPr>
        <w:spacing w:line="540" w:lineRule="exact"/>
        <w:ind w:firstLine="640"/>
        <w:rPr>
          <w:rFonts w:ascii="仿宋_GB2312" w:eastAsia="仿宋_GB2312"/>
          <w:spacing w:val="-4"/>
          <w:sz w:val="32"/>
          <w:szCs w:val="32"/>
        </w:rPr>
      </w:pPr>
      <w:r>
        <w:rPr>
          <w:rFonts w:ascii="仿宋_GB2312" w:eastAsia="仿宋_GB2312" w:hint="eastAsia"/>
          <w:spacing w:val="-4"/>
          <w:sz w:val="32"/>
          <w:szCs w:val="32"/>
        </w:rPr>
        <w:t>开展防治工作的各级疾控中心成立了黑热病领导小组，病例普查、喷洒灭蛉、培训及健康教育，病人管理及随访工作均建立了较完整的痕迹资料，包括文字、表格、影像资料等，绩效工作数据均来自基础资料。黑热病病例基础资料来自“中国</w:t>
      </w:r>
      <w:r>
        <w:rPr>
          <w:rFonts w:ascii="仿宋_GB2312" w:eastAsia="仿宋_GB2312" w:hint="eastAsia"/>
          <w:spacing w:val="-4"/>
          <w:sz w:val="32"/>
          <w:szCs w:val="32"/>
        </w:rPr>
        <w:lastRenderedPageBreak/>
        <w:t>疾病预防控制信息管理系统”。</w:t>
      </w:r>
      <w:r w:rsidRPr="0002725F">
        <w:rPr>
          <w:rFonts w:ascii="仿宋_GB2312" w:eastAsia="仿宋_GB2312" w:hint="eastAsia"/>
          <w:spacing w:val="-4"/>
          <w:sz w:val="32"/>
          <w:szCs w:val="32"/>
        </w:rPr>
        <w:t>本年度项目共计</w:t>
      </w:r>
      <w:r w:rsidRPr="0002725F">
        <w:rPr>
          <w:rFonts w:ascii="仿宋_GB2312" w:eastAsia="仿宋_GB2312"/>
          <w:spacing w:val="-4"/>
          <w:sz w:val="32"/>
          <w:szCs w:val="32"/>
        </w:rPr>
        <w:t>26</w:t>
      </w:r>
      <w:r w:rsidRPr="0002725F">
        <w:rPr>
          <w:rFonts w:ascii="仿宋_GB2312" w:eastAsia="仿宋_GB2312" w:hint="eastAsia"/>
          <w:spacing w:val="-4"/>
          <w:sz w:val="32"/>
          <w:szCs w:val="32"/>
        </w:rPr>
        <w:t>个县的监测数据已上报省级疾控中心汇总，所有摄片工作由各县级项目县完成并邮寄省级组织专家完成阅片；同时本项目工作开展期间通过电话及</w:t>
      </w:r>
      <w:r w:rsidRPr="0002725F">
        <w:rPr>
          <w:rFonts w:ascii="仿宋_GB2312" w:eastAsia="仿宋_GB2312"/>
          <w:spacing w:val="-4"/>
          <w:sz w:val="32"/>
          <w:szCs w:val="32"/>
        </w:rPr>
        <w:t>QQ</w:t>
      </w:r>
      <w:r w:rsidRPr="0002725F">
        <w:rPr>
          <w:rFonts w:ascii="仿宋_GB2312" w:eastAsia="仿宋_GB2312" w:hint="eastAsia"/>
          <w:spacing w:val="-4"/>
          <w:sz w:val="32"/>
          <w:szCs w:val="32"/>
        </w:rPr>
        <w:t>工作群按月实时开展项目工作进展查询及技术指导；并在我科室开展其他项目现场指导工作时同时开展本项目的现场调查原始资料检查工作，已按工作计划完成了项目评价工作。</w:t>
      </w:r>
    </w:p>
    <w:p w:rsidR="00232F0B" w:rsidRDefault="00232F0B" w:rsidP="00232F0B">
      <w:pPr>
        <w:spacing w:line="540" w:lineRule="exact"/>
        <w:ind w:firstLine="640"/>
        <w:rPr>
          <w:rStyle w:val="a4"/>
          <w:rFonts w:ascii="黑体" w:eastAsia="黑体" w:hAnsi="黑体"/>
          <w:b w:val="0"/>
          <w:bCs w:val="0"/>
          <w:spacing w:val="-4"/>
          <w:sz w:val="32"/>
          <w:szCs w:val="32"/>
        </w:rPr>
      </w:pPr>
      <w:r w:rsidRPr="00D17F2E">
        <w:rPr>
          <w:rStyle w:val="a4"/>
          <w:rFonts w:ascii="黑体" w:eastAsia="黑体" w:hAnsi="黑体" w:hint="eastAsia"/>
          <w:bCs w:val="0"/>
          <w:spacing w:val="-4"/>
          <w:sz w:val="32"/>
          <w:szCs w:val="32"/>
        </w:rPr>
        <w:t>七、</w:t>
      </w:r>
      <w:r>
        <w:rPr>
          <w:rStyle w:val="a4"/>
          <w:rFonts w:ascii="黑体" w:eastAsia="黑体" w:hAnsi="黑体" w:hint="eastAsia"/>
          <w:bCs w:val="0"/>
          <w:spacing w:val="-4"/>
          <w:sz w:val="32"/>
          <w:szCs w:val="32"/>
        </w:rPr>
        <w:t>附表</w:t>
      </w:r>
    </w:p>
    <w:p w:rsidR="00232F0B" w:rsidRDefault="00232F0B" w:rsidP="00232F0B">
      <w:pPr>
        <w:spacing w:line="540" w:lineRule="exact"/>
        <w:ind w:firstLine="567"/>
        <w:rPr>
          <w:rStyle w:val="a4"/>
          <w:rFonts w:ascii="仿宋" w:eastAsia="仿宋" w:hAnsi="仿宋"/>
          <w:b w:val="0"/>
          <w:bCs w:val="0"/>
          <w:spacing w:val="-4"/>
          <w:sz w:val="32"/>
          <w:szCs w:val="32"/>
        </w:rPr>
      </w:pPr>
      <w:r w:rsidRPr="00855E3A">
        <w:rPr>
          <w:rStyle w:val="a4"/>
          <w:rFonts w:ascii="仿宋" w:eastAsia="仿宋" w:hAnsi="仿宋" w:hint="eastAsia"/>
          <w:bCs w:val="0"/>
          <w:spacing w:val="-4"/>
          <w:sz w:val="32"/>
          <w:szCs w:val="32"/>
        </w:rPr>
        <w:t>《</w:t>
      </w:r>
      <w:r>
        <w:rPr>
          <w:rStyle w:val="a4"/>
          <w:rFonts w:ascii="仿宋" w:eastAsia="仿宋" w:hAnsi="仿宋" w:hint="eastAsia"/>
          <w:bCs w:val="0"/>
          <w:spacing w:val="-4"/>
          <w:sz w:val="32"/>
          <w:szCs w:val="32"/>
        </w:rPr>
        <w:t>自治区财政</w:t>
      </w:r>
      <w:r w:rsidRPr="00855E3A">
        <w:rPr>
          <w:rStyle w:val="a4"/>
          <w:rFonts w:ascii="仿宋" w:eastAsia="仿宋" w:hAnsi="仿宋" w:hint="eastAsia"/>
          <w:bCs w:val="0"/>
          <w:spacing w:val="-4"/>
          <w:sz w:val="32"/>
          <w:szCs w:val="32"/>
        </w:rPr>
        <w:t>项目支出绩效自评表》</w:t>
      </w:r>
    </w:p>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p w:rsidR="00232F0B" w:rsidRDefault="00232F0B" w:rsidP="004C556D"/>
    <w:tbl>
      <w:tblPr>
        <w:tblW w:w="10840" w:type="dxa"/>
        <w:tblInd w:w="-1261" w:type="dxa"/>
        <w:tblLook w:val="04A0"/>
      </w:tblPr>
      <w:tblGrid>
        <w:gridCol w:w="1080"/>
        <w:gridCol w:w="1080"/>
        <w:gridCol w:w="1080"/>
        <w:gridCol w:w="2560"/>
        <w:gridCol w:w="2460"/>
        <w:gridCol w:w="2580"/>
      </w:tblGrid>
      <w:tr w:rsidR="00232F0B" w:rsidRPr="00232F0B" w:rsidTr="00232F0B">
        <w:trPr>
          <w:trHeight w:val="405"/>
        </w:trPr>
        <w:tc>
          <w:tcPr>
            <w:tcW w:w="10840" w:type="dxa"/>
            <w:gridSpan w:val="6"/>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b/>
                <w:bCs/>
                <w:color w:val="000000"/>
                <w:kern w:val="0"/>
                <w:sz w:val="32"/>
                <w:szCs w:val="32"/>
              </w:rPr>
            </w:pPr>
            <w:r w:rsidRPr="00232F0B">
              <w:rPr>
                <w:rFonts w:ascii="宋体" w:hAnsi="宋体" w:cs="宋体" w:hint="eastAsia"/>
                <w:b/>
                <w:bCs/>
                <w:color w:val="000000"/>
                <w:kern w:val="0"/>
                <w:sz w:val="32"/>
                <w:szCs w:val="32"/>
              </w:rPr>
              <w:lastRenderedPageBreak/>
              <w:t>自治区财政项目支出绩效自评表</w:t>
            </w:r>
          </w:p>
        </w:tc>
      </w:tr>
      <w:tr w:rsidR="00232F0B" w:rsidRPr="00232F0B" w:rsidTr="00232F0B">
        <w:trPr>
          <w:trHeight w:val="285"/>
        </w:trPr>
        <w:tc>
          <w:tcPr>
            <w:tcW w:w="10840" w:type="dxa"/>
            <w:gridSpan w:val="6"/>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color w:val="000000"/>
                <w:kern w:val="0"/>
                <w:sz w:val="24"/>
              </w:rPr>
            </w:pPr>
            <w:r w:rsidRPr="00232F0B">
              <w:rPr>
                <w:rFonts w:ascii="宋体" w:hAnsi="宋体" w:cs="宋体" w:hint="eastAsia"/>
                <w:color w:val="000000"/>
                <w:kern w:val="0"/>
                <w:sz w:val="24"/>
              </w:rPr>
              <w:t>（2018年度）</w:t>
            </w:r>
          </w:p>
        </w:tc>
      </w:tr>
      <w:tr w:rsidR="00232F0B" w:rsidRPr="00232F0B" w:rsidTr="00232F0B">
        <w:trPr>
          <w:trHeight w:val="285"/>
        </w:trPr>
        <w:tc>
          <w:tcPr>
            <w:tcW w:w="1080" w:type="dxa"/>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color w:val="000000"/>
                <w:kern w:val="0"/>
                <w:sz w:val="24"/>
              </w:rPr>
            </w:pPr>
          </w:p>
        </w:tc>
        <w:tc>
          <w:tcPr>
            <w:tcW w:w="1080" w:type="dxa"/>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color w:val="000000"/>
                <w:kern w:val="0"/>
                <w:sz w:val="24"/>
              </w:rPr>
            </w:pPr>
          </w:p>
        </w:tc>
        <w:tc>
          <w:tcPr>
            <w:tcW w:w="1080" w:type="dxa"/>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color w:val="000000"/>
                <w:kern w:val="0"/>
                <w:sz w:val="24"/>
              </w:rPr>
            </w:pPr>
          </w:p>
        </w:tc>
        <w:tc>
          <w:tcPr>
            <w:tcW w:w="2560" w:type="dxa"/>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color w:val="000000"/>
                <w:kern w:val="0"/>
                <w:sz w:val="24"/>
              </w:rPr>
            </w:pPr>
          </w:p>
        </w:tc>
        <w:tc>
          <w:tcPr>
            <w:tcW w:w="2460" w:type="dxa"/>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color w:val="000000"/>
                <w:kern w:val="0"/>
                <w:sz w:val="24"/>
              </w:rPr>
            </w:pPr>
          </w:p>
        </w:tc>
        <w:tc>
          <w:tcPr>
            <w:tcW w:w="2580" w:type="dxa"/>
            <w:tcBorders>
              <w:top w:val="nil"/>
              <w:left w:val="nil"/>
              <w:bottom w:val="nil"/>
              <w:right w:val="nil"/>
            </w:tcBorders>
            <w:shd w:val="clear" w:color="auto" w:fill="auto"/>
            <w:vAlign w:val="center"/>
            <w:hideMark/>
          </w:tcPr>
          <w:p w:rsidR="00232F0B" w:rsidRPr="00232F0B" w:rsidRDefault="00232F0B" w:rsidP="00232F0B">
            <w:pPr>
              <w:widowControl/>
              <w:jc w:val="center"/>
              <w:rPr>
                <w:rFonts w:ascii="宋体" w:hAnsi="宋体" w:cs="宋体"/>
                <w:color w:val="000000"/>
                <w:kern w:val="0"/>
                <w:sz w:val="24"/>
              </w:rPr>
            </w:pPr>
          </w:p>
        </w:tc>
      </w:tr>
      <w:tr w:rsidR="00232F0B" w:rsidRPr="00232F0B" w:rsidTr="00232F0B">
        <w:trPr>
          <w:trHeight w:val="270"/>
        </w:trPr>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项目名称</w:t>
            </w:r>
          </w:p>
        </w:tc>
        <w:tc>
          <w:tcPr>
            <w:tcW w:w="7600" w:type="dxa"/>
            <w:gridSpan w:val="3"/>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 xml:space="preserve">自治区重大公共卫生服务　</w:t>
            </w:r>
          </w:p>
        </w:tc>
      </w:tr>
      <w:tr w:rsidR="00232F0B" w:rsidRPr="00232F0B" w:rsidTr="00232F0B">
        <w:trPr>
          <w:trHeight w:val="270"/>
        </w:trPr>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预算单位</w:t>
            </w:r>
          </w:p>
        </w:tc>
        <w:tc>
          <w:tcPr>
            <w:tcW w:w="7600" w:type="dxa"/>
            <w:gridSpan w:val="3"/>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 xml:space="preserve">自治区疾病预防控制中心　</w:t>
            </w:r>
          </w:p>
        </w:tc>
      </w:tr>
      <w:tr w:rsidR="00232F0B" w:rsidRPr="00232F0B" w:rsidTr="00232F0B">
        <w:trPr>
          <w:trHeight w:val="48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预算执行情况（万元）</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预算数：</w:t>
            </w: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150</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执行数：</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right"/>
              <w:rPr>
                <w:rFonts w:ascii="宋体" w:hAnsi="宋体" w:cs="宋体"/>
                <w:color w:val="000000"/>
                <w:kern w:val="0"/>
                <w:sz w:val="20"/>
                <w:szCs w:val="20"/>
              </w:rPr>
            </w:pPr>
            <w:r w:rsidRPr="00232F0B">
              <w:rPr>
                <w:rFonts w:ascii="宋体" w:hAnsi="宋体" w:cs="宋体" w:hint="eastAsia"/>
                <w:color w:val="000000"/>
                <w:kern w:val="0"/>
                <w:sz w:val="20"/>
                <w:szCs w:val="20"/>
              </w:rPr>
              <w:t>150</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right"/>
              <w:rPr>
                <w:rFonts w:ascii="宋体" w:hAnsi="宋体" w:cs="宋体"/>
                <w:color w:val="000000"/>
                <w:kern w:val="0"/>
                <w:sz w:val="20"/>
                <w:szCs w:val="20"/>
              </w:rPr>
            </w:pPr>
            <w:r w:rsidRPr="00232F0B">
              <w:rPr>
                <w:rFonts w:ascii="宋体" w:hAnsi="宋体" w:cs="宋体" w:hint="eastAsia"/>
                <w:color w:val="000000"/>
                <w:kern w:val="0"/>
                <w:sz w:val="20"/>
                <w:szCs w:val="20"/>
              </w:rPr>
              <w:t>其中：财政拨款</w:t>
            </w: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150</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right"/>
              <w:rPr>
                <w:rFonts w:ascii="宋体" w:hAnsi="宋体" w:cs="宋体"/>
                <w:color w:val="000000"/>
                <w:kern w:val="0"/>
                <w:sz w:val="20"/>
                <w:szCs w:val="20"/>
              </w:rPr>
            </w:pPr>
            <w:r w:rsidRPr="00232F0B">
              <w:rPr>
                <w:rFonts w:ascii="宋体" w:hAnsi="宋体" w:cs="宋体" w:hint="eastAsia"/>
                <w:color w:val="000000"/>
                <w:kern w:val="0"/>
                <w:sz w:val="20"/>
                <w:szCs w:val="20"/>
              </w:rPr>
              <w:t>其中：财政拨款</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right"/>
              <w:rPr>
                <w:rFonts w:ascii="宋体" w:hAnsi="宋体" w:cs="宋体"/>
                <w:color w:val="000000"/>
                <w:kern w:val="0"/>
                <w:sz w:val="20"/>
                <w:szCs w:val="20"/>
              </w:rPr>
            </w:pPr>
            <w:r w:rsidRPr="00232F0B">
              <w:rPr>
                <w:rFonts w:ascii="宋体" w:hAnsi="宋体" w:cs="宋体" w:hint="eastAsia"/>
                <w:color w:val="000000"/>
                <w:kern w:val="0"/>
                <w:sz w:val="20"/>
                <w:szCs w:val="20"/>
              </w:rPr>
              <w:t>150</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right"/>
              <w:rPr>
                <w:rFonts w:ascii="宋体" w:hAnsi="宋体" w:cs="宋体"/>
                <w:color w:val="000000"/>
                <w:kern w:val="0"/>
                <w:sz w:val="20"/>
                <w:szCs w:val="20"/>
              </w:rPr>
            </w:pPr>
            <w:r w:rsidRPr="00232F0B">
              <w:rPr>
                <w:rFonts w:ascii="宋体" w:hAnsi="宋体" w:cs="宋体" w:hint="eastAsia"/>
                <w:color w:val="000000"/>
                <w:kern w:val="0"/>
                <w:sz w:val="20"/>
                <w:szCs w:val="20"/>
              </w:rPr>
              <w:t>其他资金</w:t>
            </w: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right"/>
              <w:rPr>
                <w:rFonts w:ascii="宋体" w:hAnsi="宋体" w:cs="宋体"/>
                <w:color w:val="000000"/>
                <w:kern w:val="0"/>
                <w:sz w:val="20"/>
                <w:szCs w:val="20"/>
              </w:rPr>
            </w:pPr>
            <w:r w:rsidRPr="00232F0B">
              <w:rPr>
                <w:rFonts w:ascii="宋体" w:hAnsi="宋体" w:cs="宋体" w:hint="eastAsia"/>
                <w:color w:val="000000"/>
                <w:kern w:val="0"/>
                <w:sz w:val="20"/>
                <w:szCs w:val="20"/>
              </w:rPr>
              <w:t>其他资金</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righ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r>
      <w:tr w:rsidR="00232F0B" w:rsidRPr="00232F0B" w:rsidTr="00232F0B">
        <w:trPr>
          <w:trHeight w:val="48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年度目标完成情况</w:t>
            </w:r>
          </w:p>
        </w:tc>
        <w:tc>
          <w:tcPr>
            <w:tcW w:w="4720" w:type="dxa"/>
            <w:gridSpan w:val="3"/>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预期目标</w:t>
            </w:r>
          </w:p>
        </w:tc>
        <w:tc>
          <w:tcPr>
            <w:tcW w:w="5040"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实际完成目标</w:t>
            </w:r>
          </w:p>
        </w:tc>
      </w:tr>
      <w:tr w:rsidR="00232F0B" w:rsidRPr="00232F0B" w:rsidTr="00232F0B">
        <w:trPr>
          <w:trHeight w:val="4785"/>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4720" w:type="dxa"/>
            <w:gridSpan w:val="3"/>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18"/>
                <w:szCs w:val="18"/>
              </w:rPr>
            </w:pPr>
            <w:r w:rsidRPr="00232F0B">
              <w:rPr>
                <w:rFonts w:ascii="宋体" w:hAnsi="宋体" w:cs="宋体" w:hint="eastAsia"/>
                <w:color w:val="000000"/>
                <w:kern w:val="0"/>
                <w:sz w:val="18"/>
                <w:szCs w:val="18"/>
              </w:rPr>
              <w:t>保障新疆炭疽防制工作的顺利进行,有效地控制炭疽在我区人群中的发生和传播,及时发现及处理疫情,并作出预警。完善我区炭疽实验室技术储备，快速诊断识别，提高炭疽报告病例的实验室确诊率，为炭疽防控工作提供科学依据。   监测炭疽的疫情动态和了解其在我区的流行规律。在我区11个县开展2019年新疆高砷区饮水型砷中毒病情监测工作，动态监测饮水型地方性砷中毒高砷区水砷含量水平，了解病区病情变化趋势，评价防控措施效果，形成全区饮水型砷中毒高砷区监测报告并及时将监测信息通报有关部门，有效落实以改水为主的综合防治措施，确保饮用水工程持续有效运转。实时监测细菌性肠道传染病活动水平和流行趋势，及时识别疫情和危险因素，采取有效措施，控制疫情；掌握细菌性肠道传染病的病原生物学特征及其变迁。采购180盒斯锑黑克应急储备或下发相关医疗机构或疾控中心；完成流行区10000名目标人群的普查工作；完成流行区病家及周围500户目标家庭喷洒灭蛉工作；自治区及各县级疾控中心对辖区内专业技术人员和防疫专干开展1次培训；流行区对10000名目标人群开展多样式健康教育；对新发现的黑热病及时开展个案调查及随访。</w:t>
            </w:r>
          </w:p>
        </w:tc>
        <w:tc>
          <w:tcPr>
            <w:tcW w:w="5040" w:type="dxa"/>
            <w:gridSpan w:val="2"/>
            <w:tcBorders>
              <w:top w:val="single" w:sz="4" w:space="0" w:color="auto"/>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18"/>
                <w:szCs w:val="18"/>
              </w:rPr>
            </w:pPr>
            <w:r w:rsidRPr="00232F0B">
              <w:rPr>
                <w:rFonts w:ascii="宋体" w:hAnsi="宋体" w:cs="宋体" w:hint="eastAsia"/>
                <w:color w:val="000000"/>
                <w:kern w:val="0"/>
                <w:sz w:val="18"/>
                <w:szCs w:val="18"/>
              </w:rPr>
              <w:t>经费的下拨对这些年自治区炭疽防控工作起到了重要的支撑作用。实验室建设已逐步完善,对全区相关疫情分析和做出及时预警提供了科学参考依据，确保我区全年不发生炭疽暴发流行奠定了坚实的基础。同时了解了我区炭疽现状、流行规律和特征，为今后进一步制定防控策略，提供资料依据。完成实时监测细菌性肠道传染病活动水平和流行趋势，及时识别疫情和危险因素，采取有效措施，控制疫情；提高新疆流脑监测工作质量。完善儿童预防接种信息化系统建设，提高运行质量，保证新生儿底数清楚、接种情况全程可监控。建立一个高质量省级实验室监测系统，完成国家对脊灰监测任务的各项指标，及时检测到由脊灰野病毒引起的病例；掌握了解脊髓灰质炎野病毒在我区外环境中的循环,以及在采取控制措施后野病毒的消长情况，及时为脊灰流行作出预警。出现麻疹、风疹、流行性腮腺炎和水痘疫情及时开展流行病学监测，出现暴发疫情及时开展疫情处置工作。</w:t>
            </w:r>
          </w:p>
        </w:tc>
      </w:tr>
      <w:tr w:rsidR="00232F0B" w:rsidRPr="00232F0B" w:rsidTr="00232F0B">
        <w:trPr>
          <w:trHeight w:val="48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年度绩效指标完成情况</w:t>
            </w:r>
          </w:p>
        </w:tc>
        <w:tc>
          <w:tcPr>
            <w:tcW w:w="10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一级指标</w:t>
            </w:r>
          </w:p>
        </w:tc>
        <w:tc>
          <w:tcPr>
            <w:tcW w:w="10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二级指标</w:t>
            </w: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三级指标</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预期指标值（包含数字及文字描述）</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实际完成指标值（包含数字及文字描述）</w:t>
            </w:r>
          </w:p>
        </w:tc>
      </w:tr>
      <w:tr w:rsidR="00232F0B" w:rsidRPr="00232F0B" w:rsidTr="00232F0B">
        <w:trPr>
          <w:trHeight w:val="45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项目完成指标</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数量指标</w:t>
            </w: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18"/>
                <w:szCs w:val="18"/>
              </w:rPr>
            </w:pPr>
            <w:r w:rsidRPr="00232F0B">
              <w:rPr>
                <w:rFonts w:ascii="宋体" w:hAnsi="宋体" w:cs="宋体" w:hint="eastAsia"/>
                <w:color w:val="000000"/>
                <w:kern w:val="0"/>
                <w:sz w:val="18"/>
                <w:szCs w:val="18"/>
              </w:rPr>
              <w:t>可疑病例筛查</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18"/>
                <w:szCs w:val="18"/>
              </w:rPr>
            </w:pPr>
            <w:r w:rsidRPr="00232F0B">
              <w:rPr>
                <w:rFonts w:ascii="宋体" w:hAnsi="宋体" w:cs="宋体" w:hint="eastAsia"/>
                <w:color w:val="000000"/>
                <w:kern w:val="0"/>
                <w:sz w:val="18"/>
                <w:szCs w:val="18"/>
              </w:rPr>
              <w:t>完成可疑病例筛查任务数280例</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r w:rsidRPr="00232F0B">
              <w:rPr>
                <w:rFonts w:ascii="宋体" w:hAnsi="宋体" w:cs="宋体" w:hint="eastAsia"/>
                <w:color w:val="000000"/>
                <w:kern w:val="0"/>
                <w:sz w:val="18"/>
                <w:szCs w:val="18"/>
              </w:rPr>
              <w:t>290例</w:t>
            </w:r>
          </w:p>
        </w:tc>
      </w:tr>
      <w:tr w:rsidR="00232F0B" w:rsidRPr="00232F0B" w:rsidTr="00232F0B">
        <w:trPr>
          <w:trHeight w:val="48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鼠疫监测点传播媒介检测</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各类动物脏器样本、血清、蚤类</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≥3000份</w:t>
            </w:r>
          </w:p>
        </w:tc>
      </w:tr>
      <w:tr w:rsidR="00232F0B" w:rsidRPr="00232F0B" w:rsidTr="00232F0B">
        <w:trPr>
          <w:trHeight w:val="42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婴幼开展黑热病普查</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≥20000名</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21243名</w:t>
            </w:r>
          </w:p>
        </w:tc>
      </w:tr>
      <w:tr w:rsidR="00232F0B" w:rsidRPr="00232F0B" w:rsidTr="00232F0B">
        <w:trPr>
          <w:trHeight w:val="42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喷洒灭蛉</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≥3000户</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3418户</w:t>
            </w:r>
          </w:p>
        </w:tc>
      </w:tr>
      <w:tr w:rsidR="00232F0B" w:rsidRPr="00232F0B" w:rsidTr="00232F0B">
        <w:trPr>
          <w:trHeight w:val="405"/>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开展自治区级专业技术培训</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≥4期/年</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4期</w:t>
            </w:r>
          </w:p>
        </w:tc>
      </w:tr>
      <w:tr w:rsidR="00232F0B" w:rsidRPr="00232F0B" w:rsidTr="00232F0B">
        <w:trPr>
          <w:trHeight w:val="39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质量指标</w:t>
            </w: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18"/>
                <w:szCs w:val="18"/>
              </w:rPr>
            </w:pPr>
            <w:r w:rsidRPr="00232F0B">
              <w:rPr>
                <w:rFonts w:ascii="宋体" w:hAnsi="宋体" w:cs="宋体" w:hint="eastAsia"/>
                <w:color w:val="000000"/>
                <w:kern w:val="0"/>
                <w:sz w:val="18"/>
                <w:szCs w:val="18"/>
              </w:rPr>
              <w:t>麻风患者规则治疗率</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18"/>
                <w:szCs w:val="18"/>
              </w:rPr>
            </w:pPr>
            <w:r w:rsidRPr="00232F0B">
              <w:rPr>
                <w:rFonts w:ascii="宋体" w:hAnsi="宋体" w:cs="宋体" w:hint="eastAsia"/>
                <w:color w:val="000000"/>
                <w:kern w:val="0"/>
                <w:sz w:val="18"/>
                <w:szCs w:val="18"/>
              </w:rPr>
              <w:t>麻风患者规则治疗率95%以上</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97.22%</w:t>
            </w:r>
          </w:p>
        </w:tc>
      </w:tr>
      <w:tr w:rsidR="00232F0B" w:rsidRPr="00232F0B" w:rsidTr="00232F0B">
        <w:trPr>
          <w:trHeight w:val="465"/>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18"/>
                <w:szCs w:val="18"/>
              </w:rPr>
            </w:pPr>
            <w:r w:rsidRPr="00232F0B">
              <w:rPr>
                <w:rFonts w:ascii="宋体" w:hAnsi="宋体" w:cs="宋体" w:hint="eastAsia"/>
                <w:color w:val="000000"/>
                <w:kern w:val="0"/>
                <w:sz w:val="18"/>
                <w:szCs w:val="18"/>
              </w:rPr>
              <w:t>报告病例个案调查率</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18"/>
                <w:szCs w:val="18"/>
              </w:rPr>
            </w:pPr>
            <w:r w:rsidRPr="00232F0B">
              <w:rPr>
                <w:rFonts w:ascii="宋体" w:hAnsi="宋体" w:cs="宋体" w:hint="eastAsia"/>
                <w:color w:val="000000"/>
                <w:kern w:val="0"/>
                <w:sz w:val="18"/>
                <w:szCs w:val="18"/>
              </w:rPr>
              <w:t>95%以上</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95%</w:t>
            </w:r>
          </w:p>
        </w:tc>
      </w:tr>
      <w:tr w:rsidR="00232F0B" w:rsidRPr="00232F0B" w:rsidTr="00232F0B">
        <w:trPr>
          <w:trHeight w:val="465"/>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18"/>
                <w:szCs w:val="18"/>
              </w:rPr>
            </w:pPr>
            <w:r w:rsidRPr="00232F0B">
              <w:rPr>
                <w:rFonts w:ascii="宋体" w:hAnsi="宋体" w:cs="宋体" w:hint="eastAsia"/>
                <w:color w:val="000000"/>
                <w:kern w:val="0"/>
                <w:sz w:val="18"/>
                <w:szCs w:val="18"/>
              </w:rPr>
              <w:t>实验室检测率</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18"/>
                <w:szCs w:val="18"/>
              </w:rPr>
            </w:pPr>
            <w:r w:rsidRPr="00232F0B">
              <w:rPr>
                <w:rFonts w:ascii="宋体" w:hAnsi="宋体" w:cs="宋体" w:hint="eastAsia"/>
                <w:color w:val="000000"/>
                <w:kern w:val="0"/>
                <w:sz w:val="18"/>
                <w:szCs w:val="18"/>
              </w:rPr>
              <w:t>95%以上</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95%</w:t>
            </w:r>
          </w:p>
        </w:tc>
      </w:tr>
      <w:tr w:rsidR="00232F0B" w:rsidRPr="00232F0B" w:rsidTr="00232F0B">
        <w:trPr>
          <w:trHeight w:val="375"/>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突发或暴发疫情调查率</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95%以上</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95%</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时效指标</w:t>
            </w: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标本检测及时性</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≤30天</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≤30天</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流调表上报及时率</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95%以上</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95%</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成本指标</w:t>
            </w: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11类防病项目经费使用</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r w:rsidRPr="00232F0B">
              <w:rPr>
                <w:rFonts w:ascii="宋体" w:hAnsi="宋体" w:cs="宋体" w:hint="eastAsia"/>
                <w:color w:val="000000"/>
                <w:kern w:val="0"/>
                <w:szCs w:val="21"/>
              </w:rPr>
              <w:t>控制在经费范围内</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r w:rsidRPr="00232F0B">
              <w:rPr>
                <w:rFonts w:ascii="宋体" w:hAnsi="宋体" w:cs="宋体" w:hint="eastAsia"/>
                <w:color w:val="000000"/>
                <w:kern w:val="0"/>
                <w:szCs w:val="21"/>
              </w:rPr>
              <w:t>控制在经费范围内</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r>
      <w:tr w:rsidR="00232F0B" w:rsidRPr="00232F0B" w:rsidTr="00232F0B">
        <w:trPr>
          <w:trHeight w:val="102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项目效果指标</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经济效益指标</w:t>
            </w: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依据和技术支持</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r w:rsidRPr="00232F0B">
              <w:rPr>
                <w:rFonts w:ascii="宋体" w:hAnsi="宋体" w:cs="宋体" w:hint="eastAsia"/>
                <w:color w:val="000000"/>
                <w:kern w:val="0"/>
                <w:szCs w:val="21"/>
              </w:rPr>
              <w:t>为加强鼠疫防控能力和鼠疫实验室检测技术能力提高和防控疾病提供依据和技术支持。</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r w:rsidRPr="00232F0B">
              <w:rPr>
                <w:rFonts w:ascii="宋体" w:hAnsi="宋体" w:cs="宋体" w:hint="eastAsia"/>
                <w:color w:val="000000"/>
                <w:kern w:val="0"/>
                <w:szCs w:val="21"/>
              </w:rPr>
              <w:t>为加强鼠疫防控能力和鼠疫实验室检测技术能力提高和防控疾病提供依据和技术支持。</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r>
      <w:tr w:rsidR="00232F0B" w:rsidRPr="00232F0B" w:rsidTr="00232F0B">
        <w:trPr>
          <w:trHeight w:val="51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社会效益指标</w:t>
            </w: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实验室监测能力</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r w:rsidRPr="00232F0B">
              <w:rPr>
                <w:rFonts w:ascii="宋体" w:hAnsi="宋体" w:cs="宋体" w:hint="eastAsia"/>
                <w:color w:val="000000"/>
                <w:kern w:val="0"/>
                <w:szCs w:val="21"/>
              </w:rPr>
              <w:t>加强实验室检测等的防控基础能力建设</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r w:rsidRPr="00232F0B">
              <w:rPr>
                <w:rFonts w:ascii="宋体" w:hAnsi="宋体" w:cs="宋体" w:hint="eastAsia"/>
                <w:color w:val="000000"/>
                <w:kern w:val="0"/>
                <w:szCs w:val="21"/>
              </w:rPr>
              <w:t>加强实验室检测等的防控基础能力建设</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r>
      <w:tr w:rsidR="00232F0B" w:rsidRPr="00232F0B" w:rsidTr="00232F0B">
        <w:trPr>
          <w:trHeight w:val="51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生态效益指标</w:t>
            </w: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提高意识</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r w:rsidRPr="00232F0B">
              <w:rPr>
                <w:rFonts w:ascii="宋体" w:hAnsi="宋体" w:cs="宋体" w:hint="eastAsia"/>
                <w:color w:val="000000"/>
                <w:kern w:val="0"/>
                <w:szCs w:val="21"/>
              </w:rPr>
              <w:t>促进鼠疫等烈性传染病的预防、控制意识。</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r w:rsidRPr="00232F0B">
              <w:rPr>
                <w:rFonts w:ascii="宋体" w:hAnsi="宋体" w:cs="宋体" w:hint="eastAsia"/>
                <w:color w:val="000000"/>
                <w:kern w:val="0"/>
                <w:szCs w:val="21"/>
              </w:rPr>
              <w:t>促进鼠疫等烈性传染病的预防、控制意识。</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r>
      <w:tr w:rsidR="00232F0B" w:rsidRPr="00232F0B" w:rsidTr="00232F0B">
        <w:trPr>
          <w:trHeight w:val="495"/>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可持续影响指标</w:t>
            </w: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r>
      <w:tr w:rsidR="00232F0B" w:rsidRPr="00232F0B" w:rsidTr="00232F0B">
        <w:trPr>
          <w:trHeight w:val="51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满意度指标</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满意度指标</w:t>
            </w: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疾控防治满意度</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Cs w:val="21"/>
              </w:rPr>
            </w:pPr>
            <w:r w:rsidRPr="00232F0B">
              <w:rPr>
                <w:rFonts w:ascii="宋体" w:hAnsi="宋体" w:cs="宋体" w:hint="eastAsia"/>
                <w:color w:val="000000"/>
                <w:kern w:val="0"/>
                <w:szCs w:val="21"/>
              </w:rPr>
              <w:t>提高人民群众对疾病预防控制的满意度。</w:t>
            </w:r>
            <w:r w:rsidRPr="00232F0B">
              <w:rPr>
                <w:rFonts w:ascii="宋体" w:hAnsi="宋体" w:cs="宋体" w:hint="eastAsia"/>
                <w:color w:val="000000"/>
                <w:kern w:val="0"/>
                <w:sz w:val="20"/>
                <w:szCs w:val="2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r w:rsidRPr="00232F0B">
              <w:rPr>
                <w:rFonts w:ascii="宋体" w:hAnsi="宋体" w:cs="宋体" w:hint="eastAsia"/>
                <w:color w:val="000000"/>
                <w:kern w:val="0"/>
                <w:szCs w:val="21"/>
              </w:rPr>
              <w:t>提高人民群众对疾病预防控制的满意度。</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r>
      <w:tr w:rsidR="00232F0B" w:rsidRPr="00232F0B" w:rsidTr="00232F0B">
        <w:trPr>
          <w:trHeight w:val="270"/>
        </w:trPr>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32F0B" w:rsidRPr="00232F0B" w:rsidRDefault="00232F0B" w:rsidP="00232F0B">
            <w:pPr>
              <w:widowControl/>
              <w:jc w:val="left"/>
              <w:rPr>
                <w:rFonts w:ascii="宋体" w:hAnsi="宋体" w:cs="宋体"/>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46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center"/>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232F0B" w:rsidRPr="00232F0B" w:rsidRDefault="00232F0B" w:rsidP="00232F0B">
            <w:pPr>
              <w:widowControl/>
              <w:jc w:val="left"/>
              <w:rPr>
                <w:rFonts w:ascii="宋体" w:hAnsi="宋体" w:cs="宋体"/>
                <w:color w:val="000000"/>
                <w:kern w:val="0"/>
                <w:sz w:val="20"/>
                <w:szCs w:val="20"/>
              </w:rPr>
            </w:pPr>
            <w:r w:rsidRPr="00232F0B">
              <w:rPr>
                <w:rFonts w:ascii="宋体" w:hAnsi="宋体" w:cs="宋体" w:hint="eastAsia"/>
                <w:color w:val="000000"/>
                <w:kern w:val="0"/>
                <w:sz w:val="20"/>
                <w:szCs w:val="20"/>
              </w:rPr>
              <w:t xml:space="preserve">　</w:t>
            </w:r>
          </w:p>
        </w:tc>
      </w:tr>
    </w:tbl>
    <w:p w:rsidR="00232F0B" w:rsidRDefault="00232F0B" w:rsidP="004C556D"/>
    <w:p w:rsidR="00853251" w:rsidRDefault="00853251" w:rsidP="004C556D"/>
    <w:p w:rsidR="00853251" w:rsidRDefault="00853251" w:rsidP="004C556D"/>
    <w:p w:rsidR="00853251" w:rsidRDefault="00853251" w:rsidP="004C556D"/>
    <w:p w:rsidR="00853251" w:rsidRDefault="00853251" w:rsidP="004C556D"/>
    <w:p w:rsidR="00853251" w:rsidRDefault="00853251" w:rsidP="004C556D"/>
    <w:p w:rsidR="00853251" w:rsidRDefault="00853251" w:rsidP="004C556D"/>
    <w:p w:rsidR="00853251" w:rsidRDefault="00853251" w:rsidP="004C556D"/>
    <w:p w:rsidR="00853251" w:rsidRDefault="00853251" w:rsidP="004C556D"/>
    <w:p w:rsidR="00853251" w:rsidRDefault="00853251" w:rsidP="004C556D"/>
    <w:p w:rsidR="00853251" w:rsidRDefault="00853251" w:rsidP="004C556D"/>
    <w:p w:rsidR="00853251" w:rsidRDefault="00853251" w:rsidP="00853251">
      <w:pPr>
        <w:spacing w:line="540" w:lineRule="exact"/>
        <w:rPr>
          <w:rFonts w:ascii="华文中宋" w:eastAsia="华文中宋" w:hAnsi="华文中宋" w:cs="宋体"/>
          <w:b/>
          <w:kern w:val="0"/>
          <w:sz w:val="52"/>
          <w:szCs w:val="52"/>
        </w:rPr>
      </w:pPr>
    </w:p>
    <w:p w:rsidR="00853251" w:rsidRDefault="00853251" w:rsidP="00853251">
      <w:pPr>
        <w:spacing w:line="540" w:lineRule="exact"/>
        <w:jc w:val="center"/>
        <w:rPr>
          <w:rFonts w:ascii="华文中宋" w:eastAsia="华文中宋" w:hAnsi="华文中宋" w:cs="宋体"/>
          <w:b/>
          <w:kern w:val="0"/>
          <w:sz w:val="52"/>
          <w:szCs w:val="52"/>
        </w:rPr>
      </w:pPr>
    </w:p>
    <w:p w:rsidR="00853251" w:rsidRDefault="00853251" w:rsidP="00853251">
      <w:pPr>
        <w:spacing w:line="540" w:lineRule="exact"/>
        <w:jc w:val="center"/>
        <w:rPr>
          <w:rFonts w:ascii="华文中宋" w:eastAsia="华文中宋" w:hAnsi="华文中宋" w:cs="宋体"/>
          <w:b/>
          <w:kern w:val="0"/>
          <w:sz w:val="52"/>
          <w:szCs w:val="52"/>
        </w:rPr>
      </w:pPr>
    </w:p>
    <w:p w:rsidR="00853251" w:rsidRDefault="00853251" w:rsidP="00853251">
      <w:pPr>
        <w:spacing w:line="540" w:lineRule="exact"/>
        <w:jc w:val="center"/>
        <w:rPr>
          <w:rFonts w:ascii="华文中宋" w:eastAsia="华文中宋" w:hAnsi="华文中宋" w:cs="宋体"/>
          <w:b/>
          <w:kern w:val="0"/>
          <w:sz w:val="52"/>
          <w:szCs w:val="52"/>
        </w:rPr>
      </w:pPr>
    </w:p>
    <w:p w:rsidR="00853251" w:rsidRDefault="00853251" w:rsidP="00853251">
      <w:pPr>
        <w:spacing w:line="540" w:lineRule="exact"/>
        <w:jc w:val="center"/>
        <w:rPr>
          <w:rFonts w:ascii="华文中宋" w:eastAsia="华文中宋" w:hAnsi="华文中宋" w:cs="宋体"/>
          <w:b/>
          <w:kern w:val="0"/>
          <w:sz w:val="52"/>
          <w:szCs w:val="52"/>
        </w:rPr>
      </w:pPr>
    </w:p>
    <w:p w:rsidR="00853251" w:rsidRDefault="00853251" w:rsidP="00853251">
      <w:pPr>
        <w:spacing w:line="540" w:lineRule="exact"/>
        <w:jc w:val="center"/>
        <w:rPr>
          <w:rFonts w:ascii="华文中宋" w:eastAsia="华文中宋" w:hAnsi="华文中宋" w:cs="宋体"/>
          <w:b/>
          <w:kern w:val="0"/>
          <w:sz w:val="52"/>
          <w:szCs w:val="52"/>
        </w:rPr>
      </w:pPr>
    </w:p>
    <w:p w:rsidR="00853251" w:rsidRDefault="00853251" w:rsidP="00853251">
      <w:pPr>
        <w:spacing w:line="540" w:lineRule="exact"/>
        <w:jc w:val="center"/>
        <w:rPr>
          <w:rFonts w:ascii="华文中宋" w:eastAsia="华文中宋" w:hAnsi="华文中宋" w:cs="宋体"/>
          <w:b/>
          <w:kern w:val="0"/>
          <w:sz w:val="52"/>
          <w:szCs w:val="52"/>
        </w:rPr>
      </w:pPr>
    </w:p>
    <w:p w:rsidR="00853251" w:rsidRPr="005D10D6" w:rsidRDefault="00853251" w:rsidP="00853251">
      <w:pPr>
        <w:spacing w:line="540" w:lineRule="exact"/>
        <w:jc w:val="center"/>
        <w:rPr>
          <w:rFonts w:ascii="方正小标宋_GBK" w:eastAsia="方正小标宋_GBK" w:hAnsi="华文中宋" w:cs="宋体"/>
          <w:b/>
          <w:kern w:val="0"/>
          <w:sz w:val="48"/>
          <w:szCs w:val="48"/>
        </w:rPr>
      </w:pPr>
      <w:r w:rsidRPr="005D10D6">
        <w:rPr>
          <w:rFonts w:ascii="方正小标宋_GBK" w:eastAsia="方正小标宋_GBK" w:hAnsi="华文中宋" w:cs="宋体" w:hint="eastAsia"/>
          <w:b/>
          <w:kern w:val="0"/>
          <w:sz w:val="48"/>
          <w:szCs w:val="48"/>
        </w:rPr>
        <w:t>自治区财政项目支出绩效自评报告</w:t>
      </w:r>
    </w:p>
    <w:p w:rsidR="00853251" w:rsidRPr="00CD19B9" w:rsidRDefault="00853251" w:rsidP="00853251">
      <w:pPr>
        <w:spacing w:line="540" w:lineRule="exact"/>
        <w:jc w:val="center"/>
        <w:rPr>
          <w:rFonts w:ascii="华文中宋" w:eastAsia="华文中宋" w:hAnsi="华文中宋" w:cs="宋体"/>
          <w:b/>
          <w:kern w:val="0"/>
          <w:sz w:val="52"/>
          <w:szCs w:val="52"/>
        </w:rPr>
      </w:pPr>
    </w:p>
    <w:p w:rsidR="00853251" w:rsidRDefault="00853251" w:rsidP="00853251">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2018</w:t>
      </w:r>
      <w:r>
        <w:rPr>
          <w:rFonts w:eastAsia="仿宋_GB2312" w:hAnsi="宋体" w:cs="宋体" w:hint="eastAsia"/>
          <w:kern w:val="0"/>
          <w:sz w:val="36"/>
          <w:szCs w:val="36"/>
        </w:rPr>
        <w:t>年度）</w:t>
      </w:r>
    </w:p>
    <w:p w:rsidR="00853251" w:rsidRDefault="00853251" w:rsidP="00853251">
      <w:pPr>
        <w:spacing w:line="540" w:lineRule="exact"/>
        <w:jc w:val="center"/>
        <w:rPr>
          <w:rFonts w:eastAsia="仿宋_GB2312" w:hAnsi="宋体" w:cs="宋体"/>
          <w:kern w:val="0"/>
          <w:sz w:val="30"/>
          <w:szCs w:val="30"/>
        </w:rPr>
      </w:pPr>
    </w:p>
    <w:p w:rsidR="00853251" w:rsidRDefault="00853251" w:rsidP="00853251">
      <w:pPr>
        <w:spacing w:line="540" w:lineRule="exact"/>
        <w:jc w:val="center"/>
        <w:rPr>
          <w:rFonts w:eastAsia="仿宋_GB2312" w:hAnsi="宋体" w:cs="宋体"/>
          <w:kern w:val="0"/>
          <w:sz w:val="30"/>
          <w:szCs w:val="30"/>
        </w:rPr>
      </w:pPr>
    </w:p>
    <w:p w:rsidR="00853251" w:rsidRDefault="00853251" w:rsidP="00853251">
      <w:pPr>
        <w:spacing w:line="540" w:lineRule="exact"/>
        <w:jc w:val="center"/>
        <w:rPr>
          <w:rFonts w:eastAsia="仿宋_GB2312" w:hAnsi="宋体" w:cs="宋体"/>
          <w:kern w:val="0"/>
          <w:sz w:val="30"/>
          <w:szCs w:val="30"/>
        </w:rPr>
      </w:pPr>
    </w:p>
    <w:p w:rsidR="00853251" w:rsidRDefault="00853251" w:rsidP="00853251">
      <w:pPr>
        <w:spacing w:line="540" w:lineRule="exact"/>
        <w:jc w:val="center"/>
        <w:rPr>
          <w:rFonts w:eastAsia="仿宋_GB2312" w:hAnsi="宋体" w:cs="宋体"/>
          <w:kern w:val="0"/>
          <w:sz w:val="30"/>
          <w:szCs w:val="30"/>
        </w:rPr>
      </w:pPr>
    </w:p>
    <w:p w:rsidR="00853251" w:rsidRDefault="00853251" w:rsidP="00853251">
      <w:pPr>
        <w:spacing w:line="540" w:lineRule="exact"/>
        <w:jc w:val="center"/>
        <w:rPr>
          <w:rFonts w:eastAsia="仿宋_GB2312" w:hAnsi="宋体" w:cs="宋体"/>
          <w:kern w:val="0"/>
          <w:sz w:val="30"/>
          <w:szCs w:val="30"/>
        </w:rPr>
      </w:pPr>
    </w:p>
    <w:p w:rsidR="00853251" w:rsidRDefault="00853251" w:rsidP="00853251">
      <w:pPr>
        <w:spacing w:line="540" w:lineRule="exact"/>
        <w:jc w:val="center"/>
        <w:rPr>
          <w:rFonts w:eastAsia="仿宋_GB2312" w:hAnsi="宋体" w:cs="宋体"/>
          <w:kern w:val="0"/>
          <w:sz w:val="30"/>
          <w:szCs w:val="30"/>
        </w:rPr>
      </w:pPr>
    </w:p>
    <w:p w:rsidR="00853251" w:rsidRDefault="00853251" w:rsidP="00853251">
      <w:pPr>
        <w:spacing w:line="540" w:lineRule="exact"/>
        <w:rPr>
          <w:rFonts w:eastAsia="仿宋_GB2312" w:hAnsi="宋体" w:cs="宋体"/>
          <w:kern w:val="0"/>
          <w:sz w:val="30"/>
          <w:szCs w:val="30"/>
        </w:rPr>
      </w:pPr>
    </w:p>
    <w:p w:rsidR="00853251" w:rsidRDefault="00853251" w:rsidP="00853251">
      <w:pPr>
        <w:spacing w:line="700" w:lineRule="exact"/>
        <w:jc w:val="left"/>
        <w:rPr>
          <w:rFonts w:eastAsia="仿宋_GB2312" w:hAnsi="宋体" w:cs="宋体"/>
          <w:color w:val="000000"/>
          <w:kern w:val="0"/>
          <w:sz w:val="36"/>
          <w:szCs w:val="36"/>
        </w:rPr>
      </w:pPr>
      <w:r>
        <w:rPr>
          <w:rFonts w:eastAsia="仿宋_GB2312" w:hAnsi="宋体" w:cs="宋体" w:hint="eastAsia"/>
          <w:kern w:val="0"/>
          <w:sz w:val="36"/>
          <w:szCs w:val="36"/>
        </w:rPr>
        <w:t>项目名称：</w:t>
      </w:r>
      <w:r w:rsidR="006A14E1">
        <w:rPr>
          <w:rFonts w:eastAsia="仿宋_GB2312" w:hAnsi="宋体" w:cs="宋体"/>
          <w:kern w:val="0"/>
          <w:sz w:val="36"/>
          <w:szCs w:val="36"/>
          <w:shd w:val="clear" w:color="auto" w:fill="FFFFFF"/>
        </w:rPr>
        <w:fldChar w:fldCharType="begin">
          <w:fldData xml:space="preserve">RAAwAEMARQA2ADIAOAA1AEIAQQA4AEUANAA3ADgAOQBBAEEARAAyAEEAQQBBADcAMwBDADEANgA2
ADcAQQBCAA==
</w:fldData>
        </w:fldChar>
      </w:r>
      <w:r>
        <w:rPr>
          <w:rFonts w:eastAsia="仿宋_GB2312" w:hAnsi="宋体" w:cs="宋体"/>
          <w:kern w:val="0"/>
          <w:sz w:val="36"/>
          <w:szCs w:val="36"/>
          <w:shd w:val="clear" w:color="auto" w:fill="FFFFFF"/>
        </w:rPr>
        <w:instrText xml:space="preserve">Addin </w:instrText>
      </w:r>
      <w:r>
        <w:rPr>
          <w:rFonts w:eastAsia="仿宋_GB2312" w:hAnsi="宋体" w:cs="宋体"/>
          <w:kern w:val="0"/>
          <w:sz w:val="36"/>
          <w:szCs w:val="36"/>
          <w:shd w:val="clear" w:color="auto" w:fill="FFFFFF"/>
        </w:rPr>
        <w:instrText>项目名称</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Pr>
          <w:rFonts w:eastAsia="仿宋_GB2312" w:hAnsi="宋体" w:cs="宋体" w:hint="eastAsia"/>
          <w:color w:val="000000"/>
          <w:kern w:val="0"/>
          <w:sz w:val="36"/>
          <w:szCs w:val="36"/>
          <w:shd w:val="clear" w:color="FFFFFF" w:fill="FFFFFF"/>
        </w:rPr>
        <w:t>卫生监督工作（成本性支出）</w:t>
      </w:r>
      <w:r w:rsidR="006A14E1">
        <w:rPr>
          <w:rFonts w:eastAsia="仿宋_GB2312" w:hAnsi="宋体" w:cs="宋体"/>
          <w:kern w:val="0"/>
          <w:sz w:val="36"/>
          <w:szCs w:val="36"/>
          <w:shd w:val="clear" w:color="auto" w:fill="FFFFFF"/>
        </w:rPr>
        <w:fldChar w:fldCharType="end"/>
      </w:r>
    </w:p>
    <w:p w:rsidR="00853251" w:rsidRDefault="00853251" w:rsidP="00853251">
      <w:pPr>
        <w:spacing w:line="700" w:lineRule="exact"/>
        <w:jc w:val="left"/>
        <w:rPr>
          <w:rFonts w:eastAsia="仿宋_GB2312" w:hAnsi="宋体" w:cs="宋体"/>
          <w:color w:val="000000"/>
          <w:kern w:val="0"/>
          <w:sz w:val="36"/>
          <w:szCs w:val="36"/>
        </w:rPr>
      </w:pPr>
      <w:r>
        <w:rPr>
          <w:rFonts w:eastAsia="仿宋_GB2312" w:hAnsi="宋体" w:cs="宋体" w:hint="eastAsia"/>
          <w:kern w:val="0"/>
          <w:sz w:val="36"/>
          <w:szCs w:val="36"/>
        </w:rPr>
        <w:t>实施单位（公章）：</w:t>
      </w:r>
      <w:r w:rsidR="006A14E1">
        <w:rPr>
          <w:rFonts w:eastAsia="仿宋_GB2312" w:hAnsi="宋体" w:cs="宋体"/>
          <w:kern w:val="0"/>
          <w:sz w:val="36"/>
          <w:szCs w:val="36"/>
          <w:shd w:val="clear" w:color="auto" w:fill="FFFFFF"/>
        </w:rPr>
        <w:fldChar w:fldCharType="begin">
          <w:fldData xml:space="preserve">RgA5AEIANQBFAEIAQQBBADcARgBBAEIANAA3ADkAQwBBADgAOABDAEUAQQBGADEANABEADkANgA0
AEEAQgBCAA==
</w:fldData>
        </w:fldChar>
      </w:r>
      <w:r>
        <w:rPr>
          <w:rFonts w:eastAsia="仿宋_GB2312" w:hAnsi="宋体" w:cs="宋体"/>
          <w:kern w:val="0"/>
          <w:sz w:val="36"/>
          <w:szCs w:val="36"/>
          <w:shd w:val="clear" w:color="auto" w:fill="FFFFFF"/>
        </w:rPr>
        <w:instrText xml:space="preserve">Addin </w:instrText>
      </w:r>
      <w:r>
        <w:rPr>
          <w:rFonts w:eastAsia="仿宋_GB2312" w:hAnsi="宋体" w:cs="宋体"/>
          <w:kern w:val="0"/>
          <w:sz w:val="36"/>
          <w:szCs w:val="36"/>
          <w:shd w:val="clear" w:color="auto" w:fill="FFFFFF"/>
        </w:rPr>
        <w:instrText>单位名称</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Pr>
          <w:rFonts w:eastAsia="仿宋_GB2312" w:hAnsi="宋体" w:cs="宋体" w:hint="eastAsia"/>
          <w:color w:val="000000"/>
          <w:kern w:val="0"/>
          <w:sz w:val="36"/>
          <w:szCs w:val="36"/>
          <w:shd w:val="clear" w:color="FFFFFF" w:fill="FFFFFF"/>
        </w:rPr>
        <w:t>自治区卫生计生综合监督执法局</w:t>
      </w:r>
      <w:r w:rsidR="006A14E1">
        <w:rPr>
          <w:rFonts w:eastAsia="仿宋_GB2312" w:hAnsi="宋体" w:cs="宋体"/>
          <w:kern w:val="0"/>
          <w:sz w:val="36"/>
          <w:szCs w:val="36"/>
          <w:shd w:val="clear" w:color="auto" w:fill="FFFFFF"/>
        </w:rPr>
        <w:fldChar w:fldCharType="end"/>
      </w:r>
    </w:p>
    <w:p w:rsidR="00853251" w:rsidRDefault="00853251" w:rsidP="00853251">
      <w:pPr>
        <w:spacing w:line="700" w:lineRule="exact"/>
        <w:jc w:val="left"/>
        <w:rPr>
          <w:rFonts w:eastAsia="仿宋_GB2312" w:hAnsi="宋体" w:cs="宋体"/>
          <w:color w:val="000000"/>
          <w:kern w:val="0"/>
          <w:sz w:val="30"/>
          <w:szCs w:val="30"/>
        </w:rPr>
      </w:pPr>
      <w:r>
        <w:rPr>
          <w:rFonts w:eastAsia="仿宋_GB2312" w:hAnsi="宋体" w:cs="宋体" w:hint="eastAsia"/>
          <w:kern w:val="0"/>
          <w:sz w:val="36"/>
          <w:szCs w:val="36"/>
        </w:rPr>
        <w:t>自治区主管部门（公章）：</w:t>
      </w:r>
      <w:r w:rsidR="006A14E1">
        <w:rPr>
          <w:rFonts w:eastAsia="仿宋_GB2312" w:hAnsi="宋体" w:cs="宋体"/>
          <w:kern w:val="0"/>
          <w:sz w:val="30"/>
          <w:szCs w:val="30"/>
          <w:shd w:val="clear" w:color="auto" w:fill="FFFFFF"/>
        </w:rPr>
        <w:fldChar w:fldCharType="begin">
          <w:fldData xml:space="preserve">MgA0ADMAOQAzAEEANgA1ADAAQwA5ADIANABGADUARQBBADkAMQA0ADQAQQA4ADQAMgA3ADQAQwBD
ADEAMAAyAA==
</w:fldData>
        </w:fldChar>
      </w:r>
      <w:r>
        <w:rPr>
          <w:rFonts w:eastAsia="仿宋_GB2312" w:hAnsi="宋体" w:cs="宋体"/>
          <w:kern w:val="0"/>
          <w:sz w:val="30"/>
          <w:szCs w:val="30"/>
          <w:shd w:val="clear" w:color="auto" w:fill="FFFFFF"/>
        </w:rPr>
        <w:instrText xml:space="preserve">Addin </w:instrText>
      </w:r>
      <w:r>
        <w:rPr>
          <w:rFonts w:eastAsia="仿宋_GB2312" w:hAnsi="宋体" w:cs="宋体"/>
          <w:kern w:val="0"/>
          <w:sz w:val="30"/>
          <w:szCs w:val="30"/>
          <w:shd w:val="clear" w:color="auto" w:fill="FFFFFF"/>
        </w:rPr>
        <w:instrText>部门名称</w:instrText>
      </w:r>
      <w:r w:rsidR="006A14E1">
        <w:rPr>
          <w:rFonts w:eastAsia="仿宋_GB2312" w:hAnsi="宋体" w:cs="宋体"/>
          <w:kern w:val="0"/>
          <w:sz w:val="30"/>
          <w:szCs w:val="30"/>
          <w:shd w:val="clear" w:color="auto" w:fill="FFFFFF"/>
        </w:rPr>
      </w:r>
      <w:r w:rsidR="006A14E1">
        <w:rPr>
          <w:rFonts w:eastAsia="仿宋_GB2312" w:hAnsi="宋体" w:cs="宋体"/>
          <w:kern w:val="0"/>
          <w:sz w:val="30"/>
          <w:szCs w:val="30"/>
          <w:shd w:val="clear" w:color="auto" w:fill="FFFFFF"/>
        </w:rPr>
        <w:fldChar w:fldCharType="separate"/>
      </w:r>
      <w:r>
        <w:rPr>
          <w:rFonts w:eastAsia="仿宋_GB2312" w:hAnsi="宋体" w:cs="宋体" w:hint="eastAsia"/>
          <w:color w:val="000000"/>
          <w:kern w:val="0"/>
          <w:sz w:val="30"/>
          <w:szCs w:val="30"/>
          <w:shd w:val="clear" w:color="FFFFFF" w:fill="FFFFFF"/>
        </w:rPr>
        <w:t>【</w:t>
      </w:r>
      <w:r>
        <w:rPr>
          <w:rFonts w:eastAsia="仿宋_GB2312" w:hAnsi="宋体" w:cs="宋体"/>
          <w:color w:val="000000"/>
          <w:kern w:val="0"/>
          <w:sz w:val="30"/>
          <w:szCs w:val="30"/>
          <w:shd w:val="clear" w:color="FFFFFF" w:fill="FFFFFF"/>
        </w:rPr>
        <w:t>302</w:t>
      </w:r>
      <w:r>
        <w:rPr>
          <w:rFonts w:eastAsia="仿宋_GB2312" w:hAnsi="宋体" w:cs="宋体"/>
          <w:color w:val="000000"/>
          <w:kern w:val="0"/>
          <w:sz w:val="30"/>
          <w:szCs w:val="30"/>
          <w:shd w:val="clear" w:color="FFFFFF" w:fill="FFFFFF"/>
        </w:rPr>
        <w:t>】自治区卫生健康委员会</w:t>
      </w:r>
      <w:r w:rsidR="006A14E1">
        <w:rPr>
          <w:rFonts w:eastAsia="仿宋_GB2312" w:hAnsi="宋体" w:cs="宋体"/>
          <w:kern w:val="0"/>
          <w:sz w:val="30"/>
          <w:szCs w:val="30"/>
          <w:shd w:val="clear" w:color="auto" w:fill="FFFFFF"/>
        </w:rPr>
        <w:fldChar w:fldCharType="end"/>
      </w:r>
    </w:p>
    <w:p w:rsidR="00853251" w:rsidRDefault="00853251" w:rsidP="00853251">
      <w:pPr>
        <w:spacing w:line="700" w:lineRule="exact"/>
        <w:jc w:val="left"/>
        <w:rPr>
          <w:rFonts w:eastAsia="仿宋_GB2312" w:hAnsi="宋体" w:cs="宋体"/>
          <w:color w:val="000000"/>
          <w:kern w:val="0"/>
          <w:sz w:val="36"/>
          <w:szCs w:val="36"/>
        </w:rPr>
      </w:pPr>
      <w:r>
        <w:rPr>
          <w:rFonts w:eastAsia="仿宋_GB2312" w:hAnsi="宋体" w:cs="宋体" w:hint="eastAsia"/>
          <w:kern w:val="0"/>
          <w:sz w:val="36"/>
          <w:szCs w:val="36"/>
        </w:rPr>
        <w:t>项目负责人（签章）：</w:t>
      </w:r>
      <w:r>
        <w:rPr>
          <w:rFonts w:eastAsia="仿宋_GB2312" w:hAnsi="宋体" w:cs="宋体" w:hint="eastAsia"/>
          <w:kern w:val="0"/>
          <w:sz w:val="36"/>
          <w:szCs w:val="36"/>
          <w:shd w:val="clear" w:color="auto" w:fill="FFFFFF"/>
        </w:rPr>
        <w:t>匡谊</w:t>
      </w:r>
    </w:p>
    <w:p w:rsidR="00853251" w:rsidRDefault="00853251" w:rsidP="00853251">
      <w:pPr>
        <w:spacing w:line="700" w:lineRule="exact"/>
        <w:jc w:val="left"/>
        <w:rPr>
          <w:rFonts w:eastAsia="仿宋_GB2312" w:hAnsi="宋体" w:cs="宋体"/>
          <w:kern w:val="0"/>
          <w:sz w:val="36"/>
          <w:szCs w:val="36"/>
        </w:rPr>
      </w:pPr>
      <w:r>
        <w:rPr>
          <w:rFonts w:eastAsia="仿宋_GB2312" w:hAnsi="宋体" w:cs="宋体" w:hint="eastAsia"/>
          <w:kern w:val="0"/>
          <w:sz w:val="36"/>
          <w:szCs w:val="36"/>
        </w:rPr>
        <w:t>填报时间：</w:t>
      </w:r>
      <w:r>
        <w:rPr>
          <w:rFonts w:eastAsia="仿宋_GB2312" w:hAnsi="宋体" w:cs="宋体" w:hint="eastAsia"/>
          <w:kern w:val="0"/>
          <w:sz w:val="36"/>
          <w:szCs w:val="36"/>
        </w:rPr>
        <w:t>2019</w:t>
      </w:r>
      <w:r>
        <w:rPr>
          <w:rFonts w:eastAsia="仿宋_GB2312" w:hAnsi="宋体" w:cs="宋体" w:hint="eastAsia"/>
          <w:kern w:val="0"/>
          <w:sz w:val="36"/>
          <w:szCs w:val="36"/>
        </w:rPr>
        <w:t>年</w:t>
      </w:r>
      <w:r>
        <w:rPr>
          <w:rFonts w:eastAsia="仿宋_GB2312" w:hAnsi="宋体" w:cs="宋体" w:hint="eastAsia"/>
          <w:kern w:val="0"/>
          <w:sz w:val="36"/>
          <w:szCs w:val="36"/>
        </w:rPr>
        <w:t>1</w:t>
      </w:r>
      <w:r>
        <w:rPr>
          <w:rFonts w:eastAsia="仿宋_GB2312" w:hAnsi="宋体" w:cs="宋体" w:hint="eastAsia"/>
          <w:kern w:val="0"/>
          <w:sz w:val="36"/>
          <w:szCs w:val="36"/>
        </w:rPr>
        <w:t>月</w:t>
      </w:r>
      <w:r>
        <w:rPr>
          <w:rFonts w:eastAsia="仿宋_GB2312" w:hAnsi="宋体" w:cs="宋体" w:hint="eastAsia"/>
          <w:kern w:val="0"/>
          <w:sz w:val="36"/>
          <w:szCs w:val="36"/>
        </w:rPr>
        <w:t>24</w:t>
      </w:r>
      <w:r>
        <w:rPr>
          <w:rFonts w:eastAsia="仿宋_GB2312" w:hAnsi="宋体" w:cs="宋体" w:hint="eastAsia"/>
          <w:kern w:val="0"/>
          <w:sz w:val="36"/>
          <w:szCs w:val="36"/>
        </w:rPr>
        <w:t>日</w:t>
      </w:r>
    </w:p>
    <w:p w:rsidR="00853251" w:rsidRDefault="00853251" w:rsidP="00853251">
      <w:pPr>
        <w:spacing w:line="540" w:lineRule="exact"/>
        <w:jc w:val="center"/>
        <w:rPr>
          <w:rFonts w:eastAsia="仿宋_GB2312" w:hAnsi="宋体" w:cs="宋体"/>
          <w:kern w:val="0"/>
          <w:sz w:val="30"/>
          <w:szCs w:val="30"/>
        </w:rPr>
      </w:pPr>
    </w:p>
    <w:p w:rsidR="00853251" w:rsidRDefault="00853251" w:rsidP="00853251">
      <w:pPr>
        <w:spacing w:line="540" w:lineRule="exact"/>
        <w:rPr>
          <w:rFonts w:eastAsia="仿宋_GB2312" w:hAnsi="宋体" w:cs="宋体"/>
          <w:kern w:val="0"/>
          <w:sz w:val="30"/>
          <w:szCs w:val="30"/>
        </w:rPr>
      </w:pPr>
    </w:p>
    <w:p w:rsidR="00853251" w:rsidRDefault="00853251" w:rsidP="00853251">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lastRenderedPageBreak/>
        <w:t>一、项目概况</w:t>
      </w:r>
    </w:p>
    <w:p w:rsidR="00853251" w:rsidRDefault="00853251" w:rsidP="00853251">
      <w:pPr>
        <w:spacing w:line="540" w:lineRule="exact"/>
        <w:ind w:firstLine="640"/>
        <w:rPr>
          <w:rStyle w:val="a4"/>
          <w:rFonts w:ascii="楷体" w:eastAsia="楷体" w:hAnsi="楷体"/>
          <w:spacing w:val="-4"/>
          <w:sz w:val="32"/>
          <w:szCs w:val="32"/>
        </w:rPr>
      </w:pPr>
      <w:r>
        <w:rPr>
          <w:rStyle w:val="a4"/>
          <w:rFonts w:ascii="楷体" w:eastAsia="楷体" w:hAnsi="楷体" w:hint="eastAsia"/>
          <w:spacing w:val="-4"/>
          <w:sz w:val="32"/>
          <w:szCs w:val="32"/>
        </w:rPr>
        <w:t>（一）项目单位基本情况</w:t>
      </w:r>
    </w:p>
    <w:p w:rsidR="00853251" w:rsidRDefault="006A14E1" w:rsidP="00853251">
      <w:pPr>
        <w:spacing w:line="540" w:lineRule="exact"/>
        <w:ind w:firstLine="640"/>
        <w:rPr>
          <w:rStyle w:val="a4"/>
          <w:rFonts w:ascii="楷体" w:eastAsia="楷体" w:hAnsi="楷体"/>
          <w:spacing w:val="-4"/>
          <w:sz w:val="32"/>
          <w:szCs w:val="32"/>
        </w:rPr>
      </w:pPr>
      <w:r>
        <w:rPr>
          <w:rFonts w:ascii="楷体" w:eastAsia="楷体" w:hAnsi="楷体" w:hint="eastAsia"/>
          <w:b/>
          <w:bCs/>
          <w:spacing w:val="-4"/>
          <w:sz w:val="32"/>
          <w:szCs w:val="32"/>
        </w:rPr>
        <w:fldChar w:fldCharType="begin">
          <w:fldData xml:space="preserve">QQBBADkARQA3ADIAOABFADUAMgAxADYANAAxAEUANABCADYANwBEAEQAQwAwAEIARABDADAANwA0
AEIARQAyAA==
</w:fldData>
        </w:fldChar>
      </w:r>
      <w:r w:rsidR="00853251">
        <w:rPr>
          <w:rStyle w:val="a4"/>
          <w:rFonts w:ascii="楷体" w:eastAsia="楷体" w:hAnsi="楷体" w:hint="eastAsia"/>
          <w:spacing w:val="-4"/>
          <w:sz w:val="32"/>
          <w:szCs w:val="32"/>
        </w:rPr>
        <w:instrText>Addin 项目单位基本情况</w:instrText>
      </w:r>
      <w:r>
        <w:rPr>
          <w:rFonts w:ascii="楷体" w:eastAsia="楷体" w:hAnsi="楷体" w:hint="eastAsia"/>
          <w:b/>
          <w:bCs/>
          <w:spacing w:val="-4"/>
          <w:sz w:val="32"/>
          <w:szCs w:val="32"/>
        </w:rPr>
      </w:r>
      <w:r>
        <w:rPr>
          <w:rFonts w:ascii="楷体" w:eastAsia="楷体" w:hAnsi="楷体" w:hint="eastAsia"/>
          <w:b/>
          <w:bCs/>
          <w:spacing w:val="-4"/>
          <w:sz w:val="32"/>
          <w:szCs w:val="32"/>
        </w:rPr>
        <w:fldChar w:fldCharType="separate"/>
      </w:r>
      <w:r w:rsidR="00853251">
        <w:rPr>
          <w:rStyle w:val="a4"/>
          <w:rFonts w:ascii="楷体" w:eastAsia="楷体" w:hAnsi="楷体" w:hint="eastAsia"/>
          <w:spacing w:val="-4"/>
          <w:sz w:val="32"/>
          <w:szCs w:val="32"/>
        </w:rPr>
        <w:t>自治区卫生计生综合监督执法局是隶属于新疆维吾尔自治区</w:t>
      </w:r>
      <w:r w:rsidR="00B7208F">
        <w:rPr>
          <w:rStyle w:val="a4"/>
          <w:rFonts w:ascii="楷体" w:eastAsia="楷体" w:hAnsi="楷体" w:hint="eastAsia"/>
          <w:spacing w:val="-4"/>
          <w:sz w:val="32"/>
          <w:szCs w:val="32"/>
        </w:rPr>
        <w:t>卫计委</w:t>
      </w:r>
      <w:r w:rsidR="00853251">
        <w:rPr>
          <w:rStyle w:val="a4"/>
          <w:rFonts w:ascii="楷体" w:eastAsia="楷体" w:hAnsi="楷体" w:hint="eastAsia"/>
          <w:spacing w:val="-4"/>
          <w:sz w:val="32"/>
          <w:szCs w:val="32"/>
        </w:rPr>
        <w:t>的二级预算单位，是财政全额拨款参照公务员管理的事业单位。于2002年成立，在职人员70人。我单位业务范围：依法在全疆行使卫生监督执法职能，主要包括：卫生行政许可、医疗卫生监督、传染病防治监督、公共场所与饮用水监督、放射卫生监督、学校卫生监督、职业卫生监督、中医民族医药监督、、食品安全，全疆的卫生监督指导工作、应对各类突发的应急事件、参与有关卫生法律、法规、规章立法的调研、论证和起草，开展卫生法律、法规知识的宣传教育和咨询服务，承担自治区卫生行政部门和上级卫生监督执行机构交付的其它卫生监督任务。</w:t>
      </w:r>
      <w:r>
        <w:rPr>
          <w:rFonts w:ascii="楷体" w:eastAsia="楷体" w:hAnsi="楷体" w:hint="eastAsia"/>
          <w:b/>
          <w:bCs/>
          <w:spacing w:val="-4"/>
          <w:sz w:val="32"/>
          <w:szCs w:val="32"/>
        </w:rPr>
        <w:fldChar w:fldCharType="end"/>
      </w:r>
    </w:p>
    <w:p w:rsidR="00853251" w:rsidRDefault="00853251" w:rsidP="00853251">
      <w:pPr>
        <w:spacing w:line="540" w:lineRule="exact"/>
        <w:ind w:firstLineChars="200" w:firstLine="627"/>
        <w:rPr>
          <w:rStyle w:val="a4"/>
          <w:rFonts w:ascii="楷体" w:eastAsia="楷体" w:hAnsi="楷体"/>
          <w:spacing w:val="-4"/>
          <w:sz w:val="32"/>
          <w:szCs w:val="32"/>
        </w:rPr>
      </w:pPr>
      <w:r>
        <w:rPr>
          <w:rStyle w:val="a4"/>
          <w:rFonts w:ascii="楷体" w:eastAsia="楷体" w:hAnsi="楷体" w:hint="eastAsia"/>
          <w:spacing w:val="-4"/>
          <w:sz w:val="32"/>
          <w:szCs w:val="32"/>
        </w:rPr>
        <w:t>（二）项目预算</w:t>
      </w:r>
      <w:r>
        <w:rPr>
          <w:rStyle w:val="a4"/>
          <w:rFonts w:ascii="楷体" w:eastAsia="楷体" w:hAnsi="楷体"/>
          <w:spacing w:val="-4"/>
          <w:sz w:val="32"/>
          <w:szCs w:val="32"/>
        </w:rPr>
        <w:t>绩效目标</w:t>
      </w:r>
      <w:r>
        <w:rPr>
          <w:rStyle w:val="a4"/>
          <w:rFonts w:ascii="楷体" w:eastAsia="楷体" w:hAnsi="楷体" w:hint="eastAsia"/>
          <w:spacing w:val="-4"/>
          <w:sz w:val="32"/>
          <w:szCs w:val="32"/>
        </w:rPr>
        <w:t>设定情况</w:t>
      </w:r>
    </w:p>
    <w:p w:rsidR="00853251" w:rsidRDefault="00853251" w:rsidP="00853251">
      <w:pPr>
        <w:spacing w:line="540" w:lineRule="exact"/>
        <w:ind w:firstLineChars="200" w:firstLine="624"/>
        <w:rPr>
          <w:rStyle w:val="a4"/>
          <w:rFonts w:ascii="仿宋" w:eastAsia="仿宋" w:hAnsi="仿宋"/>
          <w:b w:val="0"/>
          <w:spacing w:val="-4"/>
          <w:sz w:val="32"/>
          <w:szCs w:val="32"/>
        </w:rPr>
      </w:pPr>
      <w:r>
        <w:rPr>
          <w:rStyle w:val="a4"/>
          <w:rFonts w:ascii="仿宋" w:eastAsia="仿宋" w:hAnsi="仿宋" w:hint="eastAsia"/>
          <w:b w:val="0"/>
          <w:spacing w:val="-4"/>
          <w:sz w:val="32"/>
          <w:szCs w:val="32"/>
        </w:rPr>
        <w:t>（包括预期目标及阶段性目标；项目基本性质、用途和主要内容、涉及范围）</w:t>
      </w:r>
    </w:p>
    <w:p w:rsidR="00853251" w:rsidRDefault="006A14E1" w:rsidP="00853251">
      <w:pPr>
        <w:spacing w:line="540" w:lineRule="exact"/>
        <w:ind w:firstLine="640"/>
        <w:rPr>
          <w:rStyle w:val="a4"/>
          <w:rFonts w:ascii="楷体" w:eastAsia="楷体" w:hAnsi="楷体"/>
          <w:spacing w:val="-4"/>
          <w:sz w:val="32"/>
          <w:szCs w:val="32"/>
        </w:rPr>
      </w:pPr>
      <w:r>
        <w:rPr>
          <w:rFonts w:ascii="楷体" w:eastAsia="楷体" w:hAnsi="楷体"/>
          <w:b/>
          <w:bCs/>
          <w:spacing w:val="-4"/>
          <w:sz w:val="32"/>
          <w:szCs w:val="32"/>
        </w:rPr>
        <w:fldChar w:fldCharType="begin">
          <w:fldData xml:space="preserve">NgA4ADMANwA1AEQARAAxAEYAQQBDADUANAAxADQAQQA4ADAAQwA3ADIAOAA1ADQAMgBEADUAQwBE
ADQAOAAwAA==
</w:fldData>
        </w:fldChar>
      </w:r>
      <w:r w:rsidR="00853251">
        <w:rPr>
          <w:rStyle w:val="a4"/>
          <w:rFonts w:ascii="楷体" w:eastAsia="楷体" w:hAnsi="楷体"/>
          <w:spacing w:val="-4"/>
          <w:sz w:val="32"/>
          <w:szCs w:val="32"/>
        </w:rPr>
        <w:instrText>Addin 项目预算绩效目标设定情况</w:instrText>
      </w:r>
      <w:r>
        <w:rPr>
          <w:rFonts w:ascii="楷体" w:eastAsia="楷体" w:hAnsi="楷体"/>
          <w:b/>
          <w:bCs/>
          <w:spacing w:val="-4"/>
          <w:sz w:val="32"/>
          <w:szCs w:val="32"/>
        </w:rPr>
      </w:r>
      <w:r>
        <w:rPr>
          <w:rFonts w:ascii="楷体" w:eastAsia="楷体" w:hAnsi="楷体"/>
          <w:b/>
          <w:bCs/>
          <w:spacing w:val="-4"/>
          <w:sz w:val="32"/>
          <w:szCs w:val="32"/>
        </w:rPr>
        <w:fldChar w:fldCharType="separate"/>
      </w:r>
      <w:r w:rsidR="00853251">
        <w:rPr>
          <w:rStyle w:val="a4"/>
          <w:rFonts w:ascii="楷体" w:eastAsia="楷体" w:hAnsi="楷体" w:hint="eastAsia"/>
          <w:spacing w:val="-4"/>
          <w:sz w:val="32"/>
          <w:szCs w:val="32"/>
        </w:rPr>
        <w:t>项目基本性质为：卫生监督工作成本性支出基本为产生的各类成本性支出及根据卫计委全国卫生监督员培训规划的通知</w:t>
      </w:r>
      <w:r w:rsidR="00853251">
        <w:rPr>
          <w:rStyle w:val="a4"/>
          <w:rFonts w:ascii="楷体" w:eastAsia="楷体" w:hAnsi="楷体"/>
          <w:spacing w:val="-4"/>
          <w:sz w:val="32"/>
          <w:szCs w:val="32"/>
        </w:rPr>
        <w:t>,我所各业务科室,对全疆监督员及部分企业，进行各类业务、法制、法规培训,认证等成本，及在全疆范围内监督执法，产生大量的成本性费用。</w:t>
      </w:r>
    </w:p>
    <w:p w:rsidR="00853251" w:rsidRDefault="00853251" w:rsidP="00853251">
      <w:pPr>
        <w:spacing w:line="540" w:lineRule="exact"/>
        <w:ind w:firstLine="640"/>
        <w:rPr>
          <w:rStyle w:val="a4"/>
          <w:rFonts w:ascii="楷体" w:eastAsia="楷体" w:hAnsi="楷体"/>
          <w:spacing w:val="-4"/>
          <w:sz w:val="32"/>
          <w:szCs w:val="32"/>
        </w:rPr>
      </w:pPr>
      <w:r>
        <w:rPr>
          <w:rStyle w:val="a4"/>
          <w:rFonts w:ascii="楷体" w:eastAsia="楷体" w:hAnsi="楷体"/>
          <w:spacing w:val="-4"/>
          <w:sz w:val="32"/>
          <w:szCs w:val="32"/>
        </w:rPr>
        <w:t>2018年项目预期目标及阶段性目标：</w:t>
      </w:r>
    </w:p>
    <w:p w:rsidR="00853251" w:rsidRDefault="00853251" w:rsidP="00853251">
      <w:pPr>
        <w:spacing w:line="540" w:lineRule="exact"/>
        <w:ind w:firstLine="640"/>
        <w:rPr>
          <w:rStyle w:val="a4"/>
          <w:rFonts w:ascii="楷体" w:eastAsia="楷体" w:hAnsi="楷体"/>
          <w:spacing w:val="-4"/>
          <w:sz w:val="32"/>
          <w:szCs w:val="32"/>
        </w:rPr>
      </w:pPr>
      <w:r>
        <w:rPr>
          <w:rStyle w:val="a4"/>
          <w:rFonts w:ascii="楷体" w:eastAsia="楷体" w:hAnsi="楷体"/>
          <w:spacing w:val="-4"/>
          <w:sz w:val="32"/>
          <w:szCs w:val="32"/>
        </w:rPr>
        <w:t>1、</w:t>
      </w:r>
      <w:r>
        <w:rPr>
          <w:rStyle w:val="a4"/>
          <w:rFonts w:ascii="楷体" w:eastAsia="楷体" w:hAnsi="楷体" w:hint="eastAsia"/>
          <w:spacing w:val="-4"/>
          <w:sz w:val="32"/>
          <w:szCs w:val="32"/>
        </w:rPr>
        <w:t>依法开展</w:t>
      </w:r>
      <w:r>
        <w:rPr>
          <w:rStyle w:val="a4"/>
          <w:rFonts w:ascii="楷体" w:eastAsia="楷体" w:hAnsi="楷体"/>
          <w:spacing w:val="-4"/>
          <w:sz w:val="32"/>
          <w:szCs w:val="32"/>
        </w:rPr>
        <w:t>卫生监督</w:t>
      </w:r>
      <w:r>
        <w:rPr>
          <w:rStyle w:val="a4"/>
          <w:rFonts w:ascii="楷体" w:eastAsia="楷体" w:hAnsi="楷体" w:hint="eastAsia"/>
          <w:spacing w:val="-4"/>
          <w:sz w:val="32"/>
          <w:szCs w:val="32"/>
        </w:rPr>
        <w:t>执法工作</w:t>
      </w:r>
      <w:r>
        <w:rPr>
          <w:rStyle w:val="a4"/>
          <w:rFonts w:ascii="楷体" w:eastAsia="楷体" w:hAnsi="楷体"/>
          <w:spacing w:val="-4"/>
          <w:sz w:val="32"/>
          <w:szCs w:val="32"/>
        </w:rPr>
        <w:t>，对违反案件，进行处罚，完成2018年非税收入45万罚款指标任务。2、卫生行政许可制度，创新服务方式，简化内部审核流程，依法许可，程序合法，</w:t>
      </w:r>
      <w:r>
        <w:rPr>
          <w:rStyle w:val="a4"/>
          <w:rFonts w:ascii="楷体" w:eastAsia="楷体" w:hAnsi="楷体"/>
          <w:spacing w:val="-4"/>
          <w:sz w:val="32"/>
          <w:szCs w:val="32"/>
        </w:rPr>
        <w:lastRenderedPageBreak/>
        <w:t>快捷便民，按规定流程、时限进</w:t>
      </w:r>
      <w:r>
        <w:rPr>
          <w:rStyle w:val="a4"/>
          <w:rFonts w:ascii="楷体" w:eastAsia="楷体" w:hAnsi="楷体" w:hint="eastAsia"/>
          <w:spacing w:val="-4"/>
          <w:sz w:val="32"/>
          <w:szCs w:val="32"/>
        </w:rPr>
        <w:t>行受理审查。</w:t>
      </w:r>
      <w:r>
        <w:rPr>
          <w:rStyle w:val="a4"/>
          <w:rFonts w:ascii="楷体" w:eastAsia="楷体" w:hAnsi="楷体"/>
          <w:spacing w:val="-4"/>
          <w:sz w:val="32"/>
          <w:szCs w:val="32"/>
        </w:rPr>
        <w:t>3、根据“谁执法、谁普法”的原则，开展卫生法律、法规、规章、规范性文件和标准的宣贯、培训；组织监督员执法能力培训，提升全区整体执法水平上一个台阶；依法对放射人员培训，规范委发证医院的放射诊疗管理工作。</w:t>
      </w:r>
      <w:r w:rsidR="006A14E1">
        <w:rPr>
          <w:rFonts w:ascii="楷体" w:eastAsia="楷体" w:hAnsi="楷体"/>
          <w:b/>
          <w:bCs/>
          <w:spacing w:val="-4"/>
          <w:sz w:val="32"/>
          <w:szCs w:val="32"/>
        </w:rPr>
        <w:fldChar w:fldCharType="end"/>
      </w:r>
    </w:p>
    <w:p w:rsidR="00853251" w:rsidRDefault="00853251" w:rsidP="00853251">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t>二、项目资金使用及管理情况</w:t>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（一）项目资金安排落实、总投入等情况分析</w:t>
      </w:r>
    </w:p>
    <w:p w:rsidR="00853251" w:rsidRDefault="00853251" w:rsidP="00853251">
      <w:pPr>
        <w:spacing w:line="540" w:lineRule="exact"/>
        <w:ind w:firstLineChars="200" w:firstLine="624"/>
        <w:rPr>
          <w:rStyle w:val="a4"/>
          <w:rFonts w:ascii="仿宋" w:eastAsia="仿宋" w:hAnsi="仿宋"/>
          <w:b w:val="0"/>
          <w:spacing w:val="-4"/>
          <w:sz w:val="32"/>
          <w:szCs w:val="32"/>
        </w:rPr>
      </w:pPr>
      <w:r>
        <w:rPr>
          <w:rStyle w:val="a4"/>
          <w:rFonts w:ascii="仿宋" w:eastAsia="仿宋" w:hAnsi="仿宋" w:hint="eastAsia"/>
          <w:b w:val="0"/>
          <w:spacing w:val="-4"/>
          <w:sz w:val="32"/>
          <w:szCs w:val="32"/>
        </w:rPr>
        <w:t>（包括财政资金、自筹资金等）</w:t>
      </w:r>
    </w:p>
    <w:p w:rsidR="00853251" w:rsidRDefault="006A14E1" w:rsidP="00853251">
      <w:pPr>
        <w:spacing w:line="540" w:lineRule="exact"/>
        <w:ind w:firstLine="640"/>
        <w:rPr>
          <w:rStyle w:val="a4"/>
          <w:rFonts w:ascii="楷体" w:eastAsia="楷体" w:hAnsi="楷体"/>
          <w:spacing w:val="-4"/>
          <w:sz w:val="32"/>
          <w:szCs w:val="32"/>
        </w:rPr>
      </w:pPr>
      <w:r>
        <w:rPr>
          <w:rFonts w:ascii="楷体" w:eastAsia="楷体" w:hAnsi="楷体"/>
          <w:b/>
          <w:bCs/>
          <w:spacing w:val="-4"/>
          <w:sz w:val="32"/>
          <w:szCs w:val="32"/>
        </w:rPr>
        <w:fldChar w:fldCharType="begin">
          <w:fldData xml:space="preserve">NQA3AEUAQgBEAEEARgA3AEUANgA5ADgANABBAEEAQQA5ADEAMABGADUANABEAEUAQgA3ADgAQgAw
ADAAMQAzAA==
</w:fldData>
        </w:fldChar>
      </w:r>
      <w:r w:rsidR="00853251">
        <w:rPr>
          <w:rStyle w:val="a4"/>
          <w:rFonts w:ascii="楷体" w:eastAsia="楷体" w:hAnsi="楷体"/>
          <w:spacing w:val="-4"/>
          <w:sz w:val="32"/>
          <w:szCs w:val="32"/>
        </w:rPr>
        <w:instrText>Addin 项目资金安排落实、总投入等情况</w:instrText>
      </w:r>
      <w:r>
        <w:rPr>
          <w:rFonts w:ascii="楷体" w:eastAsia="楷体" w:hAnsi="楷体"/>
          <w:b/>
          <w:bCs/>
          <w:spacing w:val="-4"/>
          <w:sz w:val="32"/>
          <w:szCs w:val="32"/>
        </w:rPr>
      </w:r>
      <w:r>
        <w:rPr>
          <w:rFonts w:ascii="楷体" w:eastAsia="楷体" w:hAnsi="楷体"/>
          <w:b/>
          <w:bCs/>
          <w:spacing w:val="-4"/>
          <w:sz w:val="32"/>
          <w:szCs w:val="32"/>
        </w:rPr>
        <w:fldChar w:fldCharType="separate"/>
      </w:r>
      <w:r w:rsidR="00853251">
        <w:rPr>
          <w:rStyle w:val="a4"/>
          <w:rFonts w:ascii="楷体" w:eastAsia="楷体" w:hAnsi="楷体" w:hint="eastAsia"/>
          <w:spacing w:val="-4"/>
          <w:sz w:val="32"/>
          <w:szCs w:val="32"/>
        </w:rPr>
        <w:t>我单位</w:t>
      </w:r>
      <w:r w:rsidR="00853251">
        <w:rPr>
          <w:rStyle w:val="a4"/>
          <w:rFonts w:ascii="楷体" w:eastAsia="楷体" w:hAnsi="楷体"/>
          <w:spacing w:val="-4"/>
          <w:sz w:val="32"/>
          <w:szCs w:val="32"/>
        </w:rPr>
        <w:t>2018年卫生监督工作成本性支出20万元全部到位（比上年调减20万）。我单位早在3月就已经将20万元卫生监督工作成本性支出资金，全部投入工作支出中，并使用完毕。后续</w:t>
      </w:r>
      <w:r w:rsidR="00853251">
        <w:rPr>
          <w:rStyle w:val="a4"/>
          <w:rFonts w:ascii="楷体" w:eastAsia="楷体" w:hAnsi="楷体" w:hint="eastAsia"/>
          <w:spacing w:val="-4"/>
          <w:sz w:val="32"/>
          <w:szCs w:val="32"/>
        </w:rPr>
        <w:t>卫生监督</w:t>
      </w:r>
      <w:r w:rsidR="00853251">
        <w:rPr>
          <w:rStyle w:val="a4"/>
          <w:rFonts w:ascii="楷体" w:eastAsia="楷体" w:hAnsi="楷体"/>
          <w:spacing w:val="-4"/>
          <w:sz w:val="32"/>
          <w:szCs w:val="32"/>
        </w:rPr>
        <w:t>工作支出主要使用上年结转资金及2018年公共卫生服务补助资金（重大公共卫生服务）。</w:t>
      </w:r>
      <w:r>
        <w:rPr>
          <w:rFonts w:ascii="楷体" w:eastAsia="楷体" w:hAnsi="楷体"/>
          <w:b/>
          <w:bCs/>
          <w:spacing w:val="-4"/>
          <w:sz w:val="32"/>
          <w:szCs w:val="32"/>
        </w:rPr>
        <w:fldChar w:fldCharType="end"/>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（二）项目资金实际使用情况分析</w:t>
      </w:r>
    </w:p>
    <w:p w:rsidR="00853251" w:rsidRDefault="00853251" w:rsidP="00853251">
      <w:pPr>
        <w:spacing w:line="540" w:lineRule="exact"/>
        <w:ind w:firstLineChars="200" w:firstLine="624"/>
        <w:rPr>
          <w:rStyle w:val="a4"/>
          <w:rFonts w:ascii="仿宋" w:eastAsia="仿宋" w:hAnsi="仿宋"/>
          <w:b w:val="0"/>
          <w:spacing w:val="-4"/>
          <w:sz w:val="32"/>
          <w:szCs w:val="32"/>
        </w:rPr>
      </w:pPr>
      <w:r>
        <w:rPr>
          <w:rStyle w:val="a4"/>
          <w:rFonts w:ascii="仿宋" w:eastAsia="仿宋" w:hAnsi="仿宋" w:hint="eastAsia"/>
          <w:b w:val="0"/>
          <w:spacing w:val="-4"/>
          <w:sz w:val="32"/>
          <w:szCs w:val="32"/>
        </w:rPr>
        <w:t>（主要是指财政资金）</w:t>
      </w:r>
    </w:p>
    <w:p w:rsidR="00853251" w:rsidRDefault="006A14E1" w:rsidP="00853251">
      <w:pPr>
        <w:spacing w:line="540" w:lineRule="exact"/>
        <w:ind w:firstLine="640"/>
        <w:rPr>
          <w:rStyle w:val="a4"/>
          <w:rFonts w:ascii="楷体" w:eastAsia="楷体" w:hAnsi="楷体"/>
          <w:spacing w:val="-4"/>
          <w:sz w:val="32"/>
          <w:szCs w:val="32"/>
        </w:rPr>
      </w:pPr>
      <w:r>
        <w:rPr>
          <w:rFonts w:ascii="楷体" w:eastAsia="楷体" w:hAnsi="楷体"/>
          <w:b/>
          <w:bCs/>
          <w:spacing w:val="-4"/>
          <w:sz w:val="32"/>
          <w:szCs w:val="32"/>
        </w:rPr>
        <w:fldChar w:fldCharType="begin">
          <w:fldData xml:space="preserve">MAA0AEEAMwA1ADgANAA1AEQANgA5AEMANAA3ADkANwBBAEIANgA3AEUANgBEAEIAMQBDADcANQBC
ADcARgAyAA==
</w:fldData>
        </w:fldChar>
      </w:r>
      <w:r w:rsidR="00853251">
        <w:rPr>
          <w:rStyle w:val="a4"/>
          <w:rFonts w:ascii="楷体" w:eastAsia="楷体" w:hAnsi="楷体"/>
          <w:spacing w:val="-4"/>
          <w:sz w:val="32"/>
          <w:szCs w:val="32"/>
        </w:rPr>
        <w:instrText>Addin 项目资金实际使用情况分析</w:instrText>
      </w:r>
      <w:r>
        <w:rPr>
          <w:rFonts w:ascii="楷体" w:eastAsia="楷体" w:hAnsi="楷体"/>
          <w:b/>
          <w:bCs/>
          <w:spacing w:val="-4"/>
          <w:sz w:val="32"/>
          <w:szCs w:val="32"/>
        </w:rPr>
      </w:r>
      <w:r>
        <w:rPr>
          <w:rFonts w:ascii="楷体" w:eastAsia="楷体" w:hAnsi="楷体"/>
          <w:b/>
          <w:bCs/>
          <w:spacing w:val="-4"/>
          <w:sz w:val="32"/>
          <w:szCs w:val="32"/>
        </w:rPr>
        <w:fldChar w:fldCharType="separate"/>
      </w:r>
      <w:r w:rsidR="00853251">
        <w:rPr>
          <w:rStyle w:val="a4"/>
          <w:rFonts w:ascii="楷体" w:eastAsia="楷体" w:hAnsi="楷体" w:hint="eastAsia"/>
          <w:spacing w:val="-4"/>
          <w:sz w:val="32"/>
          <w:szCs w:val="32"/>
        </w:rPr>
        <w:t>单位</w:t>
      </w:r>
      <w:r w:rsidR="00853251">
        <w:rPr>
          <w:rStyle w:val="a4"/>
          <w:rFonts w:ascii="楷体" w:eastAsia="楷体" w:hAnsi="楷体"/>
          <w:spacing w:val="-4"/>
          <w:sz w:val="32"/>
          <w:szCs w:val="32"/>
        </w:rPr>
        <w:t>2018年2月9日收到卫生监督工作成本性支出20万元</w:t>
      </w:r>
      <w:r w:rsidR="00853251">
        <w:rPr>
          <w:rStyle w:val="a4"/>
          <w:rFonts w:ascii="楷体" w:eastAsia="楷体" w:hAnsi="楷体" w:hint="eastAsia"/>
          <w:spacing w:val="-4"/>
          <w:sz w:val="32"/>
          <w:szCs w:val="32"/>
        </w:rPr>
        <w:t>，</w:t>
      </w:r>
      <w:r w:rsidR="00853251">
        <w:rPr>
          <w:rStyle w:val="a4"/>
          <w:rFonts w:ascii="楷体" w:eastAsia="楷体" w:hAnsi="楷体"/>
          <w:spacing w:val="-4"/>
          <w:sz w:val="32"/>
          <w:szCs w:val="32"/>
        </w:rPr>
        <w:t>于2018年3月</w:t>
      </w:r>
      <w:r w:rsidR="00853251">
        <w:rPr>
          <w:rStyle w:val="a4"/>
          <w:rFonts w:ascii="楷体" w:eastAsia="楷体" w:hAnsi="楷体" w:hint="eastAsia"/>
          <w:spacing w:val="-4"/>
          <w:sz w:val="32"/>
          <w:szCs w:val="32"/>
        </w:rPr>
        <w:t>20万元全部</w:t>
      </w:r>
      <w:r w:rsidR="00853251">
        <w:rPr>
          <w:rStyle w:val="a4"/>
          <w:rFonts w:ascii="楷体" w:eastAsia="楷体" w:hAnsi="楷体"/>
          <w:spacing w:val="-4"/>
          <w:sz w:val="32"/>
          <w:szCs w:val="32"/>
        </w:rPr>
        <w:t>使用完毕（其中：差旅费</w:t>
      </w:r>
      <w:r w:rsidR="00853251">
        <w:rPr>
          <w:rStyle w:val="a4"/>
          <w:rFonts w:ascii="楷体" w:eastAsia="楷体" w:hAnsi="楷体" w:hint="eastAsia"/>
          <w:spacing w:val="-4"/>
          <w:sz w:val="32"/>
          <w:szCs w:val="32"/>
        </w:rPr>
        <w:t>4.07</w:t>
      </w:r>
      <w:r w:rsidR="00853251">
        <w:rPr>
          <w:rStyle w:val="a4"/>
          <w:rFonts w:ascii="楷体" w:eastAsia="楷体" w:hAnsi="楷体"/>
          <w:spacing w:val="-4"/>
          <w:sz w:val="32"/>
          <w:szCs w:val="32"/>
        </w:rPr>
        <w:t>万</w:t>
      </w:r>
      <w:r w:rsidR="00853251">
        <w:rPr>
          <w:rStyle w:val="a4"/>
          <w:rFonts w:ascii="楷体" w:eastAsia="楷体" w:hAnsi="楷体" w:hint="eastAsia"/>
          <w:spacing w:val="-4"/>
          <w:sz w:val="32"/>
          <w:szCs w:val="32"/>
        </w:rPr>
        <w:t>元；培训费7万元；公车运行维护费7.31万元；其他商品和服务支出1.62万元</w:t>
      </w:r>
      <w:r w:rsidR="00853251">
        <w:rPr>
          <w:rStyle w:val="a4"/>
          <w:rFonts w:ascii="楷体" w:eastAsia="楷体" w:hAnsi="楷体"/>
          <w:spacing w:val="-4"/>
          <w:sz w:val="32"/>
          <w:szCs w:val="32"/>
        </w:rPr>
        <w:t>）</w:t>
      </w:r>
      <w:r>
        <w:rPr>
          <w:rFonts w:ascii="楷体" w:eastAsia="楷体" w:hAnsi="楷体"/>
          <w:b/>
          <w:bCs/>
          <w:spacing w:val="-4"/>
          <w:sz w:val="32"/>
          <w:szCs w:val="32"/>
        </w:rPr>
        <w:fldChar w:fldCharType="end"/>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（三）项目资金管理情况分析</w:t>
      </w:r>
    </w:p>
    <w:p w:rsidR="00853251" w:rsidRDefault="00853251" w:rsidP="00853251">
      <w:pPr>
        <w:spacing w:line="540" w:lineRule="exact"/>
        <w:ind w:firstLineChars="200" w:firstLine="624"/>
        <w:rPr>
          <w:rStyle w:val="a4"/>
          <w:rFonts w:ascii="仿宋" w:eastAsia="仿宋" w:hAnsi="仿宋"/>
          <w:b w:val="0"/>
          <w:spacing w:val="-4"/>
          <w:sz w:val="32"/>
          <w:szCs w:val="32"/>
        </w:rPr>
      </w:pPr>
      <w:r>
        <w:rPr>
          <w:rStyle w:val="a4"/>
          <w:rFonts w:ascii="仿宋" w:eastAsia="仿宋" w:hAnsi="仿宋" w:hint="eastAsia"/>
          <w:b w:val="0"/>
          <w:spacing w:val="-4"/>
          <w:sz w:val="32"/>
          <w:szCs w:val="32"/>
        </w:rPr>
        <w:t>（包括管理制度、办法的制定及执行情况）</w:t>
      </w:r>
    </w:p>
    <w:p w:rsidR="00853251" w:rsidRDefault="006A14E1" w:rsidP="00853251">
      <w:pPr>
        <w:spacing w:line="540" w:lineRule="exact"/>
        <w:ind w:firstLineChars="243" w:firstLine="781"/>
        <w:rPr>
          <w:rStyle w:val="a4"/>
          <w:rFonts w:ascii="楷体" w:eastAsia="楷体" w:hAnsi="楷体"/>
          <w:spacing w:val="-4"/>
          <w:sz w:val="32"/>
          <w:szCs w:val="32"/>
        </w:rPr>
      </w:pPr>
      <w:r>
        <w:rPr>
          <w:rFonts w:ascii="楷体" w:eastAsia="楷体" w:hAnsi="楷体" w:hint="eastAsia"/>
          <w:b/>
          <w:bCs/>
          <w:spacing w:val="-4"/>
          <w:sz w:val="32"/>
          <w:szCs w:val="32"/>
        </w:rPr>
        <w:fldChar w:fldCharType="begin">
          <w:fldData xml:space="preserve">MABDADQAQgBBADMAOAA1AEYANAA1AEMANAA2ADMAMQA4ADYAOAAxADIAOQBBADkANQBCAEUANwAx
ADIARQBEAA==
</w:fldData>
        </w:fldChar>
      </w:r>
      <w:r w:rsidR="00853251">
        <w:rPr>
          <w:rStyle w:val="a4"/>
          <w:rFonts w:ascii="楷体" w:eastAsia="楷体" w:hAnsi="楷体" w:hint="eastAsia"/>
          <w:spacing w:val="-4"/>
          <w:sz w:val="32"/>
          <w:szCs w:val="32"/>
        </w:rPr>
        <w:instrText>Addin 项目资金管理情况分析</w:instrText>
      </w:r>
      <w:r>
        <w:rPr>
          <w:rFonts w:ascii="楷体" w:eastAsia="楷体" w:hAnsi="楷体" w:hint="eastAsia"/>
          <w:b/>
          <w:bCs/>
          <w:spacing w:val="-4"/>
          <w:sz w:val="32"/>
          <w:szCs w:val="32"/>
        </w:rPr>
      </w:r>
      <w:r>
        <w:rPr>
          <w:rFonts w:ascii="楷体" w:eastAsia="楷体" w:hAnsi="楷体" w:hint="eastAsia"/>
          <w:b/>
          <w:bCs/>
          <w:spacing w:val="-4"/>
          <w:sz w:val="32"/>
          <w:szCs w:val="32"/>
        </w:rPr>
        <w:fldChar w:fldCharType="separate"/>
      </w:r>
      <w:r w:rsidR="00853251">
        <w:rPr>
          <w:rStyle w:val="a4"/>
          <w:rFonts w:ascii="楷体" w:eastAsia="楷体" w:hAnsi="楷体" w:hint="eastAsia"/>
          <w:spacing w:val="-4"/>
          <w:sz w:val="32"/>
          <w:szCs w:val="32"/>
        </w:rPr>
        <w:t>我单位合理、合规的使用了财政拨付的卫生监督专项资金，特别是我们根据专项资金到位情况，结合卫生监督工作的特殊性和单位制定的《项目资金管理暂行办法》，制订了卫生监督专项资金使用计划。按照“量入为出，轻重缓急”、“全面完整，</w:t>
      </w:r>
      <w:r w:rsidR="00853251">
        <w:rPr>
          <w:rStyle w:val="a4"/>
          <w:rFonts w:ascii="楷体" w:eastAsia="楷体" w:hAnsi="楷体" w:hint="eastAsia"/>
          <w:spacing w:val="-4"/>
          <w:sz w:val="32"/>
          <w:szCs w:val="32"/>
        </w:rPr>
        <w:lastRenderedPageBreak/>
        <w:t>公开透明”的原则，进一步贯彻厉行节约、反对浪费，更好地管理和使用卫生监督专项资金，充分发挥了资金的使用效益。由于2018年卫生监督工作成本性支出只有20万元，2018年第一季度，我单位已经使用完毕，余下工作支出使用上年结转资金及2018年公共卫生服务补助资金（重大公共卫生服务）。</w:t>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卫生监督工作特点及资金使用特点,根据科室制定的工作计划，另外根据新疆冬季气候及节假日等因素，第一季度基本不进行长距离的监督检查，只在周边地区和本市区县进行监督检查。第2-3季度我单位根据科室制定的工作计划，以及应对不定时的突发应急事件，在全疆范围内积极开展卫生监督工作，为加强全疆范围的督导检查工作、卫生监督培训工作、配合执法设备的使用，在卫生监督现场进行了取证、检测、检查等,全年工作量集中于这两个季度，资金的使用也集中于这两个季节。第四季度巩固和加强全年卫生监督的各项工作及扫尾工作。</w:t>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由于我单位肩负全疆的卫生监督指导工作，以及应对各类突发的应急事件。工作范围涉及全疆各地州县，卫生监督工作又有一定的突发性和随机性因此我单位将定期按工作内容和计划，调整专项资金使用计划。</w:t>
      </w:r>
      <w:r w:rsidR="006A14E1">
        <w:rPr>
          <w:rFonts w:ascii="楷体" w:eastAsia="楷体" w:hAnsi="楷体" w:hint="eastAsia"/>
          <w:b/>
          <w:bCs/>
          <w:spacing w:val="-4"/>
          <w:sz w:val="32"/>
          <w:szCs w:val="32"/>
        </w:rPr>
        <w:fldChar w:fldCharType="end"/>
      </w:r>
    </w:p>
    <w:p w:rsidR="00853251" w:rsidRDefault="00853251" w:rsidP="00853251">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t>三、项目组织实施情况</w:t>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（一）项目组织情况分析</w:t>
      </w:r>
    </w:p>
    <w:p w:rsidR="00853251" w:rsidRDefault="00853251" w:rsidP="00853251">
      <w:pPr>
        <w:spacing w:line="540" w:lineRule="exact"/>
        <w:ind w:firstLineChars="200" w:firstLine="624"/>
        <w:rPr>
          <w:rStyle w:val="a4"/>
          <w:rFonts w:ascii="仿宋" w:eastAsia="仿宋" w:hAnsi="仿宋"/>
          <w:b w:val="0"/>
          <w:spacing w:val="-4"/>
          <w:sz w:val="32"/>
          <w:szCs w:val="32"/>
        </w:rPr>
      </w:pPr>
      <w:r>
        <w:rPr>
          <w:rStyle w:val="a4"/>
          <w:rFonts w:ascii="仿宋" w:eastAsia="仿宋" w:hAnsi="仿宋" w:hint="eastAsia"/>
          <w:b w:val="0"/>
          <w:spacing w:val="-4"/>
          <w:sz w:val="32"/>
          <w:szCs w:val="32"/>
        </w:rPr>
        <w:t>（包括项目投标情况、调整情况、完成验收等）</w:t>
      </w:r>
    </w:p>
    <w:p w:rsidR="00853251" w:rsidRDefault="006A14E1" w:rsidP="00853251">
      <w:pPr>
        <w:spacing w:line="540" w:lineRule="exact"/>
        <w:ind w:firstLineChars="243" w:firstLine="781"/>
        <w:rPr>
          <w:rStyle w:val="a4"/>
          <w:rFonts w:ascii="楷体" w:eastAsia="楷体" w:hAnsi="楷体"/>
          <w:spacing w:val="-4"/>
          <w:sz w:val="32"/>
          <w:szCs w:val="32"/>
        </w:rPr>
      </w:pPr>
      <w:r>
        <w:rPr>
          <w:rFonts w:ascii="楷体" w:eastAsia="楷体" w:hAnsi="楷体" w:hint="eastAsia"/>
          <w:b/>
          <w:bCs/>
          <w:spacing w:val="-4"/>
          <w:sz w:val="32"/>
          <w:szCs w:val="32"/>
        </w:rPr>
        <w:fldChar w:fldCharType="begin">
          <w:fldData xml:space="preserve">MAAxADgANQA1AEQANAAyAEEAQgA3ADMANAA4AEUANwA5ADQAOABCAEIANQBBADAANgA2ADMANQAz
AEMAMgA5AA==
</w:fldData>
        </w:fldChar>
      </w:r>
      <w:r w:rsidR="00853251">
        <w:rPr>
          <w:rStyle w:val="a4"/>
          <w:rFonts w:ascii="楷体" w:eastAsia="楷体" w:hAnsi="楷体" w:hint="eastAsia"/>
          <w:spacing w:val="-4"/>
          <w:sz w:val="32"/>
          <w:szCs w:val="32"/>
        </w:rPr>
        <w:instrText>Addin 项目组织情况分析</w:instrText>
      </w:r>
      <w:r>
        <w:rPr>
          <w:rFonts w:ascii="楷体" w:eastAsia="楷体" w:hAnsi="楷体" w:hint="eastAsia"/>
          <w:b/>
          <w:bCs/>
          <w:spacing w:val="-4"/>
          <w:sz w:val="32"/>
          <w:szCs w:val="32"/>
        </w:rPr>
      </w:r>
      <w:r>
        <w:rPr>
          <w:rFonts w:ascii="楷体" w:eastAsia="楷体" w:hAnsi="楷体" w:hint="eastAsia"/>
          <w:b/>
          <w:bCs/>
          <w:spacing w:val="-4"/>
          <w:sz w:val="32"/>
          <w:szCs w:val="32"/>
        </w:rPr>
        <w:fldChar w:fldCharType="separate"/>
      </w:r>
      <w:r w:rsidR="00853251">
        <w:rPr>
          <w:rStyle w:val="a4"/>
          <w:rFonts w:ascii="楷体" w:eastAsia="楷体" w:hAnsi="楷体" w:hint="eastAsia"/>
          <w:spacing w:val="-4"/>
          <w:sz w:val="32"/>
          <w:szCs w:val="32"/>
        </w:rPr>
        <w:t>为保证该项目的顺利进行，我单位结合往年绩效考评方案和2018年工作计划，制定了切合实际、可量化、可考评的年度目标，将卫生专项资金分配给各科室，资金覆盖率和项目覆盖率符合年度预算布置要求。</w:t>
      </w:r>
      <w:r>
        <w:rPr>
          <w:rFonts w:ascii="楷体" w:eastAsia="楷体" w:hAnsi="楷体" w:hint="eastAsia"/>
          <w:b/>
          <w:bCs/>
          <w:spacing w:val="-4"/>
          <w:sz w:val="32"/>
          <w:szCs w:val="32"/>
        </w:rPr>
        <w:fldChar w:fldCharType="end"/>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lastRenderedPageBreak/>
        <w:t>（二）项目管理情况分析</w:t>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（包括项目管理制度建设、日常检查监督管理等情况）</w:t>
      </w:r>
    </w:p>
    <w:p w:rsidR="00853251" w:rsidRDefault="006A14E1" w:rsidP="00853251">
      <w:pPr>
        <w:spacing w:line="540" w:lineRule="exact"/>
        <w:ind w:firstLineChars="243" w:firstLine="781"/>
        <w:rPr>
          <w:rStyle w:val="a4"/>
          <w:rFonts w:ascii="楷体" w:eastAsia="楷体" w:hAnsi="楷体"/>
          <w:spacing w:val="-4"/>
          <w:sz w:val="32"/>
          <w:szCs w:val="32"/>
        </w:rPr>
      </w:pPr>
      <w:r>
        <w:rPr>
          <w:rFonts w:ascii="楷体" w:eastAsia="楷体" w:hAnsi="楷体" w:hint="eastAsia"/>
          <w:b/>
          <w:bCs/>
          <w:spacing w:val="-4"/>
          <w:sz w:val="32"/>
          <w:szCs w:val="32"/>
        </w:rPr>
        <w:fldChar w:fldCharType="begin">
          <w:fldData xml:space="preserve">RgBCAEQAQgBFADkARAAwADMANQA1AEEANAAyAEIARABBADIARgBEADYARQBBADgAQQBGAEIANAAz
ADEAMQAyAA==
</w:fldData>
        </w:fldChar>
      </w:r>
      <w:r w:rsidR="00853251">
        <w:rPr>
          <w:rStyle w:val="a4"/>
          <w:rFonts w:ascii="楷体" w:eastAsia="楷体" w:hAnsi="楷体" w:hint="eastAsia"/>
          <w:spacing w:val="-4"/>
          <w:sz w:val="32"/>
          <w:szCs w:val="32"/>
        </w:rPr>
        <w:instrText>Addin 项目管理情况分析</w:instrText>
      </w:r>
      <w:r>
        <w:rPr>
          <w:rFonts w:ascii="楷体" w:eastAsia="楷体" w:hAnsi="楷体" w:hint="eastAsia"/>
          <w:b/>
          <w:bCs/>
          <w:spacing w:val="-4"/>
          <w:sz w:val="32"/>
          <w:szCs w:val="32"/>
        </w:rPr>
      </w:r>
      <w:r>
        <w:rPr>
          <w:rFonts w:ascii="楷体" w:eastAsia="楷体" w:hAnsi="楷体" w:hint="eastAsia"/>
          <w:b/>
          <w:bCs/>
          <w:spacing w:val="-4"/>
          <w:sz w:val="32"/>
          <w:szCs w:val="32"/>
        </w:rPr>
        <w:fldChar w:fldCharType="separate"/>
      </w:r>
      <w:r w:rsidR="00853251">
        <w:rPr>
          <w:rStyle w:val="a4"/>
          <w:rFonts w:ascii="楷体" w:eastAsia="楷体" w:hAnsi="楷体" w:hint="eastAsia"/>
          <w:spacing w:val="-4"/>
          <w:sz w:val="32"/>
          <w:szCs w:val="32"/>
        </w:rPr>
        <w:t>为加强财务管理工作，项目严格按照相关规定要求，做好账务审核和账务管理，案件查处及时做好原始记录，罚没款缴纳规范；在资金使用过程中，严把监督审核关，健立健全内部审批制度。对每笔用款申请，在所附资料齐备的情况下，必须经领导审核同意，财会审核确认后再付款。同时，财务部门定期或不定期对资金使用、管理情况进行自查和检查，基本做到财务会计资料披露信息真实、及时、完整，资金的拨付有完整的审批程序和手续，各项制度执行落实较好，资金使用较为安全规范。我单位已有保证项目实施的制度、措施，如《中华人民共和国行政处罚法》、《中华人民共和国行政许可法》、《卫生计生综合监督执法局财务管理制度》等，结合我单位的实际，完善内部控制制度。</w:t>
      </w:r>
      <w:r>
        <w:rPr>
          <w:rFonts w:ascii="楷体" w:eastAsia="楷体" w:hAnsi="楷体" w:hint="eastAsia"/>
          <w:b/>
          <w:bCs/>
          <w:spacing w:val="-4"/>
          <w:sz w:val="32"/>
          <w:szCs w:val="32"/>
        </w:rPr>
        <w:fldChar w:fldCharType="end"/>
      </w:r>
    </w:p>
    <w:p w:rsidR="00853251" w:rsidRDefault="00853251" w:rsidP="00853251">
      <w:pPr>
        <w:spacing w:line="540" w:lineRule="exact"/>
        <w:ind w:firstLine="640"/>
        <w:rPr>
          <w:rStyle w:val="a4"/>
          <w:rFonts w:ascii="黑体" w:eastAsia="黑体" w:hAnsi="黑体"/>
        </w:rPr>
      </w:pPr>
      <w:r>
        <w:rPr>
          <w:rStyle w:val="a4"/>
          <w:rFonts w:ascii="黑体" w:eastAsia="黑体" w:hAnsi="黑体" w:hint="eastAsia"/>
          <w:b w:val="0"/>
          <w:spacing w:val="-4"/>
          <w:sz w:val="32"/>
          <w:szCs w:val="32"/>
        </w:rPr>
        <w:t>四、项目绩效情况</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（一）项目绩效目标完成情况分析</w:t>
      </w:r>
    </w:p>
    <w:p w:rsidR="00853251" w:rsidRDefault="00853251" w:rsidP="00853251">
      <w:pPr>
        <w:spacing w:line="540" w:lineRule="exact"/>
        <w:ind w:firstLineChars="200" w:firstLine="624"/>
        <w:rPr>
          <w:rStyle w:val="a4"/>
          <w:rFonts w:ascii="仿宋" w:eastAsia="仿宋" w:hAnsi="仿宋"/>
          <w:b w:val="0"/>
          <w:spacing w:val="-4"/>
          <w:sz w:val="32"/>
          <w:szCs w:val="32"/>
        </w:rPr>
      </w:pPr>
      <w:r>
        <w:rPr>
          <w:rStyle w:val="a4"/>
          <w:rFonts w:ascii="仿宋" w:eastAsia="仿宋" w:hAnsi="仿宋" w:hint="eastAsia"/>
          <w:b w:val="0"/>
          <w:spacing w:val="-4"/>
          <w:sz w:val="32"/>
          <w:szCs w:val="32"/>
        </w:rPr>
        <w:t>（将项目支出后的实际状况与申报的绩效目标对比，从项目的经济性、效率性、有益性和可持续性等方面进行量化、具体分析。）</w:t>
      </w:r>
    </w:p>
    <w:p w:rsidR="00853251" w:rsidRDefault="006A14E1" w:rsidP="00853251">
      <w:pPr>
        <w:spacing w:line="540" w:lineRule="exact"/>
        <w:ind w:firstLineChars="243" w:firstLine="781"/>
        <w:rPr>
          <w:rFonts w:ascii="楷体" w:eastAsia="楷体" w:hAnsi="楷体"/>
          <w:b/>
          <w:spacing w:val="-4"/>
          <w:sz w:val="32"/>
          <w:szCs w:val="32"/>
        </w:rPr>
      </w:pPr>
      <w:r>
        <w:rPr>
          <w:rFonts w:ascii="楷体" w:eastAsia="楷体" w:hAnsi="楷体" w:hint="eastAsia"/>
          <w:b/>
          <w:spacing w:val="-4"/>
          <w:sz w:val="32"/>
          <w:szCs w:val="32"/>
        </w:rPr>
        <w:fldChar w:fldCharType="begin">
          <w:fldData xml:space="preserve">MwBFADkARQA4AEYANQAyAEUAQwA5ADIANAA1ADcAOQA4ADkAQQAxAEUANgBDADcANgA4ADgARABB
AEUAOQAyAA==
</w:fldData>
        </w:fldChar>
      </w:r>
      <w:r w:rsidR="00853251">
        <w:rPr>
          <w:rFonts w:ascii="楷体" w:eastAsia="楷体" w:hAnsi="楷体" w:hint="eastAsia"/>
          <w:b/>
          <w:spacing w:val="-4"/>
          <w:sz w:val="32"/>
          <w:szCs w:val="32"/>
        </w:rPr>
        <w:instrText>Addin 项目绩效目标完成情况分析</w:instrText>
      </w:r>
      <w:r>
        <w:rPr>
          <w:rFonts w:ascii="楷体" w:eastAsia="楷体" w:hAnsi="楷体" w:hint="eastAsia"/>
          <w:b/>
          <w:spacing w:val="-4"/>
          <w:sz w:val="32"/>
          <w:szCs w:val="32"/>
        </w:rPr>
      </w:r>
      <w:r>
        <w:rPr>
          <w:rFonts w:ascii="楷体" w:eastAsia="楷体" w:hAnsi="楷体" w:hint="eastAsia"/>
          <w:b/>
          <w:spacing w:val="-4"/>
          <w:sz w:val="32"/>
          <w:szCs w:val="32"/>
        </w:rPr>
        <w:fldChar w:fldCharType="separate"/>
      </w:r>
      <w:r w:rsidR="00853251">
        <w:rPr>
          <w:rFonts w:ascii="楷体" w:eastAsia="楷体" w:hAnsi="楷体" w:hint="eastAsia"/>
          <w:b/>
          <w:spacing w:val="-4"/>
          <w:sz w:val="32"/>
          <w:szCs w:val="32"/>
        </w:rPr>
        <w:t>1、经济性：项目在实施过程中，严格按照财务制度，控制经费支出，在2018年3月份左右，我单位卫生监督工作成本性支出20万元，全部使用完毕。原预算的卫生监督工作经费40万元不足已保障工作开展，单位使用上年结余卫生监督专项业务费及本年中央转移支付-重大公共卫生专项支付。</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2、效率性：</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lastRenderedPageBreak/>
        <w:t>一是抓统筹建机制，法治宣传教育再掀新篇</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扎实推动“谁执法谁普法”责任制落实，利用“新疆卫生监督网站”宣传与广大人民群众生产生活密切相关的卫生计生法律法规，截至11月24日累计发布各类法律法规、政策信息、监督动态等691余条次；积极参加自治区法制办举办的全区“H5”普法活动竞赛；组织全区开展学校结核病防治宣传发放宣传材料128489份，利用媒体开展宣传2611次；开展“入户入校结核病防治宣传普法活动”，我局结合“民族团结一家亲”活动，直接将结核病防治宣传材料送到42个偏僻山村和学校。全年召开管理相对人例会6期，现场培训6次，宣贯600余人次；组织全局干部职工参加“法宣在线”无纸化普法学习，截止11月21日全局总积分436200分，平均积分6710.77分，5000学分完成率为100%。</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二是发挥主体作用，全力推动援疆工作</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全力做好2018年援疆工作，积极主动与国家</w:t>
      </w:r>
      <w:r w:rsidR="00B7208F">
        <w:rPr>
          <w:rFonts w:ascii="楷体" w:eastAsia="楷体" w:hAnsi="楷体" w:hint="eastAsia"/>
          <w:b/>
          <w:spacing w:val="-4"/>
          <w:sz w:val="32"/>
          <w:szCs w:val="32"/>
        </w:rPr>
        <w:t>卫计委</w:t>
      </w:r>
      <w:r>
        <w:rPr>
          <w:rFonts w:ascii="楷体" w:eastAsia="楷体" w:hAnsi="楷体" w:hint="eastAsia"/>
          <w:b/>
          <w:spacing w:val="-4"/>
          <w:sz w:val="32"/>
          <w:szCs w:val="32"/>
        </w:rPr>
        <w:t>监督中心沟通、协调，并于8月召开2018年援疆工作对接会议，系统总结2017年援疆工作情况，围绕信息化建设、项目合作和人才培养确定以“国家卫生健康应用信息平台”试点工作为重点的2019年援疆工作项目。</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三是聚焦“放管服”改革，强化事中事后监管</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简政放权，推进行政审批制度改革。梳理确认权行政许可类事项共7项、行政处罚类80项、行政强制类9项、行政检查类11项、其他行政权力类4项；清理证明事项40项，提出取消建议18项；提出下放行政审批事项3项。</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整合业务模块、开发和完善“新疆卫生计生综合监督业务</w:t>
      </w:r>
      <w:r>
        <w:rPr>
          <w:rFonts w:ascii="楷体" w:eastAsia="楷体" w:hAnsi="楷体" w:hint="eastAsia"/>
          <w:b/>
          <w:spacing w:val="-4"/>
          <w:sz w:val="32"/>
          <w:szCs w:val="32"/>
        </w:rPr>
        <w:lastRenderedPageBreak/>
        <w:t>平台”的基础上，开展了“网上受理”系统建设，构建了“线上线下相结合”的行政审批服务平台。截止11月13日，“线上线下”</w:t>
      </w:r>
      <w:r w:rsidRPr="00E17066">
        <w:rPr>
          <w:rFonts w:ascii="楷体" w:eastAsia="楷体" w:hAnsi="楷体" w:hint="eastAsia"/>
          <w:b/>
          <w:spacing w:val="-4"/>
          <w:sz w:val="32"/>
          <w:szCs w:val="32"/>
        </w:rPr>
        <w:t>审批各类卫生行政许可、审批、备案、出证事项共计件，</w:t>
      </w:r>
      <w:r>
        <w:rPr>
          <w:rFonts w:ascii="楷体" w:eastAsia="楷体" w:hAnsi="楷体" w:hint="eastAsia"/>
          <w:b/>
          <w:spacing w:val="-4"/>
          <w:sz w:val="32"/>
          <w:szCs w:val="32"/>
        </w:rPr>
        <w:t>及时收集、整理、归档行政许可/备案档案材料3768件；录入卫生许可/审查、变更、注销等卫生许可公示信息共107条。严格落实了“一个窗口对外”，实现了“受理、发证一个窗口”确保了我局承接的10项行政审批事项均进驻委政务服务大厅。</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强化事中事后监管，加强与监督执法结果的运用。认真组织开展了“双随机，一公开”随机抽查工作。全年随机抽检任务涉及公共场所、医疗、传染病、学校、职业、放射等11个专业，随机抽检任务数为136家，完成110家，完成率为80.88%，完结率为92.65%，对外公示监督检查信息102条。</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四是以专项行动为契机，全面开展医疗卫生、传染病防治和公共卫生监管工作。组织实施打击非法医疗美容、医疗机构传染病防治分类监督综合评价、医疗固体废物处置督查、学校</w:t>
      </w:r>
      <w:r w:rsidR="00B7208F">
        <w:rPr>
          <w:rFonts w:ascii="楷体" w:eastAsia="楷体" w:hAnsi="楷体" w:hint="eastAsia"/>
          <w:b/>
          <w:spacing w:val="-4"/>
          <w:sz w:val="32"/>
          <w:szCs w:val="32"/>
        </w:rPr>
        <w:t>卫生综合监督评价、普通高等学校传染病防控、健康体检机构依法执业</w:t>
      </w:r>
      <w:r>
        <w:rPr>
          <w:rFonts w:ascii="楷体" w:eastAsia="楷体" w:hAnsi="楷体" w:hint="eastAsia"/>
          <w:b/>
          <w:spacing w:val="-4"/>
          <w:sz w:val="32"/>
          <w:szCs w:val="32"/>
        </w:rPr>
        <w:t>等专项监督检查工作，并以此为契机，深入全面地开展了对医疗卫生、传染病防治和公共卫生领域的监管工作。结合日常及专项检查，共对全区14个地州县市开展业务指导，检查各级各类管理相对人300余家，立案查处卫生行政处罚案件41起，罚没款57.25万元。受理举报投诉案件11起，局本级调查处理5起，移交下级卫生监督机构调查处理6起，反馈当事人11起；同时查办上级督办重大案件2起。</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五是规范执法行为，强化法制稽查与培训</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为进一步执法监督，规范执法行为，促进依法行政，提高</w:t>
      </w:r>
      <w:r>
        <w:rPr>
          <w:rFonts w:ascii="楷体" w:eastAsia="楷体" w:hAnsi="楷体" w:hint="eastAsia"/>
          <w:b/>
          <w:spacing w:val="-4"/>
          <w:sz w:val="32"/>
          <w:szCs w:val="32"/>
        </w:rPr>
        <w:lastRenderedPageBreak/>
        <w:t>执法水平。一是开展以投诉举报、行政处罚、信息报告、协管服务、重点工作、执法全过程记录制度、先进人物事迹宣传等为重点的专项稽查工作。于9月对塔城地区及所辖塔城市、裕民县、额敏县等三个县市开展专项稽查工作，下达4份卫生行政执法建议书。二是积极组织开展执法监督员培训，截止11月共举办5期全疆性培训班，共计培训执法人员和管理相对人1043人次；组织局内培训2期，共计培训120人次；组织开展网络培训，完成百分率及人员考核通过率为98%。</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从工作质量看，卫生行政许可项目材料完整性、监督执法文书书写规范性均为100%，执法程序错误率零，达到或超过目标预期值。所有行政许可和行政处罚事项均在法定时限内完成。对违反卫生法律法规的行为做到100%查处。对行政许可、监督执法工作的投诉率为零。</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3、有益性：卫生监督工作开展，执法工作成效显著，行业监管能力不断增强，依法执业、依法行政力度不断加大，为促进卫生事业健康发展、维护人民群众健康权益作出了重要贡献。</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4、可持续性：加强卫生监督行政执法是深入推进依法行政的迫切要求。随着我国经济社会的发展，各类健康影响因素不断增加，危害群众健康的重大违法案件时有发生，社会高度关注。卫生监督行政执法工作面临的新形势、新任务，肩上的责任任重道远。</w:t>
      </w:r>
      <w:r w:rsidR="006A14E1">
        <w:rPr>
          <w:rFonts w:ascii="楷体" w:eastAsia="楷体" w:hAnsi="楷体" w:hint="eastAsia"/>
          <w:b/>
          <w:spacing w:val="-4"/>
          <w:sz w:val="32"/>
          <w:szCs w:val="32"/>
        </w:rPr>
        <w:fldChar w:fldCharType="end"/>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（二）项目绩效目标未完成原因分析</w:t>
      </w:r>
    </w:p>
    <w:p w:rsidR="00853251" w:rsidRDefault="00853251" w:rsidP="00853251">
      <w:pPr>
        <w:spacing w:line="540" w:lineRule="exact"/>
        <w:ind w:firstLineChars="242" w:firstLine="755"/>
        <w:rPr>
          <w:rFonts w:ascii="仿宋" w:eastAsia="仿宋" w:hAnsi="仿宋"/>
          <w:spacing w:val="-4"/>
          <w:sz w:val="32"/>
          <w:szCs w:val="32"/>
        </w:rPr>
      </w:pPr>
      <w:r>
        <w:rPr>
          <w:rFonts w:ascii="仿宋" w:eastAsia="仿宋" w:hAnsi="仿宋" w:hint="eastAsia"/>
          <w:spacing w:val="-4"/>
          <w:sz w:val="32"/>
          <w:szCs w:val="32"/>
        </w:rPr>
        <w:t>（如项目绩效目标已完成，可不用填写该部分。）</w:t>
      </w:r>
    </w:p>
    <w:p w:rsidR="00853251" w:rsidRDefault="006A14E1" w:rsidP="00853251">
      <w:pPr>
        <w:spacing w:line="540" w:lineRule="exact"/>
        <w:ind w:firstLineChars="242" w:firstLine="777"/>
        <w:rPr>
          <w:rFonts w:ascii="楷体" w:eastAsia="楷体" w:hAnsi="楷体"/>
          <w:b/>
          <w:spacing w:val="-4"/>
          <w:sz w:val="32"/>
          <w:szCs w:val="32"/>
        </w:rPr>
      </w:pPr>
      <w:r>
        <w:rPr>
          <w:rFonts w:ascii="楷体" w:eastAsia="楷体" w:hAnsi="楷体" w:hint="eastAsia"/>
          <w:b/>
          <w:spacing w:val="-4"/>
          <w:sz w:val="32"/>
          <w:szCs w:val="32"/>
        </w:rPr>
        <w:fldChar w:fldCharType="begin">
          <w:fldData xml:space="preserve">RQA3AEIAOABGAEYAQgBEADMANgBFADMANAAzADMAMwBCADUAMwBDADgARgA4ADcAQQA5ADAAOQAz
AEYAMgA4AA==
</w:fldData>
        </w:fldChar>
      </w:r>
      <w:r w:rsidR="00853251">
        <w:rPr>
          <w:rFonts w:ascii="楷体" w:eastAsia="楷体" w:hAnsi="楷体" w:hint="eastAsia"/>
          <w:b/>
          <w:spacing w:val="-4"/>
          <w:sz w:val="32"/>
          <w:szCs w:val="32"/>
        </w:rPr>
        <w:instrText>Addin 项目绩效目标未完成原因分析</w:instrText>
      </w:r>
      <w:r>
        <w:rPr>
          <w:rFonts w:ascii="楷体" w:eastAsia="楷体" w:hAnsi="楷体" w:hint="eastAsia"/>
          <w:b/>
          <w:spacing w:val="-4"/>
          <w:sz w:val="32"/>
          <w:szCs w:val="32"/>
        </w:rPr>
      </w:r>
      <w:r>
        <w:rPr>
          <w:rFonts w:ascii="楷体" w:eastAsia="楷体" w:hAnsi="楷体" w:hint="eastAsia"/>
          <w:b/>
          <w:spacing w:val="-4"/>
          <w:sz w:val="32"/>
          <w:szCs w:val="32"/>
        </w:rPr>
        <w:fldChar w:fldCharType="separate"/>
      </w:r>
      <w:r w:rsidR="00853251">
        <w:rPr>
          <w:rFonts w:ascii="楷体" w:eastAsia="楷体" w:hAnsi="楷体" w:hint="eastAsia"/>
          <w:b/>
          <w:spacing w:val="-4"/>
          <w:sz w:val="32"/>
          <w:szCs w:val="32"/>
        </w:rPr>
        <w:t>已完成</w:t>
      </w:r>
      <w:r>
        <w:rPr>
          <w:rFonts w:ascii="楷体" w:eastAsia="楷体" w:hAnsi="楷体" w:hint="eastAsia"/>
          <w:b/>
          <w:spacing w:val="-4"/>
          <w:sz w:val="32"/>
          <w:szCs w:val="32"/>
        </w:rPr>
        <w:fldChar w:fldCharType="end"/>
      </w:r>
    </w:p>
    <w:p w:rsidR="00853251" w:rsidRDefault="00853251" w:rsidP="00853251">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lastRenderedPageBreak/>
        <w:t>五、其他需要说明的问题</w:t>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（一）后续工作计划</w:t>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2019年</w:t>
      </w:r>
      <w:r w:rsidR="006A14E1">
        <w:rPr>
          <w:rFonts w:ascii="楷体" w:eastAsia="楷体" w:hAnsi="楷体" w:hint="eastAsia"/>
          <w:b/>
          <w:spacing w:val="-4"/>
          <w:sz w:val="32"/>
          <w:szCs w:val="32"/>
        </w:rPr>
        <w:fldChar w:fldCharType="begin">
          <w:fldData xml:space="preserve">MAA2AEUANQAyAEMARQAwADYAOQAzADUANAAyADEAMgBBAEYAOQA0AEUAMgAwADcANwA4AEIAMQA0
ADAARgA5AA==
</w:fldData>
        </w:fldChar>
      </w:r>
      <w:r>
        <w:rPr>
          <w:rFonts w:ascii="楷体" w:eastAsia="楷体" w:hAnsi="楷体" w:hint="eastAsia"/>
          <w:b/>
          <w:spacing w:val="-4"/>
          <w:sz w:val="32"/>
          <w:szCs w:val="32"/>
        </w:rPr>
        <w:instrText>Addin 后续工作计划</w:instrText>
      </w:r>
      <w:r w:rsidR="006A14E1">
        <w:rPr>
          <w:rFonts w:ascii="楷体" w:eastAsia="楷体" w:hAnsi="楷体" w:hint="eastAsia"/>
          <w:b/>
          <w:spacing w:val="-4"/>
          <w:sz w:val="32"/>
          <w:szCs w:val="32"/>
        </w:rPr>
      </w:r>
      <w:r w:rsidR="006A14E1">
        <w:rPr>
          <w:rFonts w:ascii="楷体" w:eastAsia="楷体" w:hAnsi="楷体" w:hint="eastAsia"/>
          <w:b/>
          <w:spacing w:val="-4"/>
          <w:sz w:val="32"/>
          <w:szCs w:val="32"/>
        </w:rPr>
        <w:fldChar w:fldCharType="separate"/>
      </w:r>
      <w:r>
        <w:rPr>
          <w:rFonts w:ascii="楷体" w:eastAsia="楷体" w:hAnsi="楷体" w:hint="eastAsia"/>
          <w:b/>
          <w:spacing w:val="-4"/>
          <w:sz w:val="32"/>
          <w:szCs w:val="32"/>
        </w:rPr>
        <w:t>我单位继续开展国家“双随机”工作，完成指标任务。相关培训工作按计划开展，各项卫生监督工作、各地州督导工作有序开展，于11月前完成各项工作任务。卫生行政许可积极探索“大数据”以及网上受理，网上审核，新模式。</w:t>
      </w:r>
      <w:r w:rsidR="006A14E1">
        <w:rPr>
          <w:rFonts w:ascii="楷体" w:eastAsia="楷体" w:hAnsi="楷体" w:hint="eastAsia"/>
          <w:b/>
          <w:spacing w:val="-4"/>
          <w:sz w:val="32"/>
          <w:szCs w:val="32"/>
        </w:rPr>
        <w:fldChar w:fldCharType="end"/>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（二）主要经验及做法、存在问题和建议</w:t>
      </w:r>
    </w:p>
    <w:p w:rsidR="00853251" w:rsidRDefault="00853251" w:rsidP="00853251">
      <w:pPr>
        <w:spacing w:line="540" w:lineRule="exact"/>
        <w:ind w:firstLineChars="242" w:firstLine="755"/>
        <w:rPr>
          <w:rFonts w:ascii="仿宋_GB2312" w:eastAsia="仿宋_GB2312"/>
          <w:spacing w:val="-4"/>
          <w:sz w:val="32"/>
          <w:szCs w:val="32"/>
        </w:rPr>
      </w:pPr>
      <w:r>
        <w:rPr>
          <w:rFonts w:ascii="仿宋_GB2312" w:eastAsia="仿宋_GB2312" w:hint="eastAsia"/>
          <w:spacing w:val="-4"/>
          <w:sz w:val="32"/>
          <w:szCs w:val="32"/>
        </w:rPr>
        <w:t>（包括资金安排、使用过程中的经验、做法、存在问题、改进措施和有关建议等）</w:t>
      </w:r>
    </w:p>
    <w:p w:rsidR="00853251" w:rsidRDefault="006A14E1" w:rsidP="00853251">
      <w:pPr>
        <w:spacing w:line="540" w:lineRule="exact"/>
        <w:ind w:firstLineChars="242" w:firstLine="777"/>
        <w:rPr>
          <w:rFonts w:ascii="楷体" w:eastAsia="楷体" w:hAnsi="楷体"/>
          <w:b/>
          <w:spacing w:val="-4"/>
          <w:sz w:val="32"/>
          <w:szCs w:val="32"/>
        </w:rPr>
      </w:pPr>
      <w:r>
        <w:rPr>
          <w:rFonts w:ascii="楷体" w:eastAsia="楷体" w:hAnsi="楷体" w:hint="eastAsia"/>
          <w:b/>
          <w:spacing w:val="-4"/>
          <w:sz w:val="32"/>
          <w:szCs w:val="32"/>
        </w:rPr>
        <w:fldChar w:fldCharType="begin">
          <w:fldData xml:space="preserve">MAAwADEANgA4ADgAOQBDAEUANwA3ADAANABDADYAOAA5ADMAMQA3AEIAMAA2ADgARgA3ADcAMABE
AEMANgAyAA==
</w:fldData>
        </w:fldChar>
      </w:r>
      <w:r w:rsidR="00853251">
        <w:rPr>
          <w:rFonts w:ascii="楷体" w:eastAsia="楷体" w:hAnsi="楷体" w:hint="eastAsia"/>
          <w:b/>
          <w:spacing w:val="-4"/>
          <w:sz w:val="32"/>
          <w:szCs w:val="32"/>
        </w:rPr>
        <w:instrText>Addin 主要经验及做法、存在问题和建议</w:instrText>
      </w:r>
      <w:r>
        <w:rPr>
          <w:rFonts w:ascii="楷体" w:eastAsia="楷体" w:hAnsi="楷体" w:hint="eastAsia"/>
          <w:b/>
          <w:spacing w:val="-4"/>
          <w:sz w:val="32"/>
          <w:szCs w:val="32"/>
        </w:rPr>
      </w:r>
      <w:r>
        <w:rPr>
          <w:rFonts w:ascii="楷体" w:eastAsia="楷体" w:hAnsi="楷体" w:hint="eastAsia"/>
          <w:b/>
          <w:spacing w:val="-4"/>
          <w:sz w:val="32"/>
          <w:szCs w:val="32"/>
        </w:rPr>
        <w:fldChar w:fldCharType="separate"/>
      </w:r>
      <w:r w:rsidR="00853251">
        <w:rPr>
          <w:rFonts w:ascii="楷体" w:eastAsia="楷体" w:hAnsi="楷体" w:hint="eastAsia"/>
          <w:b/>
          <w:spacing w:val="-4"/>
          <w:sz w:val="32"/>
          <w:szCs w:val="32"/>
        </w:rPr>
        <w:t>1、2018年，在委党组的正确领导下，在全局职工的共同努力下，我局较圆满的完成了全年工作任务，工作中仍然存在依法履职能力和服务保障能力与上级的要求、群众的期盼相比，仍有不小的差距。</w:t>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2、根据我单位2018年专项经费收支情况来看，财政部门能及时下达各项拨款额度，我单位能够严格遵守各项财务制度，根据工作需要及进程来执行。</w:t>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在资金使用过程中存在以下问题：我单位2018年卫生监督专项总预算比上年调减了220万元，在预算执行过程中，当年项目预算在3月就已经全部使用完毕，余下工作经费使用上年结转资和2018年公共卫生服务补助资金（重大公共卫生服务）。根据相关规定结转资金要在在上半年使用完毕，否则将收回资金。但是由于我单位卫生监督工作的特点，大量工作在4-11月之间开展，这使得6月底资金要收回了，单位集中支付支出，可到7月份，本年项目经费已经使用完毕，上年结转资金快使用完，8-11月大量开展工作时，单位资金出现缺口。但是今年</w:t>
      </w:r>
      <w:r>
        <w:rPr>
          <w:rFonts w:ascii="楷体" w:eastAsia="楷体" w:hAnsi="楷体" w:hint="eastAsia"/>
          <w:b/>
          <w:spacing w:val="-4"/>
          <w:sz w:val="32"/>
          <w:szCs w:val="32"/>
        </w:rPr>
        <w:lastRenderedPageBreak/>
        <w:t>较好情况是，我单位在9月收到2018年公共卫生服务补助资金（重大公共卫生服务），弥补了这一资金缺口。但是纵观项目执行过程，部分资金到位的不确定性，使得整体项目执行稳步推进受影响，卫生监督工作进程不能更好平稳有序开展。</w:t>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项目执行稳步推进受影响，卫生监督工作进程平稳开展受影响。</w:t>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我单位是自治区唯一的一家区级卫生监督单位，肩负着全疆的卫生监督工作，且由于我区地域辽阔、贫困，尤其是偏远地区卫生条件差，为保证人民身体健康，需经常带着检测设备去现场检查、采样，任务既特殊又艰巨，检测设备缺乏、车辆老化问题严重，且由于多方原因，致使许多工作无法按时、按计划完成，这样会极大的影响卫生监督工作的顺利开展，我们将努力克服困难，保证各项工作的完成。</w:t>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对于各种影响项目资金执行的因素，我单位在2019年，总结上年资金使用经验，督促各业务科室结合国家下发任务和工作特点，按预算资金执行相关规定，调整卫生监督工作进度计划，预算执行达到全年下拨专项资金的100%。</w:t>
      </w:r>
      <w:r w:rsidR="006A14E1">
        <w:rPr>
          <w:rFonts w:ascii="楷体" w:eastAsia="楷体" w:hAnsi="楷体" w:hint="eastAsia"/>
          <w:b/>
          <w:spacing w:val="-4"/>
          <w:sz w:val="32"/>
          <w:szCs w:val="32"/>
        </w:rPr>
        <w:fldChar w:fldCharType="end"/>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（三）其他</w:t>
      </w:r>
    </w:p>
    <w:p w:rsidR="00853251" w:rsidRDefault="006A14E1" w:rsidP="00853251">
      <w:pPr>
        <w:spacing w:line="540" w:lineRule="exact"/>
        <w:ind w:firstLineChars="242" w:firstLine="777"/>
        <w:rPr>
          <w:rFonts w:ascii="楷体" w:eastAsia="楷体" w:hAnsi="楷体"/>
          <w:b/>
          <w:spacing w:val="-4"/>
          <w:sz w:val="32"/>
          <w:szCs w:val="32"/>
        </w:rPr>
      </w:pPr>
      <w:r>
        <w:rPr>
          <w:rFonts w:ascii="楷体" w:eastAsia="楷体" w:hAnsi="楷体" w:hint="eastAsia"/>
          <w:b/>
          <w:spacing w:val="-4"/>
          <w:sz w:val="32"/>
          <w:szCs w:val="32"/>
        </w:rPr>
        <w:fldChar w:fldCharType="begin">
          <w:fldData xml:space="preserve">NwA0ADcAOABEADMANQAxADIANwA1AEQANAAxADgANQBCAEQAOAAzAEQANQBDAEQAMgA4AEMARgAx
AEMAQgBCAA==
</w:fldData>
        </w:fldChar>
      </w:r>
      <w:r w:rsidR="00853251">
        <w:rPr>
          <w:rFonts w:ascii="楷体" w:eastAsia="楷体" w:hAnsi="楷体" w:hint="eastAsia"/>
          <w:b/>
          <w:spacing w:val="-4"/>
          <w:sz w:val="32"/>
          <w:szCs w:val="32"/>
        </w:rPr>
        <w:instrText>Addin 其他</w:instrText>
      </w:r>
      <w:r>
        <w:rPr>
          <w:rFonts w:ascii="楷体" w:eastAsia="楷体" w:hAnsi="楷体" w:hint="eastAsia"/>
          <w:b/>
          <w:spacing w:val="-4"/>
          <w:sz w:val="32"/>
          <w:szCs w:val="32"/>
        </w:rPr>
      </w:r>
      <w:r>
        <w:rPr>
          <w:rFonts w:ascii="楷体" w:eastAsia="楷体" w:hAnsi="楷体" w:hint="eastAsia"/>
          <w:b/>
          <w:spacing w:val="-4"/>
          <w:sz w:val="32"/>
          <w:szCs w:val="32"/>
        </w:rPr>
        <w:fldChar w:fldCharType="separate"/>
      </w:r>
      <w:r w:rsidR="00853251">
        <w:rPr>
          <w:rFonts w:ascii="楷体" w:eastAsia="楷体" w:hAnsi="楷体" w:hint="eastAsia"/>
          <w:b/>
          <w:spacing w:val="-4"/>
          <w:sz w:val="32"/>
          <w:szCs w:val="32"/>
        </w:rPr>
        <w:t>无</w:t>
      </w:r>
      <w:r>
        <w:rPr>
          <w:rFonts w:ascii="楷体" w:eastAsia="楷体" w:hAnsi="楷体" w:hint="eastAsia"/>
          <w:b/>
          <w:spacing w:val="-4"/>
          <w:sz w:val="32"/>
          <w:szCs w:val="32"/>
        </w:rPr>
        <w:fldChar w:fldCharType="end"/>
      </w:r>
    </w:p>
    <w:p w:rsidR="00853251" w:rsidRDefault="00853251" w:rsidP="00853251">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t>六、项目评价工作情况</w:t>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包括评价基础数据收集、资料来源和依据等佐证材料情况，项目现场勘验检查核实等情况</w:t>
      </w:r>
    </w:p>
    <w:p w:rsidR="00853251" w:rsidRDefault="006A14E1" w:rsidP="00853251">
      <w:pPr>
        <w:spacing w:line="540" w:lineRule="exact"/>
        <w:ind w:firstLineChars="242" w:firstLine="777"/>
        <w:rPr>
          <w:rFonts w:ascii="楷体" w:eastAsia="楷体" w:hAnsi="楷体"/>
          <w:b/>
          <w:spacing w:val="-4"/>
          <w:sz w:val="32"/>
          <w:szCs w:val="32"/>
          <w:shd w:val="clear" w:color="FFFFFF" w:fill="FFFFFF"/>
        </w:rPr>
      </w:pPr>
      <w:r>
        <w:rPr>
          <w:rFonts w:ascii="楷体" w:eastAsia="楷体" w:hAnsi="楷体" w:hint="eastAsia"/>
          <w:b/>
          <w:spacing w:val="-4"/>
          <w:sz w:val="32"/>
          <w:szCs w:val="32"/>
        </w:rPr>
        <w:fldChar w:fldCharType="begin">
          <w:fldData xml:space="preserve">NQBCAEYAQwAxAEIAOQBCADkARAA4ADcANABCADIAMAA4ADYARAA1AEMAQQBGAEIAMgBEAEEANwA2
ADcAOAA2AA==
</w:fldData>
        </w:fldChar>
      </w:r>
      <w:r w:rsidR="00853251">
        <w:rPr>
          <w:rFonts w:ascii="楷体" w:eastAsia="楷体" w:hAnsi="楷体" w:hint="eastAsia"/>
          <w:b/>
          <w:spacing w:val="-4"/>
          <w:sz w:val="32"/>
          <w:szCs w:val="32"/>
        </w:rPr>
        <w:instrText>Addin 项目评价工作情况</w:instrText>
      </w:r>
      <w:r>
        <w:rPr>
          <w:rFonts w:ascii="楷体" w:eastAsia="楷体" w:hAnsi="楷体" w:hint="eastAsia"/>
          <w:b/>
          <w:spacing w:val="-4"/>
          <w:sz w:val="32"/>
          <w:szCs w:val="32"/>
        </w:rPr>
      </w:r>
      <w:r>
        <w:rPr>
          <w:rFonts w:ascii="楷体" w:eastAsia="楷体" w:hAnsi="楷体" w:hint="eastAsia"/>
          <w:b/>
          <w:spacing w:val="-4"/>
          <w:sz w:val="32"/>
          <w:szCs w:val="32"/>
        </w:rPr>
        <w:fldChar w:fldCharType="separate"/>
      </w:r>
      <w:r w:rsidR="00853251">
        <w:rPr>
          <w:rFonts w:ascii="楷体" w:eastAsia="楷体" w:hAnsi="楷体" w:hint="eastAsia"/>
          <w:b/>
          <w:spacing w:val="-4"/>
          <w:sz w:val="32"/>
          <w:szCs w:val="32"/>
        </w:rPr>
        <w:t>卫生监督项目评价数据主要来源于卫生计生监督信息平台，卫生监督检查及许可审核及发证，行政执法案件查处，培训人员情况统计、培训证书发放等数据。</w:t>
      </w:r>
      <w:r>
        <w:rPr>
          <w:rFonts w:ascii="楷体" w:eastAsia="楷体" w:hAnsi="楷体" w:hint="eastAsia"/>
          <w:b/>
          <w:spacing w:val="-4"/>
          <w:sz w:val="32"/>
          <w:szCs w:val="32"/>
        </w:rPr>
        <w:fldChar w:fldCharType="end"/>
      </w:r>
    </w:p>
    <w:p w:rsidR="00853251" w:rsidRDefault="00853251" w:rsidP="00853251">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lastRenderedPageBreak/>
        <w:t>七、附表</w:t>
      </w:r>
    </w:p>
    <w:p w:rsidR="00853251" w:rsidRDefault="00853251" w:rsidP="00853251">
      <w:pPr>
        <w:spacing w:line="540" w:lineRule="exact"/>
        <w:ind w:firstLine="567"/>
        <w:rPr>
          <w:rStyle w:val="a4"/>
          <w:rFonts w:ascii="仿宋" w:eastAsia="仿宋" w:hAnsi="仿宋"/>
          <w:b w:val="0"/>
          <w:spacing w:val="-4"/>
          <w:sz w:val="32"/>
          <w:szCs w:val="32"/>
        </w:rPr>
      </w:pPr>
      <w:r>
        <w:rPr>
          <w:rStyle w:val="a4"/>
          <w:rFonts w:ascii="仿宋" w:eastAsia="仿宋" w:hAnsi="仿宋" w:hint="eastAsia"/>
          <w:b w:val="0"/>
          <w:spacing w:val="-4"/>
          <w:sz w:val="32"/>
          <w:szCs w:val="32"/>
        </w:rPr>
        <w:t>《自治区财政项目支出绩效自评表》</w:t>
      </w: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ind w:firstLine="567"/>
        <w:rPr>
          <w:rStyle w:val="a4"/>
          <w:rFonts w:ascii="仿宋" w:eastAsia="仿宋" w:hAnsi="仿宋"/>
          <w:b w:val="0"/>
          <w:spacing w:val="-4"/>
          <w:sz w:val="32"/>
          <w:szCs w:val="32"/>
        </w:rPr>
      </w:pPr>
    </w:p>
    <w:p w:rsidR="00853251" w:rsidRDefault="00853251" w:rsidP="00853251">
      <w:pPr>
        <w:spacing w:line="540" w:lineRule="exact"/>
        <w:rPr>
          <w:rStyle w:val="a4"/>
          <w:rFonts w:ascii="仿宋" w:eastAsia="仿宋" w:hAnsi="仿宋"/>
          <w:b w:val="0"/>
          <w:spacing w:val="-4"/>
          <w:sz w:val="32"/>
          <w:szCs w:val="32"/>
        </w:rPr>
      </w:pPr>
    </w:p>
    <w:tbl>
      <w:tblPr>
        <w:tblW w:w="0" w:type="auto"/>
        <w:tblInd w:w="93" w:type="dxa"/>
        <w:tblLayout w:type="fixed"/>
        <w:tblLook w:val="0000"/>
      </w:tblPr>
      <w:tblGrid>
        <w:gridCol w:w="720"/>
        <w:gridCol w:w="1140"/>
        <w:gridCol w:w="1228"/>
        <w:gridCol w:w="1212"/>
        <w:gridCol w:w="880"/>
        <w:gridCol w:w="2060"/>
        <w:gridCol w:w="1780"/>
      </w:tblGrid>
      <w:tr w:rsidR="00853251" w:rsidTr="00B3575B">
        <w:trPr>
          <w:trHeight w:val="405"/>
        </w:trPr>
        <w:tc>
          <w:tcPr>
            <w:tcW w:w="9020" w:type="dxa"/>
            <w:gridSpan w:val="7"/>
            <w:tcBorders>
              <w:top w:val="nil"/>
              <w:left w:val="nil"/>
              <w:bottom w:val="nil"/>
              <w:right w:val="nil"/>
            </w:tcBorders>
            <w:vAlign w:val="center"/>
          </w:tcPr>
          <w:p w:rsidR="00853251" w:rsidRDefault="00853251" w:rsidP="00B3575B">
            <w:pPr>
              <w:widowControl/>
              <w:jc w:val="center"/>
              <w:rPr>
                <w:rFonts w:ascii="宋体" w:hAnsi="宋体" w:cs="宋体"/>
                <w:b/>
                <w:bCs/>
                <w:kern w:val="0"/>
                <w:sz w:val="32"/>
                <w:szCs w:val="32"/>
              </w:rPr>
            </w:pPr>
            <w:r>
              <w:rPr>
                <w:rFonts w:ascii="宋体" w:hAnsi="宋体" w:cs="宋体" w:hint="eastAsia"/>
                <w:b/>
                <w:bCs/>
                <w:kern w:val="0"/>
                <w:sz w:val="32"/>
                <w:szCs w:val="32"/>
              </w:rPr>
              <w:lastRenderedPageBreak/>
              <w:t>自治区财政项目支出绩效自评表</w:t>
            </w:r>
          </w:p>
        </w:tc>
      </w:tr>
      <w:tr w:rsidR="00853251" w:rsidTr="00B3575B">
        <w:trPr>
          <w:trHeight w:val="285"/>
        </w:trPr>
        <w:tc>
          <w:tcPr>
            <w:tcW w:w="9020" w:type="dxa"/>
            <w:gridSpan w:val="7"/>
            <w:tcBorders>
              <w:top w:val="nil"/>
              <w:left w:val="nil"/>
              <w:bottom w:val="nil"/>
              <w:right w:val="nil"/>
            </w:tcBorders>
            <w:vAlign w:val="center"/>
          </w:tcPr>
          <w:p w:rsidR="00853251" w:rsidRDefault="00853251" w:rsidP="00B3575B">
            <w:pPr>
              <w:widowControl/>
              <w:jc w:val="center"/>
              <w:rPr>
                <w:rFonts w:ascii="宋体" w:hAnsi="宋体" w:cs="宋体"/>
                <w:kern w:val="0"/>
                <w:sz w:val="24"/>
              </w:rPr>
            </w:pPr>
            <w:r>
              <w:rPr>
                <w:rFonts w:ascii="宋体" w:hAnsi="宋体" w:cs="宋体" w:hint="eastAsia"/>
                <w:kern w:val="0"/>
                <w:sz w:val="24"/>
              </w:rPr>
              <w:t>（</w:t>
            </w:r>
            <w:r>
              <w:rPr>
                <w:rFonts w:hint="eastAsia"/>
                <w:kern w:val="0"/>
                <w:sz w:val="24"/>
              </w:rPr>
              <w:t>2018</w:t>
            </w:r>
            <w:r>
              <w:rPr>
                <w:rFonts w:ascii="宋体" w:hAnsi="宋体" w:cs="宋体" w:hint="eastAsia"/>
                <w:kern w:val="0"/>
                <w:sz w:val="24"/>
              </w:rPr>
              <w:t>年度）</w:t>
            </w:r>
          </w:p>
        </w:tc>
      </w:tr>
      <w:tr w:rsidR="00853251" w:rsidTr="00B3575B">
        <w:trPr>
          <w:trHeight w:val="285"/>
        </w:trPr>
        <w:tc>
          <w:tcPr>
            <w:tcW w:w="720" w:type="dxa"/>
            <w:tcBorders>
              <w:top w:val="nil"/>
              <w:left w:val="nil"/>
              <w:bottom w:val="nil"/>
              <w:right w:val="nil"/>
            </w:tcBorders>
            <w:vAlign w:val="center"/>
          </w:tcPr>
          <w:p w:rsidR="00853251" w:rsidRDefault="00853251" w:rsidP="00B3575B">
            <w:pPr>
              <w:widowControl/>
              <w:jc w:val="center"/>
              <w:rPr>
                <w:rFonts w:ascii="宋体" w:hAnsi="宋体" w:cs="宋体"/>
                <w:kern w:val="0"/>
                <w:sz w:val="24"/>
              </w:rPr>
            </w:pPr>
          </w:p>
        </w:tc>
        <w:tc>
          <w:tcPr>
            <w:tcW w:w="1140" w:type="dxa"/>
            <w:tcBorders>
              <w:top w:val="nil"/>
              <w:left w:val="nil"/>
              <w:bottom w:val="nil"/>
              <w:right w:val="nil"/>
            </w:tcBorders>
            <w:vAlign w:val="center"/>
          </w:tcPr>
          <w:p w:rsidR="00853251" w:rsidRDefault="00853251" w:rsidP="00B3575B">
            <w:pPr>
              <w:widowControl/>
              <w:jc w:val="center"/>
              <w:rPr>
                <w:rFonts w:ascii="宋体" w:hAnsi="宋体" w:cs="宋体"/>
                <w:kern w:val="0"/>
                <w:sz w:val="24"/>
              </w:rPr>
            </w:pPr>
          </w:p>
        </w:tc>
        <w:tc>
          <w:tcPr>
            <w:tcW w:w="1228" w:type="dxa"/>
            <w:tcBorders>
              <w:top w:val="nil"/>
              <w:left w:val="nil"/>
              <w:bottom w:val="nil"/>
              <w:right w:val="nil"/>
            </w:tcBorders>
            <w:vAlign w:val="center"/>
          </w:tcPr>
          <w:p w:rsidR="00853251" w:rsidRDefault="00853251" w:rsidP="00B3575B">
            <w:pPr>
              <w:widowControl/>
              <w:jc w:val="center"/>
              <w:rPr>
                <w:rFonts w:ascii="宋体" w:hAnsi="宋体" w:cs="宋体"/>
                <w:kern w:val="0"/>
                <w:sz w:val="24"/>
              </w:rPr>
            </w:pPr>
          </w:p>
        </w:tc>
        <w:tc>
          <w:tcPr>
            <w:tcW w:w="1212" w:type="dxa"/>
            <w:tcBorders>
              <w:top w:val="nil"/>
              <w:left w:val="nil"/>
              <w:bottom w:val="nil"/>
              <w:right w:val="nil"/>
            </w:tcBorders>
            <w:vAlign w:val="center"/>
          </w:tcPr>
          <w:p w:rsidR="00853251" w:rsidRDefault="00853251" w:rsidP="00B3575B">
            <w:pPr>
              <w:widowControl/>
              <w:jc w:val="center"/>
              <w:rPr>
                <w:rFonts w:ascii="宋体" w:hAnsi="宋体" w:cs="宋体"/>
                <w:kern w:val="0"/>
                <w:sz w:val="24"/>
              </w:rPr>
            </w:pPr>
          </w:p>
        </w:tc>
        <w:tc>
          <w:tcPr>
            <w:tcW w:w="880" w:type="dxa"/>
            <w:tcBorders>
              <w:top w:val="nil"/>
              <w:left w:val="nil"/>
              <w:bottom w:val="nil"/>
              <w:right w:val="nil"/>
            </w:tcBorders>
            <w:vAlign w:val="center"/>
          </w:tcPr>
          <w:p w:rsidR="00853251" w:rsidRDefault="00853251" w:rsidP="00B3575B">
            <w:pPr>
              <w:widowControl/>
              <w:jc w:val="center"/>
              <w:rPr>
                <w:rFonts w:ascii="宋体" w:hAnsi="宋体" w:cs="宋体"/>
                <w:kern w:val="0"/>
                <w:sz w:val="24"/>
              </w:rPr>
            </w:pPr>
          </w:p>
        </w:tc>
        <w:tc>
          <w:tcPr>
            <w:tcW w:w="2060" w:type="dxa"/>
            <w:tcBorders>
              <w:top w:val="nil"/>
              <w:left w:val="nil"/>
              <w:bottom w:val="nil"/>
              <w:right w:val="nil"/>
            </w:tcBorders>
            <w:vAlign w:val="center"/>
          </w:tcPr>
          <w:p w:rsidR="00853251" w:rsidRDefault="00853251" w:rsidP="00B3575B">
            <w:pPr>
              <w:widowControl/>
              <w:jc w:val="center"/>
              <w:rPr>
                <w:rFonts w:ascii="宋体" w:hAnsi="宋体" w:cs="宋体"/>
                <w:kern w:val="0"/>
                <w:sz w:val="24"/>
              </w:rPr>
            </w:pPr>
          </w:p>
        </w:tc>
        <w:tc>
          <w:tcPr>
            <w:tcW w:w="1780" w:type="dxa"/>
            <w:tcBorders>
              <w:top w:val="nil"/>
              <w:left w:val="nil"/>
              <w:bottom w:val="nil"/>
              <w:right w:val="nil"/>
            </w:tcBorders>
            <w:vAlign w:val="center"/>
          </w:tcPr>
          <w:p w:rsidR="00853251" w:rsidRDefault="00853251" w:rsidP="00B3575B">
            <w:pPr>
              <w:widowControl/>
              <w:jc w:val="center"/>
              <w:rPr>
                <w:rFonts w:ascii="宋体" w:hAnsi="宋体" w:cs="宋体"/>
                <w:kern w:val="0"/>
                <w:sz w:val="24"/>
              </w:rPr>
            </w:pPr>
          </w:p>
        </w:tc>
      </w:tr>
      <w:tr w:rsidR="00853251" w:rsidTr="00B3575B">
        <w:trPr>
          <w:trHeight w:val="420"/>
        </w:trPr>
        <w:tc>
          <w:tcPr>
            <w:tcW w:w="3088" w:type="dxa"/>
            <w:gridSpan w:val="3"/>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项目名称</w:t>
            </w:r>
          </w:p>
        </w:tc>
        <w:tc>
          <w:tcPr>
            <w:tcW w:w="5932" w:type="dxa"/>
            <w:gridSpan w:val="4"/>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 xml:space="preserve">卫生监督工作（成本性支出）　</w:t>
            </w:r>
          </w:p>
        </w:tc>
      </w:tr>
      <w:tr w:rsidR="00853251" w:rsidTr="00B3575B">
        <w:trPr>
          <w:trHeight w:val="435"/>
        </w:trPr>
        <w:tc>
          <w:tcPr>
            <w:tcW w:w="3088" w:type="dxa"/>
            <w:gridSpan w:val="3"/>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预算单位</w:t>
            </w:r>
          </w:p>
        </w:tc>
        <w:tc>
          <w:tcPr>
            <w:tcW w:w="5932" w:type="dxa"/>
            <w:gridSpan w:val="4"/>
            <w:tcBorders>
              <w:top w:val="single" w:sz="4" w:space="0" w:color="auto"/>
              <w:left w:val="nil"/>
              <w:bottom w:val="single" w:sz="4" w:space="0" w:color="auto"/>
              <w:right w:val="single" w:sz="4" w:space="0" w:color="000000"/>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 xml:space="preserve">自治区卫生计生综合监督执法局　</w:t>
            </w:r>
          </w:p>
        </w:tc>
      </w:tr>
      <w:tr w:rsidR="00853251" w:rsidTr="00B3575B">
        <w:trPr>
          <w:trHeight w:val="465"/>
        </w:trPr>
        <w:tc>
          <w:tcPr>
            <w:tcW w:w="720" w:type="dxa"/>
            <w:vMerge w:val="restart"/>
            <w:tcBorders>
              <w:top w:val="nil"/>
              <w:left w:val="single" w:sz="4" w:space="0" w:color="auto"/>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预算</w:t>
            </w:r>
            <w:r>
              <w:rPr>
                <w:rFonts w:ascii="宋体" w:hAnsi="宋体" w:cs="宋体" w:hint="eastAsia"/>
                <w:kern w:val="0"/>
                <w:sz w:val="20"/>
                <w:szCs w:val="20"/>
              </w:rPr>
              <w:br/>
              <w:t>执行</w:t>
            </w:r>
            <w:r>
              <w:rPr>
                <w:rFonts w:ascii="宋体" w:hAnsi="宋体" w:cs="宋体" w:hint="eastAsia"/>
                <w:kern w:val="0"/>
                <w:sz w:val="20"/>
                <w:szCs w:val="20"/>
              </w:rPr>
              <w:br/>
              <w:t>情况</w:t>
            </w:r>
            <w:r>
              <w:rPr>
                <w:rFonts w:ascii="宋体" w:hAnsi="宋体" w:cs="宋体" w:hint="eastAsia"/>
                <w:kern w:val="0"/>
                <w:sz w:val="20"/>
                <w:szCs w:val="20"/>
              </w:rPr>
              <w:br/>
              <w:t>（万元）</w:t>
            </w:r>
          </w:p>
        </w:tc>
        <w:tc>
          <w:tcPr>
            <w:tcW w:w="2368"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预算数：</w:t>
            </w:r>
          </w:p>
        </w:tc>
        <w:tc>
          <w:tcPr>
            <w:tcW w:w="2092" w:type="dxa"/>
            <w:gridSpan w:val="2"/>
            <w:tcBorders>
              <w:top w:val="single" w:sz="4" w:space="0" w:color="auto"/>
              <w:left w:val="nil"/>
              <w:bottom w:val="single" w:sz="4" w:space="0" w:color="auto"/>
              <w:right w:val="single" w:sz="4" w:space="0" w:color="000000"/>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 xml:space="preserve">　20万</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执行数：</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right"/>
              <w:rPr>
                <w:rFonts w:ascii="宋体" w:hAnsi="宋体" w:cs="宋体"/>
                <w:kern w:val="0"/>
                <w:sz w:val="20"/>
                <w:szCs w:val="20"/>
              </w:rPr>
            </w:pPr>
            <w:r>
              <w:rPr>
                <w:rFonts w:ascii="宋体" w:hAnsi="宋体" w:cs="宋体" w:hint="eastAsia"/>
                <w:kern w:val="0"/>
                <w:sz w:val="20"/>
                <w:szCs w:val="20"/>
              </w:rPr>
              <w:t>20万</w:t>
            </w:r>
          </w:p>
        </w:tc>
      </w:tr>
      <w:tr w:rsidR="00853251" w:rsidTr="00B3575B">
        <w:trPr>
          <w:trHeight w:val="509"/>
        </w:trPr>
        <w:tc>
          <w:tcPr>
            <w:tcW w:w="72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368"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right"/>
              <w:rPr>
                <w:rFonts w:ascii="宋体" w:hAnsi="宋体" w:cs="宋体"/>
                <w:kern w:val="0"/>
                <w:sz w:val="20"/>
                <w:szCs w:val="20"/>
              </w:rPr>
            </w:pPr>
            <w:r>
              <w:rPr>
                <w:rFonts w:ascii="宋体" w:hAnsi="宋体" w:cs="宋体" w:hint="eastAsia"/>
                <w:kern w:val="0"/>
                <w:sz w:val="20"/>
                <w:szCs w:val="20"/>
              </w:rPr>
              <w:t>其中：财政拨款</w:t>
            </w:r>
          </w:p>
        </w:tc>
        <w:tc>
          <w:tcPr>
            <w:tcW w:w="2092" w:type="dxa"/>
            <w:gridSpan w:val="2"/>
            <w:tcBorders>
              <w:top w:val="single" w:sz="4" w:space="0" w:color="auto"/>
              <w:left w:val="nil"/>
              <w:bottom w:val="single" w:sz="4" w:space="0" w:color="auto"/>
              <w:right w:val="single" w:sz="4" w:space="0" w:color="000000"/>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 xml:space="preserve">20万　</w:t>
            </w:r>
          </w:p>
        </w:tc>
        <w:tc>
          <w:tcPr>
            <w:tcW w:w="2060" w:type="dxa"/>
            <w:tcBorders>
              <w:top w:val="nil"/>
              <w:left w:val="nil"/>
              <w:bottom w:val="nil"/>
              <w:right w:val="single" w:sz="4" w:space="0" w:color="auto"/>
            </w:tcBorders>
            <w:vAlign w:val="center"/>
          </w:tcPr>
          <w:p w:rsidR="00853251" w:rsidRDefault="00853251" w:rsidP="00B3575B">
            <w:pPr>
              <w:widowControl/>
              <w:jc w:val="right"/>
              <w:rPr>
                <w:rFonts w:ascii="宋体" w:hAnsi="宋体" w:cs="宋体"/>
                <w:kern w:val="0"/>
                <w:sz w:val="20"/>
                <w:szCs w:val="20"/>
              </w:rPr>
            </w:pPr>
            <w:r>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right"/>
              <w:rPr>
                <w:rFonts w:ascii="宋体" w:hAnsi="宋体" w:cs="宋体"/>
                <w:kern w:val="0"/>
                <w:sz w:val="20"/>
                <w:szCs w:val="20"/>
              </w:rPr>
            </w:pPr>
            <w:r>
              <w:rPr>
                <w:rFonts w:ascii="宋体" w:hAnsi="宋体" w:cs="宋体" w:hint="eastAsia"/>
                <w:kern w:val="0"/>
                <w:sz w:val="20"/>
                <w:szCs w:val="20"/>
              </w:rPr>
              <w:t xml:space="preserve">20万　</w:t>
            </w:r>
          </w:p>
        </w:tc>
      </w:tr>
      <w:tr w:rsidR="00853251" w:rsidTr="00B3575B">
        <w:trPr>
          <w:trHeight w:val="433"/>
        </w:trPr>
        <w:tc>
          <w:tcPr>
            <w:tcW w:w="72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368"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right"/>
              <w:rPr>
                <w:rFonts w:ascii="宋体" w:hAnsi="宋体" w:cs="宋体"/>
                <w:color w:val="000000"/>
                <w:kern w:val="0"/>
                <w:sz w:val="20"/>
                <w:szCs w:val="20"/>
              </w:rPr>
            </w:pPr>
            <w:r>
              <w:rPr>
                <w:rFonts w:ascii="宋体" w:hAnsi="宋体" w:cs="宋体" w:hint="eastAsia"/>
                <w:color w:val="000000"/>
                <w:kern w:val="0"/>
                <w:sz w:val="20"/>
                <w:szCs w:val="20"/>
              </w:rPr>
              <w:t>其他资金</w:t>
            </w:r>
          </w:p>
        </w:tc>
        <w:tc>
          <w:tcPr>
            <w:tcW w:w="2092" w:type="dxa"/>
            <w:gridSpan w:val="2"/>
            <w:tcBorders>
              <w:top w:val="single" w:sz="4" w:space="0" w:color="auto"/>
              <w:left w:val="nil"/>
              <w:bottom w:val="single" w:sz="4" w:space="0" w:color="auto"/>
              <w:right w:val="single" w:sz="4" w:space="0" w:color="000000"/>
            </w:tcBorders>
            <w:vAlign w:val="center"/>
          </w:tcPr>
          <w:p w:rsidR="00853251" w:rsidRDefault="00853251" w:rsidP="00B3575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060" w:type="dxa"/>
            <w:tcBorders>
              <w:top w:val="single" w:sz="4" w:space="0" w:color="auto"/>
              <w:left w:val="nil"/>
              <w:bottom w:val="nil"/>
              <w:right w:val="single" w:sz="4" w:space="0" w:color="auto"/>
            </w:tcBorders>
            <w:vAlign w:val="center"/>
          </w:tcPr>
          <w:p w:rsidR="00853251" w:rsidRDefault="00853251" w:rsidP="00B3575B">
            <w:pPr>
              <w:widowControl/>
              <w:jc w:val="right"/>
              <w:rPr>
                <w:rFonts w:ascii="宋体" w:hAnsi="宋体" w:cs="宋体"/>
                <w:color w:val="000000"/>
                <w:kern w:val="0"/>
                <w:sz w:val="20"/>
                <w:szCs w:val="20"/>
              </w:rPr>
            </w:pPr>
            <w:r>
              <w:rPr>
                <w:rFonts w:ascii="宋体" w:hAnsi="宋体" w:cs="宋体" w:hint="eastAsia"/>
                <w:color w:val="000000"/>
                <w:kern w:val="0"/>
                <w:sz w:val="20"/>
                <w:szCs w:val="20"/>
              </w:rPr>
              <w:t>其他资金</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53251" w:rsidTr="00B3575B">
        <w:trPr>
          <w:trHeight w:val="450"/>
        </w:trPr>
        <w:tc>
          <w:tcPr>
            <w:tcW w:w="720" w:type="dxa"/>
            <w:vMerge w:val="restart"/>
            <w:tcBorders>
              <w:top w:val="nil"/>
              <w:left w:val="single" w:sz="4" w:space="0" w:color="auto"/>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目标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4460" w:type="dxa"/>
            <w:gridSpan w:val="4"/>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实际完成目标</w:t>
            </w:r>
          </w:p>
        </w:tc>
      </w:tr>
      <w:tr w:rsidR="00853251" w:rsidTr="00B3575B">
        <w:trPr>
          <w:trHeight w:val="1425"/>
        </w:trPr>
        <w:tc>
          <w:tcPr>
            <w:tcW w:w="72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1、依法开展卫生监督执法工作，并完成非税45万罚款任务2、依法开展卫生许可工作3、法制稽查及培训</w:t>
            </w:r>
          </w:p>
        </w:tc>
        <w:tc>
          <w:tcPr>
            <w:tcW w:w="3840" w:type="dxa"/>
            <w:gridSpan w:val="2"/>
            <w:tcBorders>
              <w:top w:val="single" w:sz="4" w:space="0" w:color="auto"/>
              <w:left w:val="nil"/>
              <w:bottom w:val="single" w:sz="4" w:space="0" w:color="auto"/>
              <w:right w:val="single" w:sz="4" w:space="0" w:color="000000"/>
            </w:tcBorders>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1、卫生监督执法工作依法开展立案41起、罚没57.25万元。2、卫生许可依法有序开展3、法制稽查培训工作，1个地州层级稽查；举办5期全疆性培训班，共计培训执法人员和管理相对人1043人次。</w:t>
            </w:r>
          </w:p>
        </w:tc>
      </w:tr>
      <w:tr w:rsidR="00853251" w:rsidTr="00B3575B">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绩效</w:t>
            </w:r>
            <w:r>
              <w:rPr>
                <w:rFonts w:ascii="宋体" w:hAnsi="宋体" w:cs="宋体" w:hint="eastAsia"/>
                <w:kern w:val="0"/>
                <w:sz w:val="20"/>
                <w:szCs w:val="20"/>
              </w:rPr>
              <w:br/>
              <w:t>指标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1140" w:type="dxa"/>
            <w:tcBorders>
              <w:top w:val="nil"/>
              <w:left w:val="nil"/>
              <w:bottom w:val="nil"/>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一级指标</w:t>
            </w:r>
          </w:p>
        </w:tc>
        <w:tc>
          <w:tcPr>
            <w:tcW w:w="1228"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二级指标</w:t>
            </w: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实际完成指标值（包含数字及文字描述）</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项目完成指标</w:t>
            </w:r>
          </w:p>
        </w:tc>
        <w:tc>
          <w:tcPr>
            <w:tcW w:w="1228"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rPr>
                <w:rFonts w:ascii="宋体" w:hAnsi="宋体" w:cs="宋体"/>
                <w:kern w:val="0"/>
                <w:sz w:val="20"/>
                <w:szCs w:val="20"/>
              </w:rPr>
            </w:pPr>
            <w:r>
              <w:rPr>
                <w:rFonts w:ascii="宋体" w:hAnsi="宋体" w:cs="宋体" w:hint="eastAsia"/>
                <w:color w:val="000000"/>
                <w:kern w:val="0"/>
                <w:sz w:val="18"/>
                <w:szCs w:val="18"/>
              </w:rPr>
              <w:t>卫生监督执法案件处罚</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18"/>
                <w:szCs w:val="18"/>
              </w:rPr>
            </w:pPr>
            <w:r>
              <w:rPr>
                <w:rFonts w:ascii="宋体" w:hAnsi="宋体" w:cs="宋体" w:hint="eastAsia"/>
                <w:color w:val="000000"/>
                <w:kern w:val="0"/>
                <w:sz w:val="18"/>
                <w:szCs w:val="18"/>
              </w:rPr>
              <w:t>罚没款45万元</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18"/>
                <w:szCs w:val="18"/>
              </w:rPr>
            </w:pPr>
            <w:r>
              <w:rPr>
                <w:rFonts w:ascii="宋体" w:hAnsi="宋体" w:cs="宋体" w:hint="eastAsia"/>
                <w:color w:val="000000"/>
                <w:kern w:val="0"/>
                <w:sz w:val="18"/>
                <w:szCs w:val="18"/>
              </w:rPr>
              <w:t>57.25万元</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培训班</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3期600人次</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5期1040人次</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行政许可档案材料完整性；</w:t>
            </w:r>
            <w:r>
              <w:rPr>
                <w:rFonts w:ascii="宋体" w:hAnsi="宋体" w:cs="宋体" w:hint="eastAsia"/>
                <w:color w:val="000000"/>
                <w:kern w:val="0"/>
                <w:sz w:val="18"/>
                <w:szCs w:val="18"/>
              </w:rPr>
              <w:tab/>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100%；</w:t>
            </w:r>
            <w:r>
              <w:rPr>
                <w:rFonts w:ascii="宋体" w:hAnsi="宋体" w:cs="宋体" w:hint="eastAsia"/>
                <w:color w:val="000000"/>
                <w:kern w:val="0"/>
                <w:sz w:val="18"/>
                <w:szCs w:val="18"/>
              </w:rPr>
              <w:tab/>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100%</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法定文书制作规范性</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95%以上</w:t>
            </w:r>
            <w:r>
              <w:rPr>
                <w:rFonts w:ascii="宋体" w:hAnsi="宋体" w:cs="宋体" w:hint="eastAsia"/>
                <w:color w:val="000000"/>
                <w:kern w:val="0"/>
                <w:sz w:val="18"/>
                <w:szCs w:val="18"/>
              </w:rPr>
              <w:tab/>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100%</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卫生监督执法程序合法性</w:t>
            </w:r>
            <w:r>
              <w:rPr>
                <w:rFonts w:ascii="宋体" w:hAnsi="宋体" w:cs="宋体" w:hint="eastAsia"/>
                <w:color w:val="000000"/>
                <w:kern w:val="0"/>
                <w:sz w:val="18"/>
                <w:szCs w:val="18"/>
              </w:rPr>
              <w:tab/>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100%；</w:t>
            </w:r>
            <w:r>
              <w:rPr>
                <w:rFonts w:ascii="宋体" w:hAnsi="宋体" w:cs="宋体" w:hint="eastAsia"/>
                <w:color w:val="000000"/>
                <w:kern w:val="0"/>
                <w:sz w:val="18"/>
                <w:szCs w:val="18"/>
              </w:rPr>
              <w:tab/>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100%</w:t>
            </w:r>
          </w:p>
        </w:tc>
      </w:tr>
      <w:tr w:rsidR="00853251" w:rsidTr="00B3575B">
        <w:trPr>
          <w:trHeight w:val="666"/>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时效指标</w:t>
            </w: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18"/>
                <w:szCs w:val="18"/>
              </w:rPr>
            </w:pPr>
            <w:r>
              <w:rPr>
                <w:rFonts w:ascii="宋体" w:hAnsi="宋体" w:cs="宋体" w:hint="eastAsia"/>
                <w:color w:val="000000"/>
                <w:kern w:val="0"/>
                <w:sz w:val="18"/>
                <w:szCs w:val="18"/>
              </w:rPr>
              <w:t>行政处罚案件时限</w:t>
            </w:r>
            <w:r>
              <w:rPr>
                <w:rFonts w:ascii="宋体" w:hAnsi="宋体" w:cs="宋体" w:hint="eastAsia"/>
                <w:color w:val="000000"/>
                <w:kern w:val="0"/>
                <w:sz w:val="18"/>
                <w:szCs w:val="18"/>
              </w:rPr>
              <w:tab/>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18"/>
                <w:szCs w:val="18"/>
              </w:rPr>
            </w:pPr>
            <w:r>
              <w:rPr>
                <w:rFonts w:ascii="宋体" w:hAnsi="宋体" w:cs="宋体" w:hint="eastAsia"/>
                <w:color w:val="000000"/>
                <w:kern w:val="0"/>
                <w:sz w:val="18"/>
                <w:szCs w:val="18"/>
              </w:rPr>
              <w:t>立案之日起3个月内作出处罚决定≥90%</w:t>
            </w:r>
            <w:r>
              <w:rPr>
                <w:rFonts w:ascii="宋体" w:hAnsi="宋体" w:cs="宋体" w:hint="eastAsia"/>
                <w:color w:val="000000"/>
                <w:kern w:val="0"/>
                <w:sz w:val="18"/>
                <w:szCs w:val="18"/>
              </w:rPr>
              <w:tab/>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18"/>
                <w:szCs w:val="18"/>
              </w:rPr>
            </w:pPr>
            <w:r>
              <w:rPr>
                <w:rFonts w:ascii="宋体" w:hAnsi="宋体" w:cs="宋体" w:hint="eastAsia"/>
                <w:color w:val="000000"/>
                <w:kern w:val="0"/>
                <w:sz w:val="18"/>
                <w:szCs w:val="18"/>
              </w:rPr>
              <w:t>处罚案件100%在3个月内完成</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成本指标</w:t>
            </w: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资金使用完成率</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100%</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100%</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w:t>
            </w: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项目效果指标</w:t>
            </w:r>
          </w:p>
        </w:tc>
        <w:tc>
          <w:tcPr>
            <w:tcW w:w="1228"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经济效益</w:t>
            </w:r>
            <w:r>
              <w:rPr>
                <w:rFonts w:ascii="宋体" w:hAnsi="宋体" w:cs="宋体" w:hint="eastAsia"/>
                <w:kern w:val="0"/>
                <w:sz w:val="20"/>
                <w:szCs w:val="20"/>
              </w:rPr>
              <w:br/>
              <w:t>指标</w:t>
            </w: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指标2：</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社会效益</w:t>
            </w:r>
            <w:r>
              <w:rPr>
                <w:rFonts w:ascii="宋体" w:hAnsi="宋体" w:cs="宋体" w:hint="eastAsia"/>
                <w:kern w:val="0"/>
                <w:sz w:val="20"/>
                <w:szCs w:val="20"/>
              </w:rPr>
              <w:br/>
              <w:t>指标</w:t>
            </w: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指标2：</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生态效益</w:t>
            </w:r>
            <w:r>
              <w:rPr>
                <w:rFonts w:ascii="宋体" w:hAnsi="宋体" w:cs="宋体" w:hint="eastAsia"/>
                <w:kern w:val="0"/>
                <w:sz w:val="20"/>
                <w:szCs w:val="20"/>
              </w:rPr>
              <w:br/>
              <w:t>指标</w:t>
            </w: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指标2：</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可持续影响</w:t>
            </w:r>
            <w:r>
              <w:rPr>
                <w:rFonts w:ascii="宋体" w:hAnsi="宋体" w:cs="宋体" w:hint="eastAsia"/>
                <w:kern w:val="0"/>
                <w:sz w:val="20"/>
                <w:szCs w:val="20"/>
              </w:rPr>
              <w:br/>
              <w:t>指标</w:t>
            </w: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指标2：</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w:t>
            </w: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满意度</w:t>
            </w:r>
            <w:r>
              <w:rPr>
                <w:rFonts w:ascii="宋体" w:hAnsi="宋体" w:cs="宋体" w:hint="eastAsia"/>
                <w:kern w:val="0"/>
                <w:sz w:val="20"/>
                <w:szCs w:val="20"/>
              </w:rPr>
              <w:br/>
              <w:t>指标</w:t>
            </w:r>
          </w:p>
        </w:tc>
        <w:tc>
          <w:tcPr>
            <w:tcW w:w="1228"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满意度指标</w:t>
            </w: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20"/>
                <w:szCs w:val="20"/>
              </w:rPr>
              <w:t>卫生监督执法工作满意度</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投诉率0%，满意度100%</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投诉率0%，满意度100%</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20"/>
                <w:szCs w:val="20"/>
              </w:rPr>
              <w:t xml:space="preserve">卫生行政许可满意度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投诉率0%，满意度100%</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投诉率0%，满意度100%</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228"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w:t>
            </w:r>
          </w:p>
        </w:tc>
        <w:tc>
          <w:tcPr>
            <w:tcW w:w="2092"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853251" w:rsidRDefault="00853251" w:rsidP="00853251">
      <w:pPr>
        <w:spacing w:line="540" w:lineRule="exact"/>
        <w:ind w:firstLine="640"/>
        <w:rPr>
          <w:rStyle w:val="a4"/>
          <w:rFonts w:ascii="仿宋" w:eastAsia="仿宋" w:hAnsi="仿宋"/>
          <w:b w:val="0"/>
          <w:spacing w:val="-4"/>
          <w:sz w:val="32"/>
          <w:szCs w:val="32"/>
        </w:rPr>
      </w:pPr>
    </w:p>
    <w:p w:rsidR="00853251" w:rsidRDefault="00853251" w:rsidP="004C556D"/>
    <w:p w:rsidR="00853251" w:rsidRDefault="00853251" w:rsidP="004C556D"/>
    <w:p w:rsidR="00853251" w:rsidRDefault="00853251" w:rsidP="004C556D"/>
    <w:p w:rsidR="00853251" w:rsidRDefault="00853251" w:rsidP="004C556D"/>
    <w:p w:rsidR="00853251" w:rsidRDefault="00853251" w:rsidP="004C556D"/>
    <w:p w:rsidR="00853251" w:rsidRDefault="00853251" w:rsidP="004C556D"/>
    <w:p w:rsidR="00853251" w:rsidRDefault="00853251" w:rsidP="004C556D"/>
    <w:p w:rsidR="00853251" w:rsidRDefault="00853251" w:rsidP="004C556D"/>
    <w:p w:rsidR="00853251" w:rsidRDefault="00853251" w:rsidP="004C556D"/>
    <w:p w:rsidR="00853251" w:rsidRDefault="00853251" w:rsidP="004C556D"/>
    <w:p w:rsidR="00853251" w:rsidRDefault="00853251" w:rsidP="004C556D"/>
    <w:p w:rsidR="00853251" w:rsidRDefault="00853251" w:rsidP="004C556D"/>
    <w:p w:rsidR="00853251" w:rsidRDefault="00853251" w:rsidP="00853251">
      <w:pPr>
        <w:spacing w:line="540" w:lineRule="exact"/>
        <w:rPr>
          <w:rFonts w:ascii="华文中宋" w:eastAsia="华文中宋" w:hAnsi="华文中宋" w:cs="宋体"/>
          <w:b/>
          <w:kern w:val="0"/>
          <w:sz w:val="52"/>
          <w:szCs w:val="52"/>
        </w:rPr>
      </w:pPr>
    </w:p>
    <w:p w:rsidR="00853251" w:rsidRDefault="00853251" w:rsidP="00853251">
      <w:pPr>
        <w:spacing w:line="540" w:lineRule="exact"/>
        <w:jc w:val="center"/>
        <w:rPr>
          <w:rFonts w:ascii="华文中宋" w:eastAsia="华文中宋" w:hAnsi="华文中宋" w:cs="宋体"/>
          <w:b/>
          <w:kern w:val="0"/>
          <w:sz w:val="52"/>
          <w:szCs w:val="52"/>
        </w:rPr>
      </w:pPr>
    </w:p>
    <w:p w:rsidR="00853251" w:rsidRDefault="00853251" w:rsidP="00853251">
      <w:pPr>
        <w:spacing w:line="540" w:lineRule="exact"/>
        <w:jc w:val="center"/>
        <w:rPr>
          <w:rFonts w:ascii="华文中宋" w:eastAsia="华文中宋" w:hAnsi="华文中宋" w:cs="宋体"/>
          <w:b/>
          <w:kern w:val="0"/>
          <w:sz w:val="52"/>
          <w:szCs w:val="52"/>
        </w:rPr>
      </w:pPr>
    </w:p>
    <w:p w:rsidR="00853251" w:rsidRDefault="00853251" w:rsidP="00853251">
      <w:pPr>
        <w:spacing w:line="540" w:lineRule="exact"/>
        <w:jc w:val="center"/>
        <w:rPr>
          <w:rFonts w:ascii="华文中宋" w:eastAsia="华文中宋" w:hAnsi="华文中宋" w:cs="宋体"/>
          <w:b/>
          <w:kern w:val="0"/>
          <w:sz w:val="52"/>
          <w:szCs w:val="52"/>
        </w:rPr>
      </w:pPr>
    </w:p>
    <w:p w:rsidR="00853251" w:rsidRDefault="00853251" w:rsidP="00853251">
      <w:pPr>
        <w:spacing w:line="540" w:lineRule="exact"/>
        <w:jc w:val="center"/>
        <w:rPr>
          <w:rFonts w:ascii="华文中宋" w:eastAsia="华文中宋" w:hAnsi="华文中宋" w:cs="宋体"/>
          <w:b/>
          <w:kern w:val="0"/>
          <w:sz w:val="52"/>
          <w:szCs w:val="52"/>
        </w:rPr>
      </w:pPr>
    </w:p>
    <w:p w:rsidR="00853251" w:rsidRDefault="00853251" w:rsidP="00853251">
      <w:pPr>
        <w:spacing w:line="540" w:lineRule="exact"/>
        <w:jc w:val="center"/>
        <w:rPr>
          <w:rFonts w:ascii="华文中宋" w:eastAsia="华文中宋" w:hAnsi="华文中宋" w:cs="宋体"/>
          <w:b/>
          <w:kern w:val="0"/>
          <w:sz w:val="52"/>
          <w:szCs w:val="52"/>
        </w:rPr>
      </w:pPr>
    </w:p>
    <w:p w:rsidR="00853251" w:rsidRDefault="00853251" w:rsidP="00853251">
      <w:pPr>
        <w:spacing w:line="540" w:lineRule="exact"/>
        <w:jc w:val="center"/>
        <w:rPr>
          <w:rFonts w:ascii="华文中宋" w:eastAsia="华文中宋" w:hAnsi="华文中宋" w:cs="宋体"/>
          <w:b/>
          <w:kern w:val="0"/>
          <w:sz w:val="52"/>
          <w:szCs w:val="52"/>
        </w:rPr>
      </w:pPr>
    </w:p>
    <w:p w:rsidR="00853251" w:rsidRDefault="00853251" w:rsidP="00853251">
      <w:pPr>
        <w:spacing w:line="540" w:lineRule="exact"/>
        <w:jc w:val="center"/>
        <w:rPr>
          <w:rFonts w:ascii="华文中宋" w:eastAsia="华文中宋" w:hAnsi="华文中宋" w:cs="宋体"/>
          <w:b/>
          <w:kern w:val="0"/>
          <w:sz w:val="52"/>
          <w:szCs w:val="52"/>
        </w:rPr>
      </w:pPr>
      <w:r>
        <w:rPr>
          <w:rFonts w:ascii="华文中宋" w:eastAsia="华文中宋" w:hAnsi="华文中宋" w:cs="宋体" w:hint="eastAsia"/>
          <w:b/>
          <w:kern w:val="0"/>
          <w:sz w:val="52"/>
          <w:szCs w:val="52"/>
        </w:rPr>
        <w:t>自治区财政支出绩效自评报告</w:t>
      </w:r>
    </w:p>
    <w:p w:rsidR="00853251" w:rsidRDefault="00853251" w:rsidP="00853251">
      <w:pPr>
        <w:spacing w:line="540" w:lineRule="exact"/>
        <w:jc w:val="center"/>
        <w:rPr>
          <w:rFonts w:ascii="华文中宋" w:eastAsia="华文中宋" w:hAnsi="华文中宋" w:cs="宋体"/>
          <w:b/>
          <w:kern w:val="0"/>
          <w:sz w:val="52"/>
          <w:szCs w:val="52"/>
        </w:rPr>
      </w:pPr>
    </w:p>
    <w:p w:rsidR="00853251" w:rsidRDefault="00853251" w:rsidP="00853251">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2018</w:t>
      </w:r>
      <w:r>
        <w:rPr>
          <w:rFonts w:eastAsia="仿宋_GB2312" w:hAnsi="宋体" w:cs="宋体" w:hint="eastAsia"/>
          <w:kern w:val="0"/>
          <w:sz w:val="36"/>
          <w:szCs w:val="36"/>
        </w:rPr>
        <w:t>年度）</w:t>
      </w:r>
    </w:p>
    <w:p w:rsidR="00853251" w:rsidRDefault="00853251" w:rsidP="00853251">
      <w:pPr>
        <w:spacing w:line="540" w:lineRule="exact"/>
        <w:jc w:val="center"/>
        <w:rPr>
          <w:rFonts w:eastAsia="仿宋_GB2312" w:hAnsi="宋体" w:cs="宋体"/>
          <w:kern w:val="0"/>
          <w:sz w:val="30"/>
          <w:szCs w:val="30"/>
        </w:rPr>
      </w:pPr>
    </w:p>
    <w:p w:rsidR="00853251" w:rsidRDefault="00853251" w:rsidP="00853251">
      <w:pPr>
        <w:spacing w:line="540" w:lineRule="exact"/>
        <w:jc w:val="center"/>
        <w:rPr>
          <w:rFonts w:eastAsia="仿宋_GB2312" w:hAnsi="宋体" w:cs="宋体"/>
          <w:kern w:val="0"/>
          <w:sz w:val="30"/>
          <w:szCs w:val="30"/>
        </w:rPr>
      </w:pPr>
    </w:p>
    <w:p w:rsidR="00853251" w:rsidRDefault="00853251" w:rsidP="00853251">
      <w:pPr>
        <w:spacing w:line="540" w:lineRule="exact"/>
        <w:jc w:val="center"/>
        <w:rPr>
          <w:rFonts w:eastAsia="仿宋_GB2312" w:hAnsi="宋体" w:cs="宋体"/>
          <w:kern w:val="0"/>
          <w:sz w:val="30"/>
          <w:szCs w:val="30"/>
        </w:rPr>
      </w:pPr>
    </w:p>
    <w:p w:rsidR="00853251" w:rsidRDefault="00853251" w:rsidP="00853251">
      <w:pPr>
        <w:spacing w:line="540" w:lineRule="exact"/>
        <w:jc w:val="center"/>
        <w:rPr>
          <w:rFonts w:eastAsia="仿宋_GB2312" w:hAnsi="宋体" w:cs="宋体"/>
          <w:kern w:val="0"/>
          <w:sz w:val="30"/>
          <w:szCs w:val="30"/>
        </w:rPr>
      </w:pPr>
    </w:p>
    <w:p w:rsidR="00853251" w:rsidRDefault="00853251" w:rsidP="00853251">
      <w:pPr>
        <w:spacing w:line="540" w:lineRule="exact"/>
        <w:jc w:val="center"/>
        <w:rPr>
          <w:rFonts w:eastAsia="仿宋_GB2312" w:hAnsi="宋体" w:cs="宋体"/>
          <w:kern w:val="0"/>
          <w:sz w:val="30"/>
          <w:szCs w:val="30"/>
        </w:rPr>
      </w:pPr>
    </w:p>
    <w:p w:rsidR="00853251" w:rsidRDefault="00853251" w:rsidP="00853251">
      <w:pPr>
        <w:spacing w:line="540" w:lineRule="exact"/>
        <w:jc w:val="center"/>
        <w:rPr>
          <w:rFonts w:eastAsia="仿宋_GB2312" w:hAnsi="宋体" w:cs="宋体"/>
          <w:kern w:val="0"/>
          <w:sz w:val="30"/>
          <w:szCs w:val="30"/>
        </w:rPr>
      </w:pPr>
    </w:p>
    <w:p w:rsidR="00853251" w:rsidRDefault="00853251" w:rsidP="00853251">
      <w:pPr>
        <w:spacing w:line="540" w:lineRule="exact"/>
        <w:rPr>
          <w:rFonts w:eastAsia="仿宋_GB2312" w:hAnsi="宋体" w:cs="宋体"/>
          <w:kern w:val="0"/>
          <w:sz w:val="30"/>
          <w:szCs w:val="30"/>
        </w:rPr>
      </w:pPr>
    </w:p>
    <w:p w:rsidR="00853251" w:rsidRDefault="00853251" w:rsidP="00853251">
      <w:pPr>
        <w:spacing w:line="700" w:lineRule="exact"/>
        <w:jc w:val="left"/>
        <w:rPr>
          <w:rFonts w:eastAsia="仿宋_GB2312" w:hAnsi="宋体" w:cs="宋体"/>
          <w:color w:val="000000"/>
          <w:kern w:val="0"/>
          <w:sz w:val="36"/>
          <w:szCs w:val="36"/>
        </w:rPr>
      </w:pPr>
      <w:r>
        <w:rPr>
          <w:rFonts w:eastAsia="仿宋_GB2312" w:hAnsi="宋体" w:cs="宋体" w:hint="eastAsia"/>
          <w:kern w:val="0"/>
          <w:sz w:val="36"/>
          <w:szCs w:val="36"/>
        </w:rPr>
        <w:t>项目名称：</w:t>
      </w:r>
      <w:r w:rsidR="006A14E1">
        <w:rPr>
          <w:rFonts w:eastAsia="仿宋_GB2312" w:hAnsi="宋体" w:cs="宋体"/>
          <w:kern w:val="0"/>
          <w:sz w:val="36"/>
          <w:szCs w:val="36"/>
          <w:shd w:val="clear" w:color="auto" w:fill="FFFFFF"/>
        </w:rPr>
        <w:fldChar w:fldCharType="begin">
          <w:fldData xml:space="preserve">RAAwAEMARQA2ADIAOAA1AEIAQQA4AEUANAA3ADgAOQBBAEEARAAyAEEAQQBBADcAMwBDADEANgA2
ADcAQQBCAA==
</w:fldData>
        </w:fldChar>
      </w:r>
      <w:r>
        <w:rPr>
          <w:rFonts w:eastAsia="仿宋_GB2312" w:hAnsi="宋体" w:cs="宋体"/>
          <w:kern w:val="0"/>
          <w:sz w:val="36"/>
          <w:szCs w:val="36"/>
          <w:shd w:val="clear" w:color="auto" w:fill="FFFFFF"/>
        </w:rPr>
        <w:instrText xml:space="preserve">Addin </w:instrText>
      </w:r>
      <w:r>
        <w:rPr>
          <w:rFonts w:eastAsia="仿宋_GB2312" w:hAnsi="宋体" w:cs="宋体"/>
          <w:kern w:val="0"/>
          <w:sz w:val="36"/>
          <w:szCs w:val="36"/>
          <w:shd w:val="clear" w:color="auto" w:fill="FFFFFF"/>
        </w:rPr>
        <w:instrText>项目名称</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Pr>
          <w:rFonts w:eastAsia="仿宋_GB2312" w:hAnsi="宋体" w:cs="宋体" w:hint="eastAsia"/>
          <w:color w:val="000000"/>
          <w:kern w:val="0"/>
          <w:sz w:val="36"/>
          <w:szCs w:val="36"/>
          <w:shd w:val="clear" w:color="FFFFFF" w:fill="FFFFFF"/>
        </w:rPr>
        <w:t>卫生监督专项业务费</w:t>
      </w:r>
      <w:r w:rsidR="006A14E1">
        <w:rPr>
          <w:rFonts w:eastAsia="仿宋_GB2312" w:hAnsi="宋体" w:cs="宋体"/>
          <w:kern w:val="0"/>
          <w:sz w:val="36"/>
          <w:szCs w:val="36"/>
          <w:shd w:val="clear" w:color="auto" w:fill="FFFFFF"/>
        </w:rPr>
        <w:fldChar w:fldCharType="end"/>
      </w:r>
    </w:p>
    <w:p w:rsidR="00853251" w:rsidRDefault="00853251" w:rsidP="00853251">
      <w:pPr>
        <w:spacing w:line="700" w:lineRule="exact"/>
        <w:jc w:val="left"/>
        <w:rPr>
          <w:rFonts w:eastAsia="仿宋_GB2312" w:hAnsi="宋体" w:cs="宋体"/>
          <w:color w:val="000000"/>
          <w:kern w:val="0"/>
          <w:sz w:val="36"/>
          <w:szCs w:val="36"/>
        </w:rPr>
      </w:pPr>
      <w:r>
        <w:rPr>
          <w:rFonts w:eastAsia="仿宋_GB2312" w:hAnsi="宋体" w:cs="宋体" w:hint="eastAsia"/>
          <w:kern w:val="0"/>
          <w:sz w:val="36"/>
          <w:szCs w:val="36"/>
        </w:rPr>
        <w:t>实施单位（公章）：</w:t>
      </w:r>
      <w:r w:rsidR="006A14E1">
        <w:rPr>
          <w:rFonts w:eastAsia="仿宋_GB2312" w:hAnsi="宋体" w:cs="宋体"/>
          <w:kern w:val="0"/>
          <w:sz w:val="36"/>
          <w:szCs w:val="36"/>
          <w:shd w:val="clear" w:color="auto" w:fill="FFFFFF"/>
        </w:rPr>
        <w:fldChar w:fldCharType="begin">
          <w:fldData xml:space="preserve">RgA5AEIANQBFAEIAQQBBADcARgBBAEIANAA3ADkAQwBBADgAOABDAEUAQQBGADEANABEADkANgA0
AEEAQgBCAA==
</w:fldData>
        </w:fldChar>
      </w:r>
      <w:r>
        <w:rPr>
          <w:rFonts w:eastAsia="仿宋_GB2312" w:hAnsi="宋体" w:cs="宋体"/>
          <w:kern w:val="0"/>
          <w:sz w:val="36"/>
          <w:szCs w:val="36"/>
          <w:shd w:val="clear" w:color="auto" w:fill="FFFFFF"/>
        </w:rPr>
        <w:instrText xml:space="preserve">Addin </w:instrText>
      </w:r>
      <w:r>
        <w:rPr>
          <w:rFonts w:eastAsia="仿宋_GB2312" w:hAnsi="宋体" w:cs="宋体"/>
          <w:kern w:val="0"/>
          <w:sz w:val="36"/>
          <w:szCs w:val="36"/>
          <w:shd w:val="clear" w:color="auto" w:fill="FFFFFF"/>
        </w:rPr>
        <w:instrText>单位名称</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Pr>
          <w:rFonts w:eastAsia="仿宋_GB2312" w:hAnsi="宋体" w:cs="宋体" w:hint="eastAsia"/>
          <w:color w:val="000000"/>
          <w:kern w:val="0"/>
          <w:sz w:val="36"/>
          <w:szCs w:val="36"/>
          <w:shd w:val="clear" w:color="FFFFFF" w:fill="FFFFFF"/>
        </w:rPr>
        <w:t>自治区卫生计生综合监督执法局</w:t>
      </w:r>
      <w:r w:rsidR="006A14E1">
        <w:rPr>
          <w:rFonts w:eastAsia="仿宋_GB2312" w:hAnsi="宋体" w:cs="宋体"/>
          <w:kern w:val="0"/>
          <w:sz w:val="36"/>
          <w:szCs w:val="36"/>
          <w:shd w:val="clear" w:color="auto" w:fill="FFFFFF"/>
        </w:rPr>
        <w:fldChar w:fldCharType="end"/>
      </w:r>
    </w:p>
    <w:p w:rsidR="00853251" w:rsidRDefault="00853251" w:rsidP="00853251">
      <w:pPr>
        <w:spacing w:line="700" w:lineRule="exact"/>
        <w:jc w:val="left"/>
        <w:rPr>
          <w:rFonts w:eastAsia="仿宋_GB2312" w:hAnsi="宋体" w:cs="宋体"/>
          <w:color w:val="000000"/>
          <w:kern w:val="0"/>
          <w:sz w:val="30"/>
          <w:szCs w:val="30"/>
        </w:rPr>
      </w:pPr>
      <w:r>
        <w:rPr>
          <w:rFonts w:eastAsia="仿宋_GB2312" w:hAnsi="宋体" w:cs="宋体" w:hint="eastAsia"/>
          <w:kern w:val="0"/>
          <w:sz w:val="30"/>
          <w:szCs w:val="30"/>
        </w:rPr>
        <w:t>自治区主管部门（公章）：</w:t>
      </w:r>
      <w:r w:rsidR="006A14E1">
        <w:rPr>
          <w:rFonts w:eastAsia="仿宋_GB2312" w:hAnsi="宋体" w:cs="宋体"/>
          <w:kern w:val="0"/>
          <w:sz w:val="30"/>
          <w:szCs w:val="30"/>
          <w:shd w:val="clear" w:color="auto" w:fill="FFFFFF"/>
        </w:rPr>
        <w:fldChar w:fldCharType="begin">
          <w:fldData xml:space="preserve">MgA0ADMAOQAzAEEANgA1ADAAQwA5ADIANABGADUARQBBADkAMQA0ADQAQQA4ADQAMgA3ADQAQwBD
ADEAMAAyAA==
</w:fldData>
        </w:fldChar>
      </w:r>
      <w:r>
        <w:rPr>
          <w:rFonts w:eastAsia="仿宋_GB2312" w:hAnsi="宋体" w:cs="宋体"/>
          <w:kern w:val="0"/>
          <w:sz w:val="30"/>
          <w:szCs w:val="30"/>
          <w:shd w:val="clear" w:color="auto" w:fill="FFFFFF"/>
        </w:rPr>
        <w:instrText xml:space="preserve">Addin </w:instrText>
      </w:r>
      <w:r>
        <w:rPr>
          <w:rFonts w:eastAsia="仿宋_GB2312" w:hAnsi="宋体" w:cs="宋体"/>
          <w:kern w:val="0"/>
          <w:sz w:val="30"/>
          <w:szCs w:val="30"/>
          <w:shd w:val="clear" w:color="auto" w:fill="FFFFFF"/>
        </w:rPr>
        <w:instrText>部门名称</w:instrText>
      </w:r>
      <w:r w:rsidR="006A14E1">
        <w:rPr>
          <w:rFonts w:eastAsia="仿宋_GB2312" w:hAnsi="宋体" w:cs="宋体"/>
          <w:kern w:val="0"/>
          <w:sz w:val="30"/>
          <w:szCs w:val="30"/>
          <w:shd w:val="clear" w:color="auto" w:fill="FFFFFF"/>
        </w:rPr>
      </w:r>
      <w:r w:rsidR="006A14E1">
        <w:rPr>
          <w:rFonts w:eastAsia="仿宋_GB2312" w:hAnsi="宋体" w:cs="宋体"/>
          <w:kern w:val="0"/>
          <w:sz w:val="30"/>
          <w:szCs w:val="30"/>
          <w:shd w:val="clear" w:color="auto" w:fill="FFFFFF"/>
        </w:rPr>
        <w:fldChar w:fldCharType="separate"/>
      </w:r>
      <w:r>
        <w:rPr>
          <w:rFonts w:eastAsia="仿宋_GB2312" w:hAnsi="宋体" w:cs="宋体" w:hint="eastAsia"/>
          <w:color w:val="000000"/>
          <w:kern w:val="0"/>
          <w:sz w:val="30"/>
          <w:szCs w:val="30"/>
          <w:shd w:val="clear" w:color="FFFFFF" w:fill="FFFFFF"/>
        </w:rPr>
        <w:t>【</w:t>
      </w:r>
      <w:r>
        <w:rPr>
          <w:rFonts w:eastAsia="仿宋_GB2312" w:hAnsi="宋体" w:cs="宋体"/>
          <w:color w:val="000000"/>
          <w:kern w:val="0"/>
          <w:sz w:val="30"/>
          <w:szCs w:val="30"/>
          <w:shd w:val="clear" w:color="FFFFFF" w:fill="FFFFFF"/>
        </w:rPr>
        <w:t>302</w:t>
      </w:r>
      <w:r>
        <w:rPr>
          <w:rFonts w:eastAsia="仿宋_GB2312" w:hAnsi="宋体" w:cs="宋体"/>
          <w:color w:val="000000"/>
          <w:kern w:val="0"/>
          <w:sz w:val="30"/>
          <w:szCs w:val="30"/>
          <w:shd w:val="clear" w:color="FFFFFF" w:fill="FFFFFF"/>
        </w:rPr>
        <w:t>】自治区卫生健康委员会</w:t>
      </w:r>
      <w:r w:rsidR="006A14E1">
        <w:rPr>
          <w:rFonts w:eastAsia="仿宋_GB2312" w:hAnsi="宋体" w:cs="宋体"/>
          <w:kern w:val="0"/>
          <w:sz w:val="30"/>
          <w:szCs w:val="30"/>
          <w:shd w:val="clear" w:color="auto" w:fill="FFFFFF"/>
        </w:rPr>
        <w:fldChar w:fldCharType="end"/>
      </w:r>
    </w:p>
    <w:p w:rsidR="00853251" w:rsidRDefault="00853251" w:rsidP="00853251">
      <w:pPr>
        <w:spacing w:line="700" w:lineRule="exact"/>
        <w:jc w:val="left"/>
        <w:rPr>
          <w:rFonts w:eastAsia="仿宋_GB2312" w:hAnsi="宋体" w:cs="宋体"/>
          <w:color w:val="000000"/>
          <w:kern w:val="0"/>
          <w:sz w:val="36"/>
          <w:szCs w:val="36"/>
        </w:rPr>
      </w:pPr>
      <w:r>
        <w:rPr>
          <w:rFonts w:eastAsia="仿宋_GB2312" w:hAnsi="宋体" w:cs="宋体" w:hint="eastAsia"/>
          <w:kern w:val="0"/>
          <w:sz w:val="36"/>
          <w:szCs w:val="36"/>
        </w:rPr>
        <w:t>项目负责人（签章）：</w:t>
      </w:r>
      <w:r>
        <w:rPr>
          <w:rFonts w:eastAsia="仿宋_GB2312" w:hAnsi="宋体" w:cs="宋体" w:hint="eastAsia"/>
          <w:kern w:val="0"/>
          <w:sz w:val="36"/>
          <w:szCs w:val="36"/>
          <w:shd w:val="clear" w:color="auto" w:fill="FFFFFF"/>
        </w:rPr>
        <w:t>匡谊</w:t>
      </w:r>
    </w:p>
    <w:p w:rsidR="00853251" w:rsidRDefault="00853251" w:rsidP="00853251">
      <w:pPr>
        <w:spacing w:line="700" w:lineRule="exact"/>
        <w:jc w:val="left"/>
        <w:rPr>
          <w:rFonts w:eastAsia="仿宋_GB2312" w:hAnsi="宋体" w:cs="宋体"/>
          <w:kern w:val="0"/>
          <w:sz w:val="36"/>
          <w:szCs w:val="36"/>
        </w:rPr>
      </w:pPr>
      <w:r>
        <w:rPr>
          <w:rFonts w:eastAsia="仿宋_GB2312" w:hAnsi="宋体" w:cs="宋体" w:hint="eastAsia"/>
          <w:kern w:val="0"/>
          <w:sz w:val="36"/>
          <w:szCs w:val="36"/>
        </w:rPr>
        <w:t>填报时间：</w:t>
      </w:r>
      <w:r>
        <w:rPr>
          <w:rFonts w:eastAsia="仿宋_GB2312" w:hAnsi="宋体" w:cs="宋体" w:hint="eastAsia"/>
          <w:kern w:val="0"/>
          <w:sz w:val="36"/>
          <w:szCs w:val="36"/>
        </w:rPr>
        <w:t>2019</w:t>
      </w:r>
      <w:r>
        <w:rPr>
          <w:rFonts w:eastAsia="仿宋_GB2312" w:hAnsi="宋体" w:cs="宋体" w:hint="eastAsia"/>
          <w:kern w:val="0"/>
          <w:sz w:val="36"/>
          <w:szCs w:val="36"/>
        </w:rPr>
        <w:t>年</w:t>
      </w:r>
      <w:r>
        <w:rPr>
          <w:rFonts w:eastAsia="仿宋_GB2312" w:hAnsi="宋体" w:cs="宋体" w:hint="eastAsia"/>
          <w:kern w:val="0"/>
          <w:sz w:val="36"/>
          <w:szCs w:val="36"/>
        </w:rPr>
        <w:t>1</w:t>
      </w:r>
      <w:r>
        <w:rPr>
          <w:rFonts w:eastAsia="仿宋_GB2312" w:hAnsi="宋体" w:cs="宋体" w:hint="eastAsia"/>
          <w:kern w:val="0"/>
          <w:sz w:val="36"/>
          <w:szCs w:val="36"/>
        </w:rPr>
        <w:t>月</w:t>
      </w:r>
      <w:r>
        <w:rPr>
          <w:rFonts w:eastAsia="仿宋_GB2312" w:hAnsi="宋体" w:cs="宋体" w:hint="eastAsia"/>
          <w:kern w:val="0"/>
          <w:sz w:val="36"/>
          <w:szCs w:val="36"/>
        </w:rPr>
        <w:t>24</w:t>
      </w:r>
      <w:r>
        <w:rPr>
          <w:rFonts w:eastAsia="仿宋_GB2312" w:hAnsi="宋体" w:cs="宋体" w:hint="eastAsia"/>
          <w:kern w:val="0"/>
          <w:sz w:val="36"/>
          <w:szCs w:val="36"/>
        </w:rPr>
        <w:t>日</w:t>
      </w:r>
    </w:p>
    <w:p w:rsidR="00853251" w:rsidRDefault="00853251" w:rsidP="00853251">
      <w:pPr>
        <w:spacing w:line="540" w:lineRule="exact"/>
        <w:jc w:val="center"/>
        <w:rPr>
          <w:rFonts w:eastAsia="仿宋_GB2312" w:hAnsi="宋体" w:cs="宋体"/>
          <w:kern w:val="0"/>
          <w:sz w:val="30"/>
          <w:szCs w:val="30"/>
        </w:rPr>
      </w:pPr>
    </w:p>
    <w:p w:rsidR="00853251" w:rsidRDefault="00853251" w:rsidP="00853251">
      <w:pPr>
        <w:spacing w:line="540" w:lineRule="exact"/>
        <w:rPr>
          <w:rFonts w:eastAsia="仿宋_GB2312" w:hAnsi="宋体" w:cs="宋体"/>
          <w:kern w:val="0"/>
          <w:sz w:val="30"/>
          <w:szCs w:val="30"/>
        </w:rPr>
      </w:pPr>
    </w:p>
    <w:p w:rsidR="00B42F10" w:rsidRDefault="00B42F10" w:rsidP="00853251">
      <w:pPr>
        <w:spacing w:line="540" w:lineRule="exact"/>
        <w:rPr>
          <w:rFonts w:eastAsia="仿宋_GB2312" w:hAnsi="宋体" w:cs="宋体"/>
          <w:kern w:val="0"/>
          <w:sz w:val="30"/>
          <w:szCs w:val="30"/>
        </w:rPr>
      </w:pPr>
    </w:p>
    <w:p w:rsidR="00853251" w:rsidRDefault="00853251" w:rsidP="00853251">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lastRenderedPageBreak/>
        <w:t>一、项目概况</w:t>
      </w:r>
    </w:p>
    <w:p w:rsidR="00853251" w:rsidRDefault="00853251" w:rsidP="00853251">
      <w:pPr>
        <w:spacing w:line="540" w:lineRule="exact"/>
        <w:ind w:firstLine="640"/>
        <w:rPr>
          <w:rStyle w:val="a4"/>
          <w:rFonts w:ascii="楷体" w:eastAsia="楷体" w:hAnsi="楷体"/>
          <w:spacing w:val="-4"/>
          <w:sz w:val="32"/>
          <w:szCs w:val="32"/>
        </w:rPr>
      </w:pPr>
      <w:r>
        <w:rPr>
          <w:rStyle w:val="a4"/>
          <w:rFonts w:ascii="楷体" w:eastAsia="楷体" w:hAnsi="楷体" w:hint="eastAsia"/>
          <w:spacing w:val="-4"/>
          <w:sz w:val="32"/>
          <w:szCs w:val="32"/>
        </w:rPr>
        <w:t>（一）项目单位基本情况</w:t>
      </w:r>
    </w:p>
    <w:p w:rsidR="00853251" w:rsidRDefault="006A14E1" w:rsidP="00853251">
      <w:pPr>
        <w:spacing w:line="540" w:lineRule="exact"/>
        <w:ind w:firstLineChars="200" w:firstLine="643"/>
        <w:rPr>
          <w:rStyle w:val="a4"/>
          <w:rFonts w:ascii="楷体" w:eastAsia="楷体" w:hAnsi="楷体"/>
          <w:spacing w:val="-4"/>
          <w:sz w:val="32"/>
          <w:szCs w:val="32"/>
        </w:rPr>
      </w:pPr>
      <w:r>
        <w:rPr>
          <w:rFonts w:ascii="楷体" w:eastAsia="楷体" w:hAnsi="楷体"/>
          <w:b/>
          <w:bCs/>
          <w:spacing w:val="-4"/>
          <w:sz w:val="32"/>
          <w:szCs w:val="32"/>
        </w:rPr>
        <w:fldChar w:fldCharType="begin">
          <w:fldData xml:space="preserve">QQBBADkARQA3ADIAOABFADUAMgAxADYANAAxAEUANABCADYANwBEAEQAQwAwAEIARABDADAANwA0
AEIARQAyAA==
</w:fldData>
        </w:fldChar>
      </w:r>
      <w:r w:rsidR="00853251">
        <w:rPr>
          <w:rStyle w:val="a4"/>
          <w:rFonts w:ascii="楷体" w:eastAsia="楷体" w:hAnsi="楷体"/>
          <w:spacing w:val="-4"/>
          <w:sz w:val="32"/>
          <w:szCs w:val="32"/>
        </w:rPr>
        <w:instrText>Addin 项目单位基本情况</w:instrText>
      </w:r>
      <w:r>
        <w:rPr>
          <w:rFonts w:ascii="楷体" w:eastAsia="楷体" w:hAnsi="楷体"/>
          <w:b/>
          <w:bCs/>
          <w:spacing w:val="-4"/>
          <w:sz w:val="32"/>
          <w:szCs w:val="32"/>
        </w:rPr>
      </w:r>
      <w:r>
        <w:rPr>
          <w:rFonts w:ascii="楷体" w:eastAsia="楷体" w:hAnsi="楷体"/>
          <w:b/>
          <w:bCs/>
          <w:spacing w:val="-4"/>
          <w:sz w:val="32"/>
          <w:szCs w:val="32"/>
        </w:rPr>
        <w:fldChar w:fldCharType="separate"/>
      </w:r>
      <w:r w:rsidR="00853251">
        <w:rPr>
          <w:rStyle w:val="a4"/>
          <w:rFonts w:ascii="楷体" w:eastAsia="楷体" w:hAnsi="楷体" w:hint="eastAsia"/>
          <w:spacing w:val="-4"/>
          <w:sz w:val="32"/>
          <w:szCs w:val="32"/>
        </w:rPr>
        <w:t>自治区卫生计生综合监督执法局是隶属于新疆维吾尔自治区</w:t>
      </w:r>
      <w:r w:rsidR="00B7208F">
        <w:rPr>
          <w:rStyle w:val="a4"/>
          <w:rFonts w:ascii="楷体" w:eastAsia="楷体" w:hAnsi="楷体" w:hint="eastAsia"/>
          <w:spacing w:val="-4"/>
          <w:sz w:val="32"/>
          <w:szCs w:val="32"/>
        </w:rPr>
        <w:t>卫计</w:t>
      </w:r>
      <w:r w:rsidR="00853251">
        <w:rPr>
          <w:rStyle w:val="a4"/>
          <w:rFonts w:ascii="楷体" w:eastAsia="楷体" w:hAnsi="楷体" w:hint="eastAsia"/>
          <w:spacing w:val="-4"/>
          <w:sz w:val="32"/>
          <w:szCs w:val="32"/>
        </w:rPr>
        <w:t>委的二级预算单位，是财政全额拨款参照公务员管理的事业单位。于</w:t>
      </w:r>
      <w:r w:rsidR="00853251">
        <w:rPr>
          <w:rStyle w:val="a4"/>
          <w:rFonts w:ascii="楷体" w:eastAsia="楷体" w:hAnsi="楷体"/>
          <w:spacing w:val="-4"/>
          <w:sz w:val="32"/>
          <w:szCs w:val="32"/>
        </w:rPr>
        <w:t>2002年成立，</w:t>
      </w:r>
      <w:r w:rsidR="00853251">
        <w:rPr>
          <w:rStyle w:val="a4"/>
          <w:rFonts w:ascii="楷体" w:eastAsia="楷体" w:hAnsi="楷体" w:hint="eastAsia"/>
          <w:spacing w:val="-4"/>
          <w:sz w:val="32"/>
          <w:szCs w:val="32"/>
        </w:rPr>
        <w:t>目前</w:t>
      </w:r>
      <w:r w:rsidR="00853251">
        <w:rPr>
          <w:rStyle w:val="a4"/>
          <w:rFonts w:ascii="楷体" w:eastAsia="楷体" w:hAnsi="楷体"/>
          <w:spacing w:val="-4"/>
          <w:sz w:val="32"/>
          <w:szCs w:val="32"/>
        </w:rPr>
        <w:t>在职人员7</w:t>
      </w:r>
      <w:r w:rsidR="00853251">
        <w:rPr>
          <w:rStyle w:val="a4"/>
          <w:rFonts w:ascii="楷体" w:eastAsia="楷体" w:hAnsi="楷体" w:hint="eastAsia"/>
          <w:spacing w:val="-4"/>
          <w:sz w:val="32"/>
          <w:szCs w:val="32"/>
        </w:rPr>
        <w:t>5</w:t>
      </w:r>
      <w:r w:rsidR="00853251">
        <w:rPr>
          <w:rStyle w:val="a4"/>
          <w:rFonts w:ascii="楷体" w:eastAsia="楷体" w:hAnsi="楷体"/>
          <w:spacing w:val="-4"/>
          <w:sz w:val="32"/>
          <w:szCs w:val="32"/>
        </w:rPr>
        <w:t>人。我单位业务范围：依法在全疆行使卫生监督执法职能，主要包括：卫生行政许可、医疗卫生监督、传染病防治监督、公共场所与饮用水监督、放射卫生监督、学校卫生监督、职业卫生监督、中医民族医药监督、食品安全，全疆的卫生监督指导工作、应对各类突发的应急事件、参与有关卫生法律、法规、规章立法的调研、论证和起草，开展卫生法律、法规知识的宣传教育和咨询服</w:t>
      </w:r>
      <w:r w:rsidR="00853251">
        <w:rPr>
          <w:rStyle w:val="a4"/>
          <w:rFonts w:ascii="楷体" w:eastAsia="楷体" w:hAnsi="楷体" w:hint="eastAsia"/>
          <w:spacing w:val="-4"/>
          <w:sz w:val="32"/>
          <w:szCs w:val="32"/>
        </w:rPr>
        <w:t>务，承担自治区卫生行政部门和上级卫生监督执行机构交付的其它卫生监督任务。</w:t>
      </w:r>
      <w:r>
        <w:rPr>
          <w:rFonts w:ascii="楷体" w:eastAsia="楷体" w:hAnsi="楷体"/>
          <w:b/>
          <w:bCs/>
          <w:spacing w:val="-4"/>
          <w:sz w:val="32"/>
          <w:szCs w:val="32"/>
        </w:rPr>
        <w:fldChar w:fldCharType="end"/>
      </w:r>
    </w:p>
    <w:p w:rsidR="00853251" w:rsidRDefault="00853251" w:rsidP="00853251">
      <w:pPr>
        <w:spacing w:line="540" w:lineRule="exact"/>
        <w:ind w:firstLineChars="200" w:firstLine="627"/>
        <w:rPr>
          <w:rStyle w:val="a4"/>
          <w:rFonts w:ascii="楷体" w:eastAsia="楷体" w:hAnsi="楷体"/>
          <w:spacing w:val="-4"/>
          <w:sz w:val="32"/>
          <w:szCs w:val="32"/>
        </w:rPr>
      </w:pPr>
      <w:r>
        <w:rPr>
          <w:rStyle w:val="a4"/>
          <w:rFonts w:ascii="楷体" w:eastAsia="楷体" w:hAnsi="楷体" w:hint="eastAsia"/>
          <w:spacing w:val="-4"/>
          <w:sz w:val="32"/>
          <w:szCs w:val="32"/>
        </w:rPr>
        <w:t>（二）项目预算</w:t>
      </w:r>
      <w:r>
        <w:rPr>
          <w:rStyle w:val="a4"/>
          <w:rFonts w:ascii="楷体" w:eastAsia="楷体" w:hAnsi="楷体"/>
          <w:spacing w:val="-4"/>
          <w:sz w:val="32"/>
          <w:szCs w:val="32"/>
        </w:rPr>
        <w:t>绩效目标</w:t>
      </w:r>
      <w:r>
        <w:rPr>
          <w:rStyle w:val="a4"/>
          <w:rFonts w:ascii="楷体" w:eastAsia="楷体" w:hAnsi="楷体" w:hint="eastAsia"/>
          <w:spacing w:val="-4"/>
          <w:sz w:val="32"/>
          <w:szCs w:val="32"/>
        </w:rPr>
        <w:t>设定情况</w:t>
      </w:r>
    </w:p>
    <w:p w:rsidR="00853251" w:rsidRDefault="00853251" w:rsidP="00853251">
      <w:pPr>
        <w:spacing w:line="540" w:lineRule="exact"/>
        <w:ind w:firstLineChars="200" w:firstLine="624"/>
        <w:rPr>
          <w:rStyle w:val="a4"/>
          <w:rFonts w:ascii="仿宋" w:eastAsia="仿宋" w:hAnsi="仿宋"/>
          <w:b w:val="0"/>
          <w:spacing w:val="-4"/>
          <w:sz w:val="32"/>
          <w:szCs w:val="32"/>
        </w:rPr>
      </w:pPr>
      <w:r>
        <w:rPr>
          <w:rStyle w:val="a4"/>
          <w:rFonts w:ascii="仿宋" w:eastAsia="仿宋" w:hAnsi="仿宋" w:hint="eastAsia"/>
          <w:b w:val="0"/>
          <w:spacing w:val="-4"/>
          <w:sz w:val="32"/>
          <w:szCs w:val="32"/>
        </w:rPr>
        <w:t>（包括预期目标及阶段性目标；项目基本性质、用途和主要内容、涉及范围）</w:t>
      </w:r>
    </w:p>
    <w:p w:rsidR="00853251" w:rsidRDefault="006A14E1" w:rsidP="00853251">
      <w:pPr>
        <w:spacing w:line="540" w:lineRule="exact"/>
        <w:ind w:firstLineChars="200" w:firstLine="643"/>
        <w:rPr>
          <w:rStyle w:val="a4"/>
          <w:rFonts w:ascii="楷体" w:eastAsia="楷体" w:hAnsi="楷体"/>
          <w:spacing w:val="-4"/>
          <w:sz w:val="32"/>
          <w:szCs w:val="32"/>
        </w:rPr>
      </w:pPr>
      <w:r>
        <w:rPr>
          <w:rFonts w:ascii="楷体" w:eastAsia="楷体" w:hAnsi="楷体"/>
          <w:b/>
          <w:bCs/>
          <w:spacing w:val="-4"/>
          <w:sz w:val="32"/>
          <w:szCs w:val="32"/>
        </w:rPr>
        <w:fldChar w:fldCharType="begin">
          <w:fldData xml:space="preserve">NgA4ADMANwA1AEQARAAxAEYAQQBDADUANAAxADQAQQA4ADAAQwA3ADIAOAA1ADQAMgBEADUAQwBE
ADQAOAAwAA==
</w:fldData>
        </w:fldChar>
      </w:r>
      <w:r w:rsidR="00853251">
        <w:rPr>
          <w:rStyle w:val="a4"/>
          <w:rFonts w:ascii="楷体" w:eastAsia="楷体" w:hAnsi="楷体"/>
          <w:spacing w:val="-4"/>
          <w:sz w:val="32"/>
          <w:szCs w:val="32"/>
        </w:rPr>
        <w:instrText>Addin 项目预算绩效目标设定情况</w:instrText>
      </w:r>
      <w:r>
        <w:rPr>
          <w:rFonts w:ascii="楷体" w:eastAsia="楷体" w:hAnsi="楷体"/>
          <w:b/>
          <w:bCs/>
          <w:spacing w:val="-4"/>
          <w:sz w:val="32"/>
          <w:szCs w:val="32"/>
        </w:rPr>
      </w:r>
      <w:r>
        <w:rPr>
          <w:rFonts w:ascii="楷体" w:eastAsia="楷体" w:hAnsi="楷体"/>
          <w:b/>
          <w:bCs/>
          <w:spacing w:val="-4"/>
          <w:sz w:val="32"/>
          <w:szCs w:val="32"/>
        </w:rPr>
        <w:fldChar w:fldCharType="separate"/>
      </w:r>
      <w:r w:rsidR="00853251">
        <w:rPr>
          <w:rStyle w:val="a4"/>
          <w:rFonts w:ascii="楷体" w:eastAsia="楷体" w:hAnsi="楷体" w:hint="eastAsia"/>
          <w:spacing w:val="-4"/>
          <w:sz w:val="32"/>
          <w:szCs w:val="32"/>
        </w:rPr>
        <w:t>项目基本性质为：卫生监督工作业务经费，用于在全疆范围履行卫生监督执法职能，依法开展卫生行政许可，开展卫生法律、法规知识的宣传教育肩负全疆的卫生监督指导工作，以及应对各类突发的应急事件的工作支出。我单位执法范围涉及全疆各地州县。</w:t>
      </w:r>
    </w:p>
    <w:p w:rsidR="00853251" w:rsidRDefault="00853251" w:rsidP="00853251">
      <w:pPr>
        <w:spacing w:line="540" w:lineRule="exact"/>
        <w:ind w:firstLineChars="200" w:firstLine="627"/>
        <w:rPr>
          <w:rStyle w:val="a4"/>
          <w:rFonts w:ascii="楷体" w:eastAsia="楷体" w:hAnsi="楷体"/>
          <w:spacing w:val="-4"/>
          <w:sz w:val="32"/>
          <w:szCs w:val="32"/>
        </w:rPr>
      </w:pPr>
      <w:r>
        <w:rPr>
          <w:rStyle w:val="a4"/>
          <w:rFonts w:ascii="楷体" w:eastAsia="楷体" w:hAnsi="楷体"/>
          <w:spacing w:val="-4"/>
          <w:sz w:val="32"/>
          <w:szCs w:val="32"/>
        </w:rPr>
        <w:t>2018年项目预期目标及阶段性目标：</w:t>
      </w:r>
    </w:p>
    <w:p w:rsidR="00853251" w:rsidRDefault="00853251" w:rsidP="00853251">
      <w:pPr>
        <w:spacing w:line="540" w:lineRule="exact"/>
        <w:ind w:firstLineChars="200" w:firstLine="627"/>
        <w:rPr>
          <w:rStyle w:val="a4"/>
          <w:rFonts w:ascii="楷体" w:eastAsia="楷体" w:hAnsi="楷体"/>
          <w:spacing w:val="-4"/>
          <w:sz w:val="32"/>
          <w:szCs w:val="32"/>
        </w:rPr>
      </w:pPr>
      <w:r>
        <w:rPr>
          <w:rStyle w:val="a4"/>
          <w:rFonts w:ascii="楷体" w:eastAsia="楷体" w:hAnsi="楷体"/>
          <w:spacing w:val="-4"/>
          <w:sz w:val="32"/>
          <w:szCs w:val="32"/>
        </w:rPr>
        <w:t>1、</w:t>
      </w:r>
      <w:r>
        <w:rPr>
          <w:rStyle w:val="a4"/>
          <w:rFonts w:ascii="楷体" w:eastAsia="楷体" w:hAnsi="楷体" w:hint="eastAsia"/>
          <w:spacing w:val="-4"/>
          <w:sz w:val="32"/>
          <w:szCs w:val="32"/>
        </w:rPr>
        <w:t>依法开展卫生监督执法工作</w:t>
      </w:r>
      <w:r>
        <w:rPr>
          <w:rStyle w:val="a4"/>
          <w:rFonts w:ascii="楷体" w:eastAsia="楷体" w:hAnsi="楷体"/>
          <w:spacing w:val="-4"/>
          <w:sz w:val="32"/>
          <w:szCs w:val="32"/>
        </w:rPr>
        <w:t>。2、卫生行政许可制度，创新服务方式，简化内部审核流程，依法许可，程序合法，快捷便民，按规定流程、时限进行受理审查。</w:t>
      </w:r>
      <w:r w:rsidR="006A14E1">
        <w:rPr>
          <w:rFonts w:ascii="楷体" w:eastAsia="楷体" w:hAnsi="楷体"/>
          <w:b/>
          <w:bCs/>
          <w:spacing w:val="-4"/>
          <w:sz w:val="32"/>
          <w:szCs w:val="32"/>
        </w:rPr>
        <w:fldChar w:fldCharType="end"/>
      </w:r>
      <w:r>
        <w:rPr>
          <w:rFonts w:ascii="楷体" w:eastAsia="楷体" w:hAnsi="楷体" w:hint="eastAsia"/>
          <w:b/>
          <w:bCs/>
          <w:spacing w:val="-4"/>
          <w:sz w:val="32"/>
          <w:szCs w:val="32"/>
        </w:rPr>
        <w:t>3、</w:t>
      </w:r>
      <w:r>
        <w:rPr>
          <w:rStyle w:val="a4"/>
          <w:rFonts w:ascii="楷体" w:eastAsia="楷体" w:hAnsi="楷体" w:hint="eastAsia"/>
          <w:spacing w:val="-4"/>
          <w:sz w:val="32"/>
          <w:szCs w:val="32"/>
        </w:rPr>
        <w:t>依法开展卫生行</w:t>
      </w:r>
      <w:r>
        <w:rPr>
          <w:rStyle w:val="a4"/>
          <w:rFonts w:ascii="楷体" w:eastAsia="楷体" w:hAnsi="楷体" w:hint="eastAsia"/>
          <w:spacing w:val="-4"/>
          <w:sz w:val="32"/>
          <w:szCs w:val="32"/>
        </w:rPr>
        <w:lastRenderedPageBreak/>
        <w:t>政许可，开展卫生法律、法规知识的宣传教育肩负全疆的卫生监督指导工作。</w:t>
      </w:r>
    </w:p>
    <w:p w:rsidR="00853251" w:rsidRDefault="00853251" w:rsidP="00853251">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t>二、项目资金使用及管理情况</w:t>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（一）项目资金安排落实、总投入等情况分析</w:t>
      </w:r>
    </w:p>
    <w:p w:rsidR="00853251" w:rsidRDefault="00853251" w:rsidP="00853251">
      <w:pPr>
        <w:spacing w:line="540" w:lineRule="exact"/>
        <w:ind w:firstLineChars="200" w:firstLine="624"/>
        <w:rPr>
          <w:rStyle w:val="a4"/>
          <w:rFonts w:ascii="仿宋" w:eastAsia="仿宋" w:hAnsi="仿宋"/>
          <w:b w:val="0"/>
          <w:spacing w:val="-4"/>
          <w:sz w:val="32"/>
          <w:szCs w:val="32"/>
        </w:rPr>
      </w:pPr>
      <w:r>
        <w:rPr>
          <w:rStyle w:val="a4"/>
          <w:rFonts w:ascii="仿宋" w:eastAsia="仿宋" w:hAnsi="仿宋" w:hint="eastAsia"/>
          <w:b w:val="0"/>
          <w:spacing w:val="-4"/>
          <w:sz w:val="32"/>
          <w:szCs w:val="32"/>
        </w:rPr>
        <w:t>（包括财政资金、自筹资金等）</w:t>
      </w:r>
    </w:p>
    <w:p w:rsidR="00853251" w:rsidRDefault="006A14E1" w:rsidP="00853251">
      <w:pPr>
        <w:spacing w:line="540" w:lineRule="exact"/>
        <w:ind w:firstLineChars="243" w:firstLine="781"/>
        <w:rPr>
          <w:rStyle w:val="a4"/>
          <w:rFonts w:ascii="楷体" w:eastAsia="楷体" w:hAnsi="楷体"/>
          <w:spacing w:val="-4"/>
          <w:sz w:val="32"/>
          <w:szCs w:val="32"/>
        </w:rPr>
      </w:pPr>
      <w:r>
        <w:rPr>
          <w:rFonts w:ascii="楷体" w:eastAsia="楷体" w:hAnsi="楷体" w:hint="eastAsia"/>
          <w:b/>
          <w:bCs/>
          <w:spacing w:val="-4"/>
          <w:sz w:val="32"/>
          <w:szCs w:val="32"/>
        </w:rPr>
        <w:fldChar w:fldCharType="begin">
          <w:fldData xml:space="preserve">MAA0AEEAMwA1ADgANAA1AEQANgA5AEMANAA3ADkANwBBAEIANgA3AEUANgBEAEIAMQBDADcANQBC
ADcARgAyAA==
</w:fldData>
        </w:fldChar>
      </w:r>
      <w:r w:rsidR="00853251">
        <w:rPr>
          <w:rStyle w:val="a4"/>
          <w:rFonts w:ascii="楷体" w:eastAsia="楷体" w:hAnsi="楷体" w:hint="eastAsia"/>
          <w:spacing w:val="-4"/>
          <w:sz w:val="32"/>
          <w:szCs w:val="32"/>
        </w:rPr>
        <w:instrText>Addin 项目资金实际使用情况分析</w:instrText>
      </w:r>
      <w:r>
        <w:rPr>
          <w:rFonts w:ascii="楷体" w:eastAsia="楷体" w:hAnsi="楷体" w:hint="eastAsia"/>
          <w:b/>
          <w:bCs/>
          <w:spacing w:val="-4"/>
          <w:sz w:val="32"/>
          <w:szCs w:val="32"/>
        </w:rPr>
      </w:r>
      <w:r>
        <w:rPr>
          <w:rFonts w:ascii="楷体" w:eastAsia="楷体" w:hAnsi="楷体" w:hint="eastAsia"/>
          <w:b/>
          <w:bCs/>
          <w:spacing w:val="-4"/>
          <w:sz w:val="32"/>
          <w:szCs w:val="32"/>
        </w:rPr>
        <w:fldChar w:fldCharType="separate"/>
      </w:r>
      <w:r w:rsidR="00853251">
        <w:rPr>
          <w:rStyle w:val="a4"/>
          <w:rFonts w:ascii="楷体" w:eastAsia="楷体" w:hAnsi="楷体" w:hint="eastAsia"/>
          <w:spacing w:val="-4"/>
          <w:sz w:val="32"/>
          <w:szCs w:val="32"/>
        </w:rPr>
        <w:t>我单位2018年卫生监督专项业务费148.97万元；</w:t>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其中：1、当年预算资金20万元（当年整体卫生监督专项资金同比上年度调减220万元）。</w:t>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2、结转上年卫生专项业务费128.97万元。</w:t>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全部卫生监督专项资金148.97万元投入开展卫生监督工作，并使用完毕。</w:t>
      </w:r>
      <w:r w:rsidR="006A14E1">
        <w:rPr>
          <w:rFonts w:ascii="楷体" w:eastAsia="楷体" w:hAnsi="楷体" w:hint="eastAsia"/>
          <w:b/>
          <w:bCs/>
          <w:spacing w:val="-4"/>
          <w:sz w:val="32"/>
          <w:szCs w:val="32"/>
        </w:rPr>
        <w:fldChar w:fldCharType="end"/>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（二）项目资金实际使用情况分析</w:t>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（主要是指财政资金）</w:t>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2018年我单位卫生监督专项业务费148.97万元全部使用完毕。</w:t>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其中：印刷费4.18万元；邮电费22.63万元；物业管理费18.16万元；差旅费24.58万元；维修（护）费20万元；培训费6.83万元；专用材料费7.85万元；劳务费9.78万元；公务用车运行维护费13.57万元；其他商品和服务支出3.81万元；信息网络及软件购置更新10.89万元；办公设备购置6.68万元。</w:t>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（三）项目资金管理情况分析</w:t>
      </w:r>
    </w:p>
    <w:p w:rsidR="00853251" w:rsidRDefault="00853251" w:rsidP="00853251">
      <w:pPr>
        <w:spacing w:line="540" w:lineRule="exact"/>
        <w:ind w:firstLineChars="200" w:firstLine="624"/>
        <w:rPr>
          <w:rStyle w:val="a4"/>
          <w:rFonts w:ascii="仿宋" w:eastAsia="仿宋" w:hAnsi="仿宋"/>
          <w:b w:val="0"/>
          <w:spacing w:val="-4"/>
          <w:sz w:val="32"/>
          <w:szCs w:val="32"/>
        </w:rPr>
      </w:pPr>
      <w:r>
        <w:rPr>
          <w:rStyle w:val="a4"/>
          <w:rFonts w:ascii="仿宋" w:eastAsia="仿宋" w:hAnsi="仿宋" w:hint="eastAsia"/>
          <w:b w:val="0"/>
          <w:spacing w:val="-4"/>
          <w:sz w:val="32"/>
          <w:szCs w:val="32"/>
        </w:rPr>
        <w:t>（包括管理制度、办法的制定及执行情况）</w:t>
      </w:r>
    </w:p>
    <w:p w:rsidR="00853251" w:rsidRDefault="006A14E1" w:rsidP="00853251">
      <w:pPr>
        <w:spacing w:line="540" w:lineRule="exact"/>
        <w:ind w:firstLineChars="243" w:firstLine="781"/>
        <w:rPr>
          <w:rStyle w:val="a4"/>
          <w:rFonts w:ascii="楷体" w:eastAsia="楷体" w:hAnsi="楷体"/>
          <w:spacing w:val="-4"/>
          <w:sz w:val="32"/>
          <w:szCs w:val="32"/>
        </w:rPr>
      </w:pPr>
      <w:r>
        <w:rPr>
          <w:rFonts w:ascii="楷体" w:eastAsia="楷体" w:hAnsi="楷体" w:hint="eastAsia"/>
          <w:b/>
          <w:bCs/>
          <w:spacing w:val="-4"/>
          <w:sz w:val="32"/>
          <w:szCs w:val="32"/>
        </w:rPr>
        <w:fldChar w:fldCharType="begin">
          <w:fldData xml:space="preserve">MABDADQAQgBBADMAOAA1AEYANAA1AEMANAA2ADMAMQA4ADYAOAAxADIAOQBBADkANQBCAEUANwAx
ADIARQBEAA==
</w:fldData>
        </w:fldChar>
      </w:r>
      <w:r w:rsidR="00853251">
        <w:rPr>
          <w:rStyle w:val="a4"/>
          <w:rFonts w:ascii="楷体" w:eastAsia="楷体" w:hAnsi="楷体" w:hint="eastAsia"/>
          <w:spacing w:val="-4"/>
          <w:sz w:val="32"/>
          <w:szCs w:val="32"/>
        </w:rPr>
        <w:instrText>Addin 项目资金管理情况分析</w:instrText>
      </w:r>
      <w:r>
        <w:rPr>
          <w:rFonts w:ascii="楷体" w:eastAsia="楷体" w:hAnsi="楷体" w:hint="eastAsia"/>
          <w:b/>
          <w:bCs/>
          <w:spacing w:val="-4"/>
          <w:sz w:val="32"/>
          <w:szCs w:val="32"/>
        </w:rPr>
      </w:r>
      <w:r>
        <w:rPr>
          <w:rFonts w:ascii="楷体" w:eastAsia="楷体" w:hAnsi="楷体" w:hint="eastAsia"/>
          <w:b/>
          <w:bCs/>
          <w:spacing w:val="-4"/>
          <w:sz w:val="32"/>
          <w:szCs w:val="32"/>
        </w:rPr>
        <w:fldChar w:fldCharType="separate"/>
      </w:r>
      <w:r w:rsidR="00853251">
        <w:rPr>
          <w:rStyle w:val="a4"/>
          <w:rFonts w:ascii="楷体" w:eastAsia="楷体" w:hAnsi="楷体" w:hint="eastAsia"/>
          <w:spacing w:val="-4"/>
          <w:sz w:val="32"/>
          <w:szCs w:val="32"/>
        </w:rPr>
        <w:t>我单位合理、合规的使用了财政拨付的卫生监督专项资金，特别是我们根据专项资金到位情况，结合卫生监督工作的特殊性和单位制定的《项目资金管理暂行办法》，制订了卫生监督专</w:t>
      </w:r>
      <w:r w:rsidR="00853251">
        <w:rPr>
          <w:rStyle w:val="a4"/>
          <w:rFonts w:ascii="楷体" w:eastAsia="楷体" w:hAnsi="楷体" w:hint="eastAsia"/>
          <w:spacing w:val="-4"/>
          <w:sz w:val="32"/>
          <w:szCs w:val="32"/>
        </w:rPr>
        <w:lastRenderedPageBreak/>
        <w:t>项资金使用计划。按照“量入为出，轻重缓急”、“全面完整，公开透明”的原则，进一步贯彻厉行节约、反对浪费，更好地管理和使用卫生监督专项资金，充分发挥了资金的使用效益。由于2018年卫生专项业务费20万元，2018年第一季度，我单位已经使用完毕，余下工作支出使用上年结转资金128.97万元，并全年使用完毕。</w:t>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卫生监督工作特点及资金使用特点,根据科室制定的工作计划，另外根据新疆冬季气候及节假日等因素，第一季度基本不进行长距离的监督检查，只在周边地区和本市区县进行监督检查。第2-3季度我单位根据科室制定的工作计划，以及应对不定时的突发应急事件，在全疆范围内积极开展卫生监督工作，为加强全疆范围的督导检查工作、卫生监督培训工作、配合执法设备的使用，在卫生监督现场进行了取证、检测、检查等,全年工作量集中于这两个季度，资金的使用也集中于这两个季节。第四季度巩固和加强全年卫生监督的各项工作及扫尾工作。</w:t>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由于我单位肩负全疆的卫生监督指导工作，以及应对各类突发的应急事件。工作范围涉及全疆各地州县，卫生监督工作又有一定的突发性和随机性因此我单位将定期按工作内容和计划，调整专项资金使用计划。</w:t>
      </w:r>
      <w:r w:rsidR="006A14E1">
        <w:rPr>
          <w:rFonts w:ascii="楷体" w:eastAsia="楷体" w:hAnsi="楷体" w:hint="eastAsia"/>
          <w:b/>
          <w:bCs/>
          <w:spacing w:val="-4"/>
          <w:sz w:val="32"/>
          <w:szCs w:val="32"/>
        </w:rPr>
        <w:fldChar w:fldCharType="end"/>
      </w:r>
    </w:p>
    <w:p w:rsidR="00853251" w:rsidRDefault="00853251" w:rsidP="00853251">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t>三、项目组织实施情况</w:t>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（一）项目组织情况分析</w:t>
      </w:r>
    </w:p>
    <w:p w:rsidR="00853251" w:rsidRDefault="00853251" w:rsidP="00853251">
      <w:pPr>
        <w:spacing w:line="540" w:lineRule="exact"/>
        <w:ind w:firstLineChars="200" w:firstLine="624"/>
        <w:rPr>
          <w:rStyle w:val="a4"/>
          <w:rFonts w:ascii="仿宋" w:eastAsia="仿宋" w:hAnsi="仿宋"/>
          <w:b w:val="0"/>
          <w:spacing w:val="-4"/>
          <w:sz w:val="32"/>
          <w:szCs w:val="32"/>
        </w:rPr>
      </w:pPr>
      <w:r>
        <w:rPr>
          <w:rStyle w:val="a4"/>
          <w:rFonts w:ascii="仿宋" w:eastAsia="仿宋" w:hAnsi="仿宋" w:hint="eastAsia"/>
          <w:b w:val="0"/>
          <w:spacing w:val="-4"/>
          <w:sz w:val="32"/>
          <w:szCs w:val="32"/>
        </w:rPr>
        <w:t>（包括项目投标情况、调整情况、完成验收等）</w:t>
      </w:r>
    </w:p>
    <w:p w:rsidR="00853251" w:rsidRDefault="006A14E1" w:rsidP="00853251">
      <w:pPr>
        <w:spacing w:line="540" w:lineRule="exact"/>
        <w:ind w:firstLineChars="243" w:firstLine="781"/>
        <w:rPr>
          <w:rStyle w:val="a4"/>
          <w:rFonts w:ascii="楷体" w:eastAsia="楷体" w:hAnsi="楷体"/>
          <w:spacing w:val="-4"/>
          <w:sz w:val="32"/>
          <w:szCs w:val="32"/>
        </w:rPr>
      </w:pPr>
      <w:r>
        <w:rPr>
          <w:rFonts w:ascii="楷体" w:eastAsia="楷体" w:hAnsi="楷体" w:hint="eastAsia"/>
          <w:b/>
          <w:bCs/>
          <w:spacing w:val="-4"/>
          <w:sz w:val="32"/>
          <w:szCs w:val="32"/>
        </w:rPr>
        <w:fldChar w:fldCharType="begin">
          <w:fldData xml:space="preserve">MAAxADgANQA1AEQANAAyAEEAQgA3ADMANAA4AEUANwA5ADQAOABCAEIANQBBADAANgA2ADMANQAz
AEMAMgA5AA==
</w:fldData>
        </w:fldChar>
      </w:r>
      <w:r w:rsidR="00853251">
        <w:rPr>
          <w:rStyle w:val="a4"/>
          <w:rFonts w:ascii="楷体" w:eastAsia="楷体" w:hAnsi="楷体" w:hint="eastAsia"/>
          <w:spacing w:val="-4"/>
          <w:sz w:val="32"/>
          <w:szCs w:val="32"/>
        </w:rPr>
        <w:instrText>Addin 项目组织情况分析</w:instrText>
      </w:r>
      <w:r>
        <w:rPr>
          <w:rFonts w:ascii="楷体" w:eastAsia="楷体" w:hAnsi="楷体" w:hint="eastAsia"/>
          <w:b/>
          <w:bCs/>
          <w:spacing w:val="-4"/>
          <w:sz w:val="32"/>
          <w:szCs w:val="32"/>
        </w:rPr>
      </w:r>
      <w:r>
        <w:rPr>
          <w:rFonts w:ascii="楷体" w:eastAsia="楷体" w:hAnsi="楷体" w:hint="eastAsia"/>
          <w:b/>
          <w:bCs/>
          <w:spacing w:val="-4"/>
          <w:sz w:val="32"/>
          <w:szCs w:val="32"/>
        </w:rPr>
        <w:fldChar w:fldCharType="separate"/>
      </w:r>
      <w:r w:rsidR="00853251">
        <w:rPr>
          <w:rStyle w:val="a4"/>
          <w:rFonts w:ascii="楷体" w:eastAsia="楷体" w:hAnsi="楷体" w:hint="eastAsia"/>
          <w:spacing w:val="-4"/>
          <w:sz w:val="32"/>
          <w:szCs w:val="32"/>
        </w:rPr>
        <w:t>为保证该项目的顺利进行，我单位结合往年绩效考评方案和2018年工作计划，制定了切合实际、可量化、可考评的年度目标，将卫生专项资金分配给各科室，资金覆盖率和项目覆盖</w:t>
      </w:r>
      <w:r w:rsidR="00853251">
        <w:rPr>
          <w:rStyle w:val="a4"/>
          <w:rFonts w:ascii="楷体" w:eastAsia="楷体" w:hAnsi="楷体" w:hint="eastAsia"/>
          <w:spacing w:val="-4"/>
          <w:sz w:val="32"/>
          <w:szCs w:val="32"/>
        </w:rPr>
        <w:lastRenderedPageBreak/>
        <w:t>率符合年度预算布置要求。</w:t>
      </w:r>
      <w:r>
        <w:rPr>
          <w:rFonts w:ascii="楷体" w:eastAsia="楷体" w:hAnsi="楷体" w:hint="eastAsia"/>
          <w:b/>
          <w:bCs/>
          <w:spacing w:val="-4"/>
          <w:sz w:val="32"/>
          <w:szCs w:val="32"/>
        </w:rPr>
        <w:fldChar w:fldCharType="end"/>
      </w:r>
    </w:p>
    <w:p w:rsidR="00853251" w:rsidRDefault="00853251" w:rsidP="00853251">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（二）项目管理情况分析</w:t>
      </w:r>
    </w:p>
    <w:p w:rsidR="00853251" w:rsidRDefault="00853251" w:rsidP="00853251">
      <w:pPr>
        <w:spacing w:line="540" w:lineRule="exact"/>
        <w:ind w:firstLineChars="200" w:firstLine="624"/>
        <w:rPr>
          <w:rStyle w:val="a4"/>
          <w:rFonts w:ascii="仿宋" w:eastAsia="仿宋" w:hAnsi="仿宋"/>
          <w:b w:val="0"/>
          <w:spacing w:val="-4"/>
          <w:sz w:val="32"/>
          <w:szCs w:val="32"/>
        </w:rPr>
      </w:pPr>
      <w:r>
        <w:rPr>
          <w:rStyle w:val="a4"/>
          <w:rFonts w:ascii="仿宋" w:eastAsia="仿宋" w:hAnsi="仿宋" w:hint="eastAsia"/>
          <w:b w:val="0"/>
          <w:spacing w:val="-4"/>
          <w:sz w:val="32"/>
          <w:szCs w:val="32"/>
        </w:rPr>
        <w:t>（包括项目管理制度建设、日常检查监督管理等情况）</w:t>
      </w:r>
    </w:p>
    <w:p w:rsidR="00853251" w:rsidRDefault="006A14E1" w:rsidP="00853251">
      <w:pPr>
        <w:spacing w:line="540" w:lineRule="exact"/>
        <w:ind w:firstLineChars="243" w:firstLine="781"/>
        <w:rPr>
          <w:rStyle w:val="a4"/>
          <w:rFonts w:ascii="楷体" w:eastAsia="楷体" w:hAnsi="楷体"/>
          <w:spacing w:val="-4"/>
          <w:sz w:val="32"/>
          <w:szCs w:val="32"/>
        </w:rPr>
      </w:pPr>
      <w:r>
        <w:rPr>
          <w:rFonts w:ascii="楷体" w:eastAsia="楷体" w:hAnsi="楷体" w:hint="eastAsia"/>
          <w:b/>
          <w:bCs/>
          <w:spacing w:val="-4"/>
          <w:sz w:val="32"/>
          <w:szCs w:val="32"/>
        </w:rPr>
        <w:fldChar w:fldCharType="begin">
          <w:fldData xml:space="preserve">RgBCAEQAQgBFADkARAAwADMANQA1AEEANAAyAEIARABBADIARgBEADYARQBBADgAQQBGAEIANAAz
ADEAMQAyAA==
</w:fldData>
        </w:fldChar>
      </w:r>
      <w:r w:rsidR="00853251">
        <w:rPr>
          <w:rStyle w:val="a4"/>
          <w:rFonts w:ascii="楷体" w:eastAsia="楷体" w:hAnsi="楷体" w:hint="eastAsia"/>
          <w:spacing w:val="-4"/>
          <w:sz w:val="32"/>
          <w:szCs w:val="32"/>
        </w:rPr>
        <w:instrText>Addin 项目管理情况分析</w:instrText>
      </w:r>
      <w:r>
        <w:rPr>
          <w:rFonts w:ascii="楷体" w:eastAsia="楷体" w:hAnsi="楷体" w:hint="eastAsia"/>
          <w:b/>
          <w:bCs/>
          <w:spacing w:val="-4"/>
          <w:sz w:val="32"/>
          <w:szCs w:val="32"/>
        </w:rPr>
      </w:r>
      <w:r>
        <w:rPr>
          <w:rFonts w:ascii="楷体" w:eastAsia="楷体" w:hAnsi="楷体" w:hint="eastAsia"/>
          <w:b/>
          <w:bCs/>
          <w:spacing w:val="-4"/>
          <w:sz w:val="32"/>
          <w:szCs w:val="32"/>
        </w:rPr>
        <w:fldChar w:fldCharType="separate"/>
      </w:r>
      <w:r w:rsidR="00853251">
        <w:rPr>
          <w:rStyle w:val="a4"/>
          <w:rFonts w:ascii="楷体" w:eastAsia="楷体" w:hAnsi="楷体" w:hint="eastAsia"/>
          <w:spacing w:val="-4"/>
          <w:sz w:val="32"/>
          <w:szCs w:val="32"/>
        </w:rPr>
        <w:t>为加强财务管理工作，项目严格按照相关规定要求，做好账务审核和账务管理，案件查处及时做好原始记录，罚没款缴纳规范；在资金使用过程中，严把监督审核关，健立健全内部审批制度。对每笔用款申请，在所附资料齐备的情况下，必须经领导审核同意，财会审核确认后再付款。同时，财务部门定期或不定期对资金使用、管理情况进行自查和检查，基本做到财务会计资料披露信息真实、及时、完整，资金的拨付有完整的审批程序和手续，各项制度执行落实较好，资金使用较为安全规范。我单位已有保证项目实施的制度、措施，如《中华人民共和国行政处罚法》、《中华人民共和国行政许可法》、《卫生计生综合监督执法局财务管理制度》等，结合我单位的实际，完善内部控制制度。</w:t>
      </w:r>
      <w:r>
        <w:rPr>
          <w:rFonts w:ascii="楷体" w:eastAsia="楷体" w:hAnsi="楷体" w:hint="eastAsia"/>
          <w:b/>
          <w:bCs/>
          <w:spacing w:val="-4"/>
          <w:sz w:val="32"/>
          <w:szCs w:val="32"/>
        </w:rPr>
        <w:fldChar w:fldCharType="end"/>
      </w:r>
    </w:p>
    <w:p w:rsidR="00853251" w:rsidRDefault="00853251" w:rsidP="00853251">
      <w:pPr>
        <w:spacing w:line="540" w:lineRule="exact"/>
        <w:ind w:firstLine="640"/>
        <w:rPr>
          <w:rStyle w:val="a4"/>
          <w:rFonts w:ascii="黑体" w:eastAsia="黑体" w:hAnsi="黑体"/>
        </w:rPr>
      </w:pPr>
      <w:r>
        <w:rPr>
          <w:rStyle w:val="a4"/>
          <w:rFonts w:ascii="黑体" w:eastAsia="黑体" w:hAnsi="黑体" w:hint="eastAsia"/>
          <w:b w:val="0"/>
          <w:spacing w:val="-4"/>
          <w:sz w:val="32"/>
          <w:szCs w:val="32"/>
        </w:rPr>
        <w:t>四、项目绩效情况</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（一）项目绩效目标完成情况分析</w:t>
      </w:r>
    </w:p>
    <w:p w:rsidR="00853251" w:rsidRDefault="00853251" w:rsidP="00853251">
      <w:pPr>
        <w:spacing w:line="540" w:lineRule="exact"/>
        <w:ind w:firstLineChars="200" w:firstLine="624"/>
        <w:rPr>
          <w:rStyle w:val="a4"/>
          <w:rFonts w:ascii="仿宋" w:eastAsia="仿宋" w:hAnsi="仿宋"/>
          <w:b w:val="0"/>
          <w:spacing w:val="-4"/>
          <w:sz w:val="32"/>
          <w:szCs w:val="32"/>
        </w:rPr>
      </w:pPr>
      <w:r>
        <w:rPr>
          <w:rStyle w:val="a4"/>
          <w:rFonts w:ascii="仿宋" w:eastAsia="仿宋" w:hAnsi="仿宋" w:hint="eastAsia"/>
          <w:b w:val="0"/>
          <w:spacing w:val="-4"/>
          <w:sz w:val="32"/>
          <w:szCs w:val="32"/>
        </w:rPr>
        <w:t>（将项目支出后的实际状况与申报的绩效目标对比，从项目的经济性、效率性、有益性和可持续性等方面进行量化、具体分析。）</w:t>
      </w:r>
    </w:p>
    <w:p w:rsidR="00853251" w:rsidRDefault="006A14E1" w:rsidP="00853251">
      <w:pPr>
        <w:spacing w:line="540" w:lineRule="exact"/>
        <w:ind w:firstLineChars="243" w:firstLine="781"/>
        <w:rPr>
          <w:rFonts w:ascii="楷体" w:eastAsia="楷体" w:hAnsi="楷体"/>
          <w:b/>
          <w:spacing w:val="-4"/>
          <w:sz w:val="32"/>
          <w:szCs w:val="32"/>
        </w:rPr>
      </w:pPr>
      <w:r>
        <w:rPr>
          <w:rFonts w:ascii="楷体" w:eastAsia="楷体" w:hAnsi="楷体" w:hint="eastAsia"/>
          <w:b/>
          <w:spacing w:val="-4"/>
          <w:sz w:val="32"/>
          <w:szCs w:val="32"/>
        </w:rPr>
        <w:fldChar w:fldCharType="begin">
          <w:fldData xml:space="preserve">MwBFADkARQA4AEYANQAyAEUAQwA5ADIANAA1ADcAOQA4ADkAQQAxAEUANgBDADcANgA4ADgARABB
AEUAOQAyAA==
</w:fldData>
        </w:fldChar>
      </w:r>
      <w:r w:rsidR="00853251">
        <w:rPr>
          <w:rFonts w:ascii="楷体" w:eastAsia="楷体" w:hAnsi="楷体" w:hint="eastAsia"/>
          <w:b/>
          <w:spacing w:val="-4"/>
          <w:sz w:val="32"/>
          <w:szCs w:val="32"/>
        </w:rPr>
        <w:instrText>Addin 项目绩效目标完成情况分析</w:instrText>
      </w:r>
      <w:r>
        <w:rPr>
          <w:rFonts w:ascii="楷体" w:eastAsia="楷体" w:hAnsi="楷体" w:hint="eastAsia"/>
          <w:b/>
          <w:spacing w:val="-4"/>
          <w:sz w:val="32"/>
          <w:szCs w:val="32"/>
        </w:rPr>
      </w:r>
      <w:r>
        <w:rPr>
          <w:rFonts w:ascii="楷体" w:eastAsia="楷体" w:hAnsi="楷体" w:hint="eastAsia"/>
          <w:b/>
          <w:spacing w:val="-4"/>
          <w:sz w:val="32"/>
          <w:szCs w:val="32"/>
        </w:rPr>
        <w:fldChar w:fldCharType="separate"/>
      </w:r>
      <w:r w:rsidR="00853251">
        <w:rPr>
          <w:rFonts w:ascii="楷体" w:eastAsia="楷体" w:hAnsi="楷体" w:hint="eastAsia"/>
          <w:b/>
          <w:spacing w:val="-4"/>
          <w:sz w:val="32"/>
          <w:szCs w:val="32"/>
        </w:rPr>
        <w:t>1、经济性：严格按照财务制度，控制经费支出，3月份，2018年卫生监督专项业务经费20万元使用完毕，当年预算经费20万元不足已保障工作开展，使用上年结余卫生监督专项业务费128.97万元。</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2、效率性：</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lastRenderedPageBreak/>
        <w:t>一是抓统筹建机制，法治宣传教育再掀新篇。</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扎实推动“谁执法谁普法”责任制落实，利用“新疆卫生监督网站”宣传与广大人民群众生产生活密切相关的卫生计生法律法规，截至11月24日累计发布各类法律法规、政策信息、监督动态等691余条次；积极参加自治区法制办举办的全区“H5”普法活动竞赛；组织全区开展学校结核病防治宣传发放宣传材料128489份，利用媒体开展宣传2611次；开展“入户入校结核病防治宣传普法活动”，我局结合“民族团结一家亲”活动，直接将结核病防治宣传材料送到42个偏僻山村和学校。全年召开管理相对人例会6期，现场培训6次，宣贯600余人次；组织全局干部职工参加“法宣在线”无纸化普法学习，5000学分完成率为100%。</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二是发挥主体作用，全力推动援疆工作。</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全力做好2018年援疆工作，积极主动与国家卫生计生委卫生和监督中心沟通、协调，并于8月召开2018年援疆工作对接会议，系统总结2017年援疆工作情况，围绕信息化建设、项目合作和人才培养确定以“国家卫生健康应用信息平台”试点工作为重点的2019年援疆工作项目。</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三是聚焦“放管服”改革，强化事中事后监管。</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简政放权，推进行政审批制度改革。梳理确认权行政许可类事项共7项、行政处罚类80项、行政强制类9项、行政检查类11项、其他行政权力类4项；清理证明事项40项，提出取消建议18项；提出下放行政审批事项3项。开展了“网上受理”系统建设，构建了“线上线下相结合”的行政审批服务平台。截止11月13日，“线上线下”审批各类卫生行政许可、审批、</w:t>
      </w:r>
      <w:r w:rsidRPr="00853251">
        <w:rPr>
          <w:rFonts w:ascii="楷体" w:eastAsia="楷体" w:hAnsi="楷体" w:hint="eastAsia"/>
          <w:b/>
          <w:color w:val="000000" w:themeColor="text1"/>
          <w:spacing w:val="-4"/>
          <w:sz w:val="32"/>
          <w:szCs w:val="32"/>
        </w:rPr>
        <w:lastRenderedPageBreak/>
        <w:t>备案、出证事项共计425件，及</w:t>
      </w:r>
      <w:r w:rsidRPr="00853251">
        <w:rPr>
          <w:rFonts w:ascii="楷体" w:eastAsia="楷体" w:hAnsi="楷体" w:hint="eastAsia"/>
          <w:b/>
          <w:spacing w:val="-4"/>
          <w:sz w:val="32"/>
          <w:szCs w:val="32"/>
        </w:rPr>
        <w:t>时收</w:t>
      </w:r>
      <w:r>
        <w:rPr>
          <w:rFonts w:ascii="楷体" w:eastAsia="楷体" w:hAnsi="楷体" w:hint="eastAsia"/>
          <w:b/>
          <w:spacing w:val="-4"/>
          <w:sz w:val="32"/>
          <w:szCs w:val="32"/>
        </w:rPr>
        <w:t>集、整理、归档行政许可/备案档案材料3768件；录入卫生许可/审查、变更、注销等卫生许可公示信息共107条。严格落实了“一个窗口对外”，实现了“受理、发证一个窗口”确保了我局承接的10项行政审批事项均进驻委政务服务大厅。</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四是强化事中事后监管，加强与监督执法结果的运用。认真组织开展了“双随机，一公开”随机抽查工作。全年随机抽检任务涉及公共场所、医疗、传染病、学校、职业、放射等11个专业，自治区本级随机抽检任务数为136家，完成110家，完成率为80.88%，完结率为92.65%；立案查处违法行为15起，对外公示监督检查信息102条。</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以专项行动为契机，全面开展医疗卫生、传染病防治和公共卫生监管工作。组织实施打击非法医疗美容、医疗机构传染病防治分类监督综合评价、医疗固体废物处置督查、学校卫生综合监督评价、普通高等学校传染病防控、健康体检机构依法执业、母婴保健技术等专项监督检查工作，并以此为契机，深入全面地开展了对医疗卫生、传染病防治和公共卫生领域的监管工作。自治区本级结合日常及专项检查，共对全区14个地州县市开展业务指导，检查各级各类管理相对人300余家，立案查处卫生行政处罚案件41起，罚没款57.25万元。受理举报投诉案件11起，局本级调查处理5起，移交下级卫生监督机构调查处理6起，反馈当事人11起；同时查办上级督办重大案件2起。</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五是规范执法行为，强化法制稽查与培训</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为进一步执法监督，规范执法行为，促进依法行政，提高</w:t>
      </w:r>
      <w:r>
        <w:rPr>
          <w:rFonts w:ascii="楷体" w:eastAsia="楷体" w:hAnsi="楷体" w:hint="eastAsia"/>
          <w:b/>
          <w:spacing w:val="-4"/>
          <w:sz w:val="32"/>
          <w:szCs w:val="32"/>
        </w:rPr>
        <w:lastRenderedPageBreak/>
        <w:t>执法水平。一是开展以投诉举报、行政处罚、信息报告、协管服务、重点工作、执法全过程记录制度、先进人物事迹宣传等为重点的专项稽查工作。于9月对塔城地区及所辖塔城市、裕民县、额敏县等三个县市开展专项稽查工作，下达4份卫生行政执法建议书。二是积极组织开展执法监督员培训，截止11月共举办5期全疆性培训班，共计培训执法人员和管理相对人1043人次；组织局内培训2期，共计培训120人次；组织开展网络培训，完成百分率及人员考核通过率为98%。</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从工作质量看，卫生行政许可项目材料完整性、监督执法文书书写规范性均为100%，执法程序错误率零，达到或超过目标预期值。所有行政许可和行政处罚事项均在法定时限内完成。对行政许可、监督执法工作的投诉率为零。</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做好车辆调度、保养工作，全年安全行车长途18000公里，市区行驶150000公里。</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3、有益性：卫生监督工作开展，执法工作成效显著，行业监管能力不断增强，为促进卫生事业健康发展、维护人民群众健康权益作出了重要贡献。</w:t>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4、可持续性：加强卫生监督行政执法是深入推进依法行政的迫切要求，随着各类健康影响因素不断增加，卫生监督行政执法工作面临的新形势、新任务，肩上的责任任重道远。</w:t>
      </w:r>
      <w:r w:rsidR="006A14E1">
        <w:rPr>
          <w:rFonts w:ascii="楷体" w:eastAsia="楷体" w:hAnsi="楷体" w:hint="eastAsia"/>
          <w:b/>
          <w:spacing w:val="-4"/>
          <w:sz w:val="32"/>
          <w:szCs w:val="32"/>
        </w:rPr>
        <w:fldChar w:fldCharType="end"/>
      </w:r>
    </w:p>
    <w:p w:rsidR="00853251" w:rsidRDefault="00853251" w:rsidP="00853251">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（二）项目绩效目标未完成原因分析</w:t>
      </w:r>
    </w:p>
    <w:p w:rsidR="00853251" w:rsidRDefault="00853251" w:rsidP="00853251">
      <w:pPr>
        <w:spacing w:line="540" w:lineRule="exact"/>
        <w:ind w:firstLineChars="242" w:firstLine="755"/>
        <w:rPr>
          <w:rFonts w:ascii="仿宋" w:eastAsia="仿宋" w:hAnsi="仿宋"/>
          <w:spacing w:val="-4"/>
          <w:sz w:val="32"/>
          <w:szCs w:val="32"/>
        </w:rPr>
      </w:pPr>
      <w:r>
        <w:rPr>
          <w:rFonts w:ascii="仿宋" w:eastAsia="仿宋" w:hAnsi="仿宋" w:hint="eastAsia"/>
          <w:spacing w:val="-4"/>
          <w:sz w:val="32"/>
          <w:szCs w:val="32"/>
        </w:rPr>
        <w:t>（如项目绩效目标已完成，可不用填写该部分。）</w:t>
      </w:r>
    </w:p>
    <w:p w:rsidR="00853251" w:rsidRDefault="006A14E1" w:rsidP="00853251">
      <w:pPr>
        <w:spacing w:line="540" w:lineRule="exact"/>
        <w:ind w:firstLineChars="242" w:firstLine="774"/>
        <w:rPr>
          <w:rFonts w:ascii="仿宋" w:eastAsia="仿宋" w:hAnsi="仿宋"/>
          <w:spacing w:val="-4"/>
          <w:sz w:val="32"/>
          <w:szCs w:val="32"/>
        </w:rPr>
      </w:pPr>
      <w:r>
        <w:rPr>
          <w:rFonts w:ascii="仿宋" w:eastAsia="仿宋" w:hAnsi="仿宋" w:hint="eastAsia"/>
          <w:spacing w:val="-4"/>
          <w:sz w:val="32"/>
          <w:szCs w:val="32"/>
        </w:rPr>
        <w:fldChar w:fldCharType="begin">
          <w:fldData xml:space="preserve">RQA3AEIAOABGAEYAQgBEADMANgBFADMANAAzADMAMwBCADUAMwBDADgARgA4ADcAQQA5ADAAOQAz
AEYAMgA4AA==
</w:fldData>
        </w:fldChar>
      </w:r>
      <w:r w:rsidR="00853251">
        <w:rPr>
          <w:rFonts w:ascii="仿宋" w:eastAsia="仿宋" w:hAnsi="仿宋" w:hint="eastAsia"/>
          <w:spacing w:val="-4"/>
          <w:sz w:val="32"/>
          <w:szCs w:val="32"/>
        </w:rPr>
        <w:instrText>Addin 项目绩效目标未完成原因分析</w:instrText>
      </w:r>
      <w:r>
        <w:rPr>
          <w:rFonts w:ascii="仿宋" w:eastAsia="仿宋" w:hAnsi="仿宋" w:hint="eastAsia"/>
          <w:spacing w:val="-4"/>
          <w:sz w:val="32"/>
          <w:szCs w:val="32"/>
        </w:rPr>
      </w:r>
      <w:r>
        <w:rPr>
          <w:rFonts w:ascii="仿宋" w:eastAsia="仿宋" w:hAnsi="仿宋" w:hint="eastAsia"/>
          <w:spacing w:val="-4"/>
          <w:sz w:val="32"/>
          <w:szCs w:val="32"/>
        </w:rPr>
        <w:fldChar w:fldCharType="separate"/>
      </w:r>
      <w:r w:rsidR="00853251">
        <w:rPr>
          <w:rFonts w:ascii="仿宋" w:eastAsia="仿宋" w:hAnsi="仿宋" w:hint="eastAsia"/>
          <w:spacing w:val="-4"/>
          <w:sz w:val="32"/>
          <w:szCs w:val="32"/>
        </w:rPr>
        <w:t>已完成</w:t>
      </w:r>
      <w:r>
        <w:rPr>
          <w:rFonts w:ascii="仿宋" w:eastAsia="仿宋" w:hAnsi="仿宋" w:hint="eastAsia"/>
          <w:spacing w:val="-4"/>
          <w:sz w:val="32"/>
          <w:szCs w:val="32"/>
        </w:rPr>
        <w:fldChar w:fldCharType="end"/>
      </w:r>
    </w:p>
    <w:p w:rsidR="00853251" w:rsidRDefault="00853251" w:rsidP="00853251">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t>五、其他需要说明的问题</w:t>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（一）后续工作计划</w:t>
      </w:r>
    </w:p>
    <w:p w:rsidR="00853251" w:rsidRDefault="006A14E1" w:rsidP="00853251">
      <w:pPr>
        <w:spacing w:line="540" w:lineRule="exact"/>
        <w:ind w:firstLineChars="242" w:firstLine="777"/>
        <w:rPr>
          <w:rFonts w:ascii="楷体" w:eastAsia="楷体" w:hAnsi="楷体"/>
          <w:b/>
          <w:spacing w:val="-4"/>
          <w:sz w:val="32"/>
          <w:szCs w:val="32"/>
        </w:rPr>
      </w:pPr>
      <w:r>
        <w:rPr>
          <w:rFonts w:ascii="楷体" w:eastAsia="楷体" w:hAnsi="楷体" w:hint="eastAsia"/>
          <w:b/>
          <w:spacing w:val="-4"/>
          <w:sz w:val="32"/>
          <w:szCs w:val="32"/>
        </w:rPr>
        <w:lastRenderedPageBreak/>
        <w:fldChar w:fldCharType="begin">
          <w:fldData xml:space="preserve">MAA2AEUANQAyAEMARQAwADYAOQAzADUANAAyADEAMgBBAEYAOQA0AEUAMgAwADcANwA4AEIAMQA0
ADAARgA5AA==
</w:fldData>
        </w:fldChar>
      </w:r>
      <w:r w:rsidR="00853251">
        <w:rPr>
          <w:rFonts w:ascii="楷体" w:eastAsia="楷体" w:hAnsi="楷体" w:hint="eastAsia"/>
          <w:b/>
          <w:spacing w:val="-4"/>
          <w:sz w:val="32"/>
          <w:szCs w:val="32"/>
        </w:rPr>
        <w:instrText>Addin 后续工作计划</w:instrText>
      </w:r>
      <w:r>
        <w:rPr>
          <w:rFonts w:ascii="楷体" w:eastAsia="楷体" w:hAnsi="楷体" w:hint="eastAsia"/>
          <w:b/>
          <w:spacing w:val="-4"/>
          <w:sz w:val="32"/>
          <w:szCs w:val="32"/>
        </w:rPr>
      </w:r>
      <w:r>
        <w:rPr>
          <w:rFonts w:ascii="楷体" w:eastAsia="楷体" w:hAnsi="楷体" w:hint="eastAsia"/>
          <w:b/>
          <w:spacing w:val="-4"/>
          <w:sz w:val="32"/>
          <w:szCs w:val="32"/>
        </w:rPr>
        <w:fldChar w:fldCharType="separate"/>
      </w:r>
      <w:r w:rsidR="00853251">
        <w:rPr>
          <w:rFonts w:ascii="楷体" w:eastAsia="楷体" w:hAnsi="楷体" w:hint="eastAsia"/>
          <w:b/>
          <w:spacing w:val="-4"/>
          <w:sz w:val="32"/>
          <w:szCs w:val="32"/>
        </w:rPr>
        <w:t>我单位继续开展国家“双随机”工作，各项卫生监督工作、各地州督导工作有序开展，于11月前完成各项工作任务。卫生行政许可积极探索“大数据”以及网上受理，网上审核，新模式。</w:t>
      </w:r>
      <w:r>
        <w:rPr>
          <w:rFonts w:ascii="楷体" w:eastAsia="楷体" w:hAnsi="楷体" w:hint="eastAsia"/>
          <w:b/>
          <w:spacing w:val="-4"/>
          <w:sz w:val="32"/>
          <w:szCs w:val="32"/>
        </w:rPr>
        <w:fldChar w:fldCharType="end"/>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（二）主要经验及做法、存在问题和建议</w:t>
      </w:r>
    </w:p>
    <w:p w:rsidR="00853251" w:rsidRDefault="00853251" w:rsidP="00853251">
      <w:pPr>
        <w:spacing w:line="540" w:lineRule="exact"/>
        <w:ind w:firstLineChars="242" w:firstLine="755"/>
        <w:rPr>
          <w:rFonts w:ascii="仿宋_GB2312" w:eastAsia="仿宋_GB2312"/>
          <w:spacing w:val="-4"/>
          <w:sz w:val="32"/>
          <w:szCs w:val="32"/>
        </w:rPr>
      </w:pPr>
      <w:r>
        <w:rPr>
          <w:rFonts w:ascii="仿宋_GB2312" w:eastAsia="仿宋_GB2312" w:hint="eastAsia"/>
          <w:spacing w:val="-4"/>
          <w:sz w:val="32"/>
          <w:szCs w:val="32"/>
        </w:rPr>
        <w:t>（包括资金安排、使用过程中的经验、做法、存在问题、改进措施和有关建议等）</w:t>
      </w:r>
    </w:p>
    <w:p w:rsidR="00853251" w:rsidRDefault="006A14E1" w:rsidP="00853251">
      <w:pPr>
        <w:spacing w:line="540" w:lineRule="exact"/>
        <w:ind w:firstLineChars="242" w:firstLine="777"/>
        <w:rPr>
          <w:rFonts w:ascii="楷体" w:eastAsia="楷体" w:hAnsi="楷体"/>
          <w:b/>
          <w:spacing w:val="-4"/>
          <w:sz w:val="32"/>
          <w:szCs w:val="32"/>
        </w:rPr>
      </w:pPr>
      <w:r>
        <w:rPr>
          <w:rFonts w:ascii="楷体" w:eastAsia="楷体" w:hAnsi="楷体" w:hint="eastAsia"/>
          <w:b/>
          <w:spacing w:val="-4"/>
          <w:sz w:val="32"/>
          <w:szCs w:val="32"/>
        </w:rPr>
        <w:fldChar w:fldCharType="begin">
          <w:fldData xml:space="preserve">MAAwADEANgA4ADgAOQBDAEUANwA3ADAANABDADYAOAA5ADMAMQA3AEIAMAA2ADgARgA3ADcAMABE
AEMANgAyAA==
</w:fldData>
        </w:fldChar>
      </w:r>
      <w:r w:rsidR="00853251">
        <w:rPr>
          <w:rFonts w:ascii="楷体" w:eastAsia="楷体" w:hAnsi="楷体" w:hint="eastAsia"/>
          <w:b/>
          <w:spacing w:val="-4"/>
          <w:sz w:val="32"/>
          <w:szCs w:val="32"/>
        </w:rPr>
        <w:instrText>Addin 主要经验及做法、存在问题和建议</w:instrText>
      </w:r>
      <w:r>
        <w:rPr>
          <w:rFonts w:ascii="楷体" w:eastAsia="楷体" w:hAnsi="楷体" w:hint="eastAsia"/>
          <w:b/>
          <w:spacing w:val="-4"/>
          <w:sz w:val="32"/>
          <w:szCs w:val="32"/>
        </w:rPr>
      </w:r>
      <w:r>
        <w:rPr>
          <w:rFonts w:ascii="楷体" w:eastAsia="楷体" w:hAnsi="楷体" w:hint="eastAsia"/>
          <w:b/>
          <w:spacing w:val="-4"/>
          <w:sz w:val="32"/>
          <w:szCs w:val="32"/>
        </w:rPr>
        <w:fldChar w:fldCharType="separate"/>
      </w:r>
      <w:r w:rsidR="00853251">
        <w:rPr>
          <w:rFonts w:ascii="楷体" w:eastAsia="楷体" w:hAnsi="楷体" w:hint="eastAsia"/>
          <w:b/>
          <w:spacing w:val="-4"/>
          <w:sz w:val="32"/>
          <w:szCs w:val="32"/>
        </w:rPr>
        <w:t>1、2018年，在委党组的正确领导下，在全局职工的共同努力下，我局较圆满的完成了全年工作任务，但在工作中存在依法履职能力和服务保障能力与上级的要求、群众的期盼相比，仍有不小的差距。</w:t>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2、根据我单位2018年专项经费收支情况来看，财政部门能及时下达各项拨款额度，我单位能够严格遵守各项财务制度，根据工作需要及进程来执行。</w:t>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在资金使用过程中存在以下问题：我单位2018年卫生监督专项总预算比上年调减了220万元，在预算执行过程中，当年项目预算在3月就已经全部使用完毕，余下工作经费使用上年结转资金和2018年公共卫生服务补助资金（重大公共卫生服务）。根据相关规定结转资金要在在上半年使用完毕，否则将收回资金。但是由于我单位卫生监督工作的特点，大量工作在4-11月之间开展。这使得6月底资金面临要收回，单位集中支付支出，但是到7月份，本年项目经费已经使用完毕，上年结转资金快使用完。8-11月大量开展工作时，单位资金出现缺口。但是今年较好情况是，我单位在9月收到2018年公共卫生服务补助资金（重大公共卫生服务），弥补了这一资金缺口。但是纵观</w:t>
      </w:r>
      <w:r>
        <w:rPr>
          <w:rFonts w:ascii="楷体" w:eastAsia="楷体" w:hAnsi="楷体" w:hint="eastAsia"/>
          <w:b/>
          <w:spacing w:val="-4"/>
          <w:sz w:val="32"/>
          <w:szCs w:val="32"/>
        </w:rPr>
        <w:lastRenderedPageBreak/>
        <w:t>项目执行过程，部分资金到位的不确定性，使得整体项目执行稳步推进受影响，卫生监督工作进程不能更好平稳有序开展。</w:t>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我单位是自治区唯一的一家区级卫生监督单位，肩负着全疆的卫生监督工作，且由于我区地域辽阔、贫困，尤其是偏远地区卫生条件差，为保证人民身体健康，需经常带着检测设备去现场检查、采样，任务既特殊又艰巨，检测设备缺乏、车辆老化问题严重，且由于多方原因，致使许多工作无法按时、按计划完成，这样会极大的影响卫生监督工作的顺利开展，我们将努力克服困难，保证各项工作的完成。</w:t>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对于各种影响项目资金执行的因素，我单位在2019年，总结上年资金使用经验，督促各业务科室结合国家下发任务和工作特点，按预算资金执行相关规定，调整卫生监督工作进度计划，预算执行达到全年下拨专项资金的100%。</w:t>
      </w:r>
      <w:r w:rsidR="006A14E1">
        <w:rPr>
          <w:rFonts w:ascii="楷体" w:eastAsia="楷体" w:hAnsi="楷体" w:hint="eastAsia"/>
          <w:b/>
          <w:spacing w:val="-4"/>
          <w:sz w:val="32"/>
          <w:szCs w:val="32"/>
        </w:rPr>
        <w:fldChar w:fldCharType="end"/>
      </w:r>
    </w:p>
    <w:p w:rsidR="00853251" w:rsidRDefault="00853251" w:rsidP="00853251">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（三）其他</w:t>
      </w:r>
    </w:p>
    <w:p w:rsidR="00853251" w:rsidRDefault="006A14E1" w:rsidP="00853251">
      <w:pPr>
        <w:spacing w:line="540" w:lineRule="exact"/>
        <w:ind w:firstLineChars="242" w:firstLine="777"/>
        <w:rPr>
          <w:rFonts w:ascii="楷体" w:eastAsia="楷体" w:hAnsi="楷体"/>
          <w:b/>
          <w:color w:val="000000"/>
          <w:spacing w:val="-4"/>
          <w:sz w:val="32"/>
          <w:szCs w:val="32"/>
        </w:rPr>
      </w:pPr>
      <w:r>
        <w:rPr>
          <w:rFonts w:ascii="楷体" w:eastAsia="楷体" w:hAnsi="楷体"/>
          <w:b/>
          <w:color w:val="000000"/>
          <w:spacing w:val="-4"/>
          <w:sz w:val="32"/>
          <w:szCs w:val="32"/>
          <w:shd w:val="clear" w:color="auto" w:fill="FFFFFF"/>
        </w:rPr>
        <w:fldChar w:fldCharType="begin">
          <w:fldData xml:space="preserve">NwA0ADcAOABEADMANQAxADIANwA1AEQANAAxADgANQBCAEQAOAAzAEQANQBDAEQAMgA4AEMARgAx
AEMAQgBCAA==
</w:fldData>
        </w:fldChar>
      </w:r>
      <w:r w:rsidR="00853251">
        <w:rPr>
          <w:rFonts w:ascii="楷体" w:eastAsia="楷体" w:hAnsi="楷体"/>
          <w:b/>
          <w:color w:val="000000"/>
          <w:spacing w:val="-4"/>
          <w:sz w:val="32"/>
          <w:szCs w:val="32"/>
          <w:shd w:val="clear" w:color="auto" w:fill="FFFFFF"/>
        </w:rPr>
        <w:instrText>Addin 其他</w:instrText>
      </w:r>
      <w:r>
        <w:rPr>
          <w:rFonts w:ascii="楷体" w:eastAsia="楷体" w:hAnsi="楷体"/>
          <w:b/>
          <w:color w:val="000000"/>
          <w:spacing w:val="-4"/>
          <w:sz w:val="32"/>
          <w:szCs w:val="32"/>
          <w:shd w:val="clear" w:color="auto" w:fill="FFFFFF"/>
        </w:rPr>
      </w:r>
      <w:r>
        <w:rPr>
          <w:rFonts w:ascii="楷体" w:eastAsia="楷体" w:hAnsi="楷体"/>
          <w:b/>
          <w:color w:val="000000"/>
          <w:spacing w:val="-4"/>
          <w:sz w:val="32"/>
          <w:szCs w:val="32"/>
          <w:shd w:val="clear" w:color="auto" w:fill="FFFFFF"/>
        </w:rPr>
        <w:fldChar w:fldCharType="separate"/>
      </w:r>
      <w:r w:rsidR="00853251">
        <w:rPr>
          <w:rFonts w:ascii="楷体" w:eastAsia="楷体" w:hAnsi="楷体" w:hint="eastAsia"/>
          <w:b/>
          <w:color w:val="000000"/>
          <w:spacing w:val="-4"/>
          <w:sz w:val="32"/>
          <w:szCs w:val="32"/>
          <w:shd w:val="clear" w:color="FFFFFF" w:fill="FFFFFF"/>
        </w:rPr>
        <w:t>无</w:t>
      </w:r>
      <w:r>
        <w:rPr>
          <w:rFonts w:ascii="楷体" w:eastAsia="楷体" w:hAnsi="楷体"/>
          <w:b/>
          <w:color w:val="000000"/>
          <w:spacing w:val="-4"/>
          <w:sz w:val="32"/>
          <w:szCs w:val="32"/>
          <w:shd w:val="clear" w:color="auto" w:fill="FFFFFF"/>
        </w:rPr>
        <w:fldChar w:fldCharType="end"/>
      </w:r>
    </w:p>
    <w:p w:rsidR="00853251" w:rsidRDefault="00853251" w:rsidP="00853251">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t>六、项目评价工作情况</w:t>
      </w:r>
    </w:p>
    <w:p w:rsidR="00853251" w:rsidRDefault="00853251" w:rsidP="00853251">
      <w:pPr>
        <w:ind w:firstLineChars="200" w:firstLine="624"/>
        <w:rPr>
          <w:rFonts w:ascii="仿宋_GB2312" w:eastAsia="仿宋_GB2312"/>
          <w:spacing w:val="-4"/>
          <w:sz w:val="32"/>
          <w:szCs w:val="32"/>
        </w:rPr>
      </w:pPr>
      <w:r>
        <w:rPr>
          <w:rFonts w:ascii="仿宋_GB2312" w:eastAsia="仿宋_GB2312" w:hint="eastAsia"/>
          <w:spacing w:val="-4"/>
          <w:sz w:val="32"/>
          <w:szCs w:val="32"/>
        </w:rPr>
        <w:t>包括评价基础数据收集、资料来源和依据等佐证材料情况，项目现场勘验检查核实等情况</w:t>
      </w:r>
    </w:p>
    <w:p w:rsidR="00853251" w:rsidRDefault="006A14E1" w:rsidP="00853251">
      <w:pPr>
        <w:spacing w:line="540" w:lineRule="exact"/>
        <w:ind w:firstLineChars="242" w:firstLine="777"/>
        <w:rPr>
          <w:rFonts w:ascii="楷体" w:eastAsia="楷体" w:hAnsi="楷体"/>
          <w:b/>
          <w:spacing w:val="-4"/>
          <w:sz w:val="32"/>
          <w:szCs w:val="32"/>
        </w:rPr>
      </w:pPr>
      <w:r>
        <w:rPr>
          <w:rFonts w:ascii="楷体" w:eastAsia="楷体" w:hAnsi="楷体" w:hint="eastAsia"/>
          <w:b/>
          <w:spacing w:val="-4"/>
          <w:sz w:val="32"/>
          <w:szCs w:val="32"/>
        </w:rPr>
        <w:fldChar w:fldCharType="begin">
          <w:fldData xml:space="preserve">NQBCAEYAQwAxAEIAOQBCADkARAA4ADcANABCADIAMAA4ADYARAA1AEMAQQBGAEIAMgBEAEEANwA2
ADcAOAA2AA==
</w:fldData>
        </w:fldChar>
      </w:r>
      <w:r w:rsidR="00853251">
        <w:rPr>
          <w:rFonts w:ascii="楷体" w:eastAsia="楷体" w:hAnsi="楷体" w:hint="eastAsia"/>
          <w:b/>
          <w:spacing w:val="-4"/>
          <w:sz w:val="32"/>
          <w:szCs w:val="32"/>
        </w:rPr>
        <w:instrText>Addin 项目评价工作情况</w:instrText>
      </w:r>
      <w:r>
        <w:rPr>
          <w:rFonts w:ascii="楷体" w:eastAsia="楷体" w:hAnsi="楷体" w:hint="eastAsia"/>
          <w:b/>
          <w:spacing w:val="-4"/>
          <w:sz w:val="32"/>
          <w:szCs w:val="32"/>
        </w:rPr>
      </w:r>
      <w:r>
        <w:rPr>
          <w:rFonts w:ascii="楷体" w:eastAsia="楷体" w:hAnsi="楷体" w:hint="eastAsia"/>
          <w:b/>
          <w:spacing w:val="-4"/>
          <w:sz w:val="32"/>
          <w:szCs w:val="32"/>
        </w:rPr>
        <w:fldChar w:fldCharType="separate"/>
      </w:r>
      <w:r w:rsidR="00853251">
        <w:rPr>
          <w:rFonts w:ascii="楷体" w:eastAsia="楷体" w:hAnsi="楷体" w:hint="eastAsia"/>
          <w:b/>
          <w:spacing w:val="-4"/>
          <w:sz w:val="32"/>
          <w:szCs w:val="32"/>
        </w:rPr>
        <w:t>卫生监督项目评价数据主要来源于卫生计生监督信息平台，卫生监督检查及许可审核及发证，行政执法案件查处，培训人员情况统计、培训证书发放等数据。</w:t>
      </w:r>
      <w:r>
        <w:rPr>
          <w:rFonts w:ascii="楷体" w:eastAsia="楷体" w:hAnsi="楷体" w:hint="eastAsia"/>
          <w:b/>
          <w:spacing w:val="-4"/>
          <w:sz w:val="32"/>
          <w:szCs w:val="32"/>
        </w:rPr>
        <w:fldChar w:fldCharType="end"/>
      </w:r>
    </w:p>
    <w:p w:rsidR="00853251" w:rsidRDefault="00853251" w:rsidP="00853251">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t>七、附表</w:t>
      </w:r>
    </w:p>
    <w:p w:rsidR="00853251" w:rsidRDefault="00853251" w:rsidP="00853251">
      <w:pPr>
        <w:spacing w:line="540" w:lineRule="exact"/>
        <w:ind w:firstLine="640"/>
        <w:rPr>
          <w:rStyle w:val="a4"/>
          <w:rFonts w:ascii="仿宋" w:eastAsia="仿宋" w:hAnsi="仿宋"/>
          <w:b w:val="0"/>
          <w:spacing w:val="-4"/>
          <w:sz w:val="32"/>
          <w:szCs w:val="32"/>
        </w:rPr>
      </w:pPr>
      <w:r>
        <w:rPr>
          <w:rStyle w:val="a4"/>
          <w:rFonts w:ascii="仿宋" w:eastAsia="仿宋" w:hAnsi="仿宋" w:hint="eastAsia"/>
          <w:b w:val="0"/>
          <w:spacing w:val="-4"/>
          <w:sz w:val="32"/>
          <w:szCs w:val="32"/>
        </w:rPr>
        <w:t>《项目支出绩效目标自评表》</w:t>
      </w:r>
    </w:p>
    <w:p w:rsidR="00853251" w:rsidRDefault="00853251" w:rsidP="00853251">
      <w:pPr>
        <w:spacing w:line="540" w:lineRule="exact"/>
        <w:ind w:firstLine="640"/>
        <w:rPr>
          <w:rStyle w:val="a4"/>
          <w:rFonts w:ascii="仿宋" w:eastAsia="仿宋" w:hAnsi="仿宋"/>
          <w:b w:val="0"/>
          <w:spacing w:val="-4"/>
          <w:sz w:val="32"/>
          <w:szCs w:val="32"/>
        </w:rPr>
      </w:pPr>
    </w:p>
    <w:p w:rsidR="00853251" w:rsidRDefault="00853251" w:rsidP="00853251">
      <w:pPr>
        <w:spacing w:line="540" w:lineRule="exact"/>
        <w:ind w:firstLine="640"/>
        <w:rPr>
          <w:rStyle w:val="a4"/>
          <w:rFonts w:ascii="仿宋" w:eastAsia="仿宋" w:hAnsi="仿宋"/>
          <w:b w:val="0"/>
          <w:spacing w:val="-4"/>
          <w:sz w:val="32"/>
          <w:szCs w:val="32"/>
        </w:rPr>
      </w:pPr>
    </w:p>
    <w:p w:rsidR="00853251" w:rsidRDefault="00853251" w:rsidP="00853251">
      <w:pPr>
        <w:spacing w:line="540" w:lineRule="exact"/>
        <w:rPr>
          <w:rStyle w:val="a4"/>
          <w:rFonts w:ascii="仿宋" w:eastAsia="仿宋" w:hAnsi="仿宋"/>
          <w:b w:val="0"/>
          <w:spacing w:val="-4"/>
          <w:sz w:val="32"/>
          <w:szCs w:val="32"/>
        </w:rPr>
      </w:pPr>
    </w:p>
    <w:tbl>
      <w:tblPr>
        <w:tblW w:w="0" w:type="auto"/>
        <w:tblInd w:w="93" w:type="dxa"/>
        <w:tblLayout w:type="fixed"/>
        <w:tblLook w:val="0000"/>
      </w:tblPr>
      <w:tblGrid>
        <w:gridCol w:w="720"/>
        <w:gridCol w:w="1140"/>
        <w:gridCol w:w="1360"/>
        <w:gridCol w:w="1080"/>
        <w:gridCol w:w="880"/>
        <w:gridCol w:w="2060"/>
        <w:gridCol w:w="1780"/>
      </w:tblGrid>
      <w:tr w:rsidR="00853251" w:rsidTr="00B3575B">
        <w:trPr>
          <w:trHeight w:val="405"/>
        </w:trPr>
        <w:tc>
          <w:tcPr>
            <w:tcW w:w="9020" w:type="dxa"/>
            <w:gridSpan w:val="7"/>
            <w:tcBorders>
              <w:top w:val="nil"/>
              <w:left w:val="nil"/>
              <w:bottom w:val="nil"/>
              <w:right w:val="nil"/>
            </w:tcBorders>
            <w:vAlign w:val="center"/>
          </w:tcPr>
          <w:p w:rsidR="00853251" w:rsidRDefault="00853251" w:rsidP="00B3575B">
            <w:pPr>
              <w:widowControl/>
              <w:jc w:val="center"/>
              <w:rPr>
                <w:rFonts w:ascii="宋体" w:hAnsi="宋体" w:cs="宋体"/>
                <w:b/>
                <w:bCs/>
                <w:kern w:val="0"/>
                <w:sz w:val="32"/>
                <w:szCs w:val="32"/>
              </w:rPr>
            </w:pPr>
            <w:r>
              <w:rPr>
                <w:rFonts w:ascii="宋体" w:hAnsi="宋体" w:cs="宋体" w:hint="eastAsia"/>
                <w:b/>
                <w:bCs/>
                <w:kern w:val="0"/>
                <w:sz w:val="32"/>
                <w:szCs w:val="32"/>
              </w:rPr>
              <w:t>自治区财政项目支出绩效自评表</w:t>
            </w:r>
          </w:p>
        </w:tc>
      </w:tr>
      <w:tr w:rsidR="00853251" w:rsidTr="00B3575B">
        <w:trPr>
          <w:trHeight w:val="285"/>
        </w:trPr>
        <w:tc>
          <w:tcPr>
            <w:tcW w:w="9020" w:type="dxa"/>
            <w:gridSpan w:val="7"/>
            <w:tcBorders>
              <w:top w:val="nil"/>
              <w:left w:val="nil"/>
              <w:bottom w:val="nil"/>
              <w:right w:val="nil"/>
            </w:tcBorders>
            <w:vAlign w:val="center"/>
          </w:tcPr>
          <w:p w:rsidR="00853251" w:rsidRDefault="00853251" w:rsidP="00B3575B">
            <w:pPr>
              <w:widowControl/>
              <w:jc w:val="center"/>
              <w:rPr>
                <w:rFonts w:ascii="宋体" w:hAnsi="宋体" w:cs="宋体"/>
                <w:kern w:val="0"/>
                <w:sz w:val="24"/>
              </w:rPr>
            </w:pPr>
            <w:r>
              <w:rPr>
                <w:rFonts w:ascii="宋体" w:hAnsi="宋体" w:cs="宋体" w:hint="eastAsia"/>
                <w:kern w:val="0"/>
                <w:sz w:val="24"/>
              </w:rPr>
              <w:t>（</w:t>
            </w:r>
            <w:r>
              <w:rPr>
                <w:rFonts w:hint="eastAsia"/>
                <w:kern w:val="0"/>
                <w:sz w:val="24"/>
              </w:rPr>
              <w:t>2018</w:t>
            </w:r>
            <w:r>
              <w:rPr>
                <w:rFonts w:ascii="宋体" w:hAnsi="宋体" w:cs="宋体" w:hint="eastAsia"/>
                <w:kern w:val="0"/>
                <w:sz w:val="24"/>
              </w:rPr>
              <w:t>年度）</w:t>
            </w:r>
          </w:p>
        </w:tc>
      </w:tr>
      <w:tr w:rsidR="00853251" w:rsidRPr="00853251" w:rsidTr="00B3575B">
        <w:trPr>
          <w:trHeight w:val="285"/>
        </w:trPr>
        <w:tc>
          <w:tcPr>
            <w:tcW w:w="720" w:type="dxa"/>
            <w:tcBorders>
              <w:top w:val="nil"/>
              <w:left w:val="nil"/>
              <w:bottom w:val="nil"/>
              <w:right w:val="nil"/>
            </w:tcBorders>
            <w:vAlign w:val="center"/>
          </w:tcPr>
          <w:p w:rsidR="00853251" w:rsidRPr="00853251" w:rsidRDefault="00853251" w:rsidP="00B3575B">
            <w:pPr>
              <w:widowControl/>
              <w:jc w:val="center"/>
              <w:rPr>
                <w:rFonts w:ascii="宋体" w:hAnsi="宋体" w:cs="宋体"/>
                <w:kern w:val="0"/>
                <w:sz w:val="24"/>
              </w:rPr>
            </w:pPr>
          </w:p>
        </w:tc>
        <w:tc>
          <w:tcPr>
            <w:tcW w:w="1140" w:type="dxa"/>
            <w:tcBorders>
              <w:top w:val="nil"/>
              <w:left w:val="nil"/>
              <w:bottom w:val="nil"/>
              <w:right w:val="nil"/>
            </w:tcBorders>
            <w:vAlign w:val="center"/>
          </w:tcPr>
          <w:p w:rsidR="00853251" w:rsidRPr="00853251" w:rsidRDefault="00853251" w:rsidP="00B3575B">
            <w:pPr>
              <w:widowControl/>
              <w:jc w:val="center"/>
              <w:rPr>
                <w:rFonts w:ascii="宋体" w:hAnsi="宋体" w:cs="宋体"/>
                <w:kern w:val="0"/>
                <w:sz w:val="24"/>
              </w:rPr>
            </w:pPr>
          </w:p>
        </w:tc>
        <w:tc>
          <w:tcPr>
            <w:tcW w:w="1360" w:type="dxa"/>
            <w:tcBorders>
              <w:top w:val="nil"/>
              <w:left w:val="nil"/>
              <w:bottom w:val="nil"/>
              <w:right w:val="nil"/>
            </w:tcBorders>
            <w:vAlign w:val="center"/>
          </w:tcPr>
          <w:p w:rsidR="00853251" w:rsidRPr="00853251" w:rsidRDefault="00853251" w:rsidP="00B3575B">
            <w:pPr>
              <w:widowControl/>
              <w:jc w:val="center"/>
              <w:rPr>
                <w:rFonts w:ascii="宋体" w:hAnsi="宋体" w:cs="宋体"/>
                <w:kern w:val="0"/>
                <w:sz w:val="24"/>
              </w:rPr>
            </w:pPr>
          </w:p>
        </w:tc>
        <w:tc>
          <w:tcPr>
            <w:tcW w:w="1080" w:type="dxa"/>
            <w:tcBorders>
              <w:top w:val="nil"/>
              <w:left w:val="nil"/>
              <w:bottom w:val="nil"/>
              <w:right w:val="nil"/>
            </w:tcBorders>
            <w:vAlign w:val="center"/>
          </w:tcPr>
          <w:p w:rsidR="00853251" w:rsidRPr="00853251" w:rsidRDefault="00853251" w:rsidP="00B3575B">
            <w:pPr>
              <w:widowControl/>
              <w:jc w:val="center"/>
              <w:rPr>
                <w:rFonts w:ascii="宋体" w:hAnsi="宋体" w:cs="宋体"/>
                <w:kern w:val="0"/>
                <w:sz w:val="24"/>
              </w:rPr>
            </w:pPr>
          </w:p>
        </w:tc>
        <w:tc>
          <w:tcPr>
            <w:tcW w:w="880" w:type="dxa"/>
            <w:tcBorders>
              <w:top w:val="nil"/>
              <w:left w:val="nil"/>
              <w:bottom w:val="nil"/>
              <w:right w:val="nil"/>
            </w:tcBorders>
            <w:vAlign w:val="center"/>
          </w:tcPr>
          <w:p w:rsidR="00853251" w:rsidRPr="00853251" w:rsidRDefault="00853251" w:rsidP="00B3575B">
            <w:pPr>
              <w:widowControl/>
              <w:jc w:val="center"/>
              <w:rPr>
                <w:rFonts w:ascii="宋体" w:hAnsi="宋体" w:cs="宋体"/>
                <w:kern w:val="0"/>
                <w:sz w:val="24"/>
              </w:rPr>
            </w:pPr>
          </w:p>
        </w:tc>
        <w:tc>
          <w:tcPr>
            <w:tcW w:w="2060" w:type="dxa"/>
            <w:tcBorders>
              <w:top w:val="nil"/>
              <w:left w:val="nil"/>
              <w:bottom w:val="nil"/>
              <w:right w:val="nil"/>
            </w:tcBorders>
            <w:vAlign w:val="center"/>
          </w:tcPr>
          <w:p w:rsidR="00853251" w:rsidRPr="00853251" w:rsidRDefault="00853251" w:rsidP="00B3575B">
            <w:pPr>
              <w:widowControl/>
              <w:jc w:val="center"/>
              <w:rPr>
                <w:rFonts w:ascii="宋体" w:hAnsi="宋体" w:cs="宋体"/>
                <w:kern w:val="0"/>
                <w:sz w:val="24"/>
              </w:rPr>
            </w:pPr>
          </w:p>
        </w:tc>
        <w:tc>
          <w:tcPr>
            <w:tcW w:w="1780" w:type="dxa"/>
            <w:tcBorders>
              <w:top w:val="nil"/>
              <w:left w:val="nil"/>
              <w:bottom w:val="nil"/>
              <w:right w:val="nil"/>
            </w:tcBorders>
            <w:vAlign w:val="center"/>
          </w:tcPr>
          <w:p w:rsidR="00853251" w:rsidRPr="00853251" w:rsidRDefault="00853251" w:rsidP="00B3575B">
            <w:pPr>
              <w:widowControl/>
              <w:jc w:val="center"/>
              <w:rPr>
                <w:rFonts w:ascii="宋体" w:hAnsi="宋体" w:cs="宋体"/>
                <w:kern w:val="0"/>
                <w:sz w:val="24"/>
              </w:rPr>
            </w:pPr>
          </w:p>
        </w:tc>
      </w:tr>
      <w:tr w:rsidR="00853251" w:rsidRPr="00853251" w:rsidTr="00B3575B">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853251" w:rsidRPr="00853251" w:rsidRDefault="00853251" w:rsidP="00B3575B">
            <w:pPr>
              <w:widowControl/>
              <w:jc w:val="left"/>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853251" w:rsidRPr="00853251" w:rsidRDefault="00853251" w:rsidP="00B3575B">
            <w:pPr>
              <w:widowControl/>
              <w:jc w:val="center"/>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 xml:space="preserve">卫生监督专项业务费　</w:t>
            </w:r>
          </w:p>
        </w:tc>
      </w:tr>
      <w:tr w:rsidR="00853251" w:rsidRPr="00853251" w:rsidTr="00B3575B">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853251" w:rsidRPr="00853251" w:rsidRDefault="00853251" w:rsidP="00B3575B">
            <w:pPr>
              <w:widowControl/>
              <w:jc w:val="left"/>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853251" w:rsidRPr="00853251" w:rsidRDefault="00853251" w:rsidP="00B3575B">
            <w:pPr>
              <w:widowControl/>
              <w:jc w:val="center"/>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 xml:space="preserve">自治区卫生计生综合监督执法局　</w:t>
            </w:r>
          </w:p>
        </w:tc>
      </w:tr>
      <w:tr w:rsidR="00853251" w:rsidRPr="00853251" w:rsidTr="00B3575B">
        <w:trPr>
          <w:trHeight w:val="465"/>
        </w:trPr>
        <w:tc>
          <w:tcPr>
            <w:tcW w:w="720" w:type="dxa"/>
            <w:vMerge w:val="restart"/>
            <w:tcBorders>
              <w:top w:val="nil"/>
              <w:left w:val="single" w:sz="4" w:space="0" w:color="auto"/>
              <w:bottom w:val="single" w:sz="4" w:space="0" w:color="auto"/>
              <w:right w:val="single" w:sz="4" w:space="0" w:color="auto"/>
            </w:tcBorders>
            <w:vAlign w:val="center"/>
          </w:tcPr>
          <w:p w:rsidR="00853251" w:rsidRPr="00853251" w:rsidRDefault="00853251" w:rsidP="00B3575B">
            <w:pPr>
              <w:widowControl/>
              <w:jc w:val="center"/>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预算</w:t>
            </w:r>
            <w:r w:rsidRPr="00853251">
              <w:rPr>
                <w:rFonts w:ascii="宋体" w:hAnsi="宋体" w:cs="宋体" w:hint="eastAsia"/>
                <w:color w:val="000000" w:themeColor="text1"/>
                <w:kern w:val="0"/>
                <w:sz w:val="20"/>
                <w:szCs w:val="20"/>
              </w:rPr>
              <w:br/>
              <w:t>执行</w:t>
            </w:r>
            <w:r w:rsidRPr="00853251">
              <w:rPr>
                <w:rFonts w:ascii="宋体" w:hAnsi="宋体" w:cs="宋体" w:hint="eastAsia"/>
                <w:color w:val="000000" w:themeColor="text1"/>
                <w:kern w:val="0"/>
                <w:sz w:val="20"/>
                <w:szCs w:val="20"/>
              </w:rPr>
              <w:br/>
              <w:t>情况</w:t>
            </w:r>
            <w:r w:rsidRPr="00853251">
              <w:rPr>
                <w:rFonts w:ascii="宋体" w:hAnsi="宋体" w:cs="宋体" w:hint="eastAsia"/>
                <w:color w:val="000000" w:themeColor="text1"/>
                <w:kern w:val="0"/>
                <w:sz w:val="20"/>
                <w:szCs w:val="20"/>
              </w:rPr>
              <w:br/>
              <w:t>（万元）</w:t>
            </w:r>
          </w:p>
        </w:tc>
        <w:tc>
          <w:tcPr>
            <w:tcW w:w="2500" w:type="dxa"/>
            <w:gridSpan w:val="2"/>
            <w:tcBorders>
              <w:top w:val="single" w:sz="4" w:space="0" w:color="auto"/>
              <w:left w:val="nil"/>
              <w:bottom w:val="single" w:sz="4" w:space="0" w:color="auto"/>
              <w:right w:val="single" w:sz="4" w:space="0" w:color="auto"/>
            </w:tcBorders>
            <w:vAlign w:val="center"/>
          </w:tcPr>
          <w:p w:rsidR="00853251" w:rsidRPr="00853251" w:rsidRDefault="00853251" w:rsidP="00B3575B">
            <w:pPr>
              <w:widowControl/>
              <w:jc w:val="left"/>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 xml:space="preserve"> 预算数：</w:t>
            </w:r>
          </w:p>
        </w:tc>
        <w:tc>
          <w:tcPr>
            <w:tcW w:w="1960" w:type="dxa"/>
            <w:gridSpan w:val="2"/>
            <w:tcBorders>
              <w:top w:val="single" w:sz="4" w:space="0" w:color="auto"/>
              <w:left w:val="nil"/>
              <w:bottom w:val="single" w:sz="4" w:space="0" w:color="auto"/>
              <w:right w:val="single" w:sz="4" w:space="0" w:color="000000"/>
            </w:tcBorders>
            <w:vAlign w:val="center"/>
          </w:tcPr>
          <w:p w:rsidR="00853251" w:rsidRPr="00853251" w:rsidRDefault="00853251" w:rsidP="00B3575B">
            <w:pPr>
              <w:widowControl/>
              <w:jc w:val="center"/>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 xml:space="preserve">　148.97万</w:t>
            </w:r>
          </w:p>
        </w:tc>
        <w:tc>
          <w:tcPr>
            <w:tcW w:w="2060" w:type="dxa"/>
            <w:tcBorders>
              <w:top w:val="nil"/>
              <w:left w:val="nil"/>
              <w:bottom w:val="single" w:sz="4" w:space="0" w:color="auto"/>
              <w:right w:val="single" w:sz="4" w:space="0" w:color="auto"/>
            </w:tcBorders>
            <w:vAlign w:val="center"/>
          </w:tcPr>
          <w:p w:rsidR="00853251" w:rsidRPr="00853251" w:rsidRDefault="00853251" w:rsidP="00B3575B">
            <w:pPr>
              <w:widowControl/>
              <w:jc w:val="left"/>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 xml:space="preserve"> 执行数：</w:t>
            </w:r>
          </w:p>
        </w:tc>
        <w:tc>
          <w:tcPr>
            <w:tcW w:w="1780" w:type="dxa"/>
            <w:tcBorders>
              <w:top w:val="nil"/>
              <w:left w:val="nil"/>
              <w:bottom w:val="single" w:sz="4" w:space="0" w:color="auto"/>
              <w:right w:val="single" w:sz="4" w:space="0" w:color="auto"/>
            </w:tcBorders>
            <w:vAlign w:val="center"/>
          </w:tcPr>
          <w:p w:rsidR="00853251" w:rsidRPr="00853251" w:rsidRDefault="00853251" w:rsidP="00B3575B">
            <w:pPr>
              <w:widowControl/>
              <w:jc w:val="right"/>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148.97万</w:t>
            </w:r>
          </w:p>
        </w:tc>
      </w:tr>
      <w:tr w:rsidR="00853251" w:rsidRPr="00853251" w:rsidTr="00B3575B">
        <w:trPr>
          <w:trHeight w:val="509"/>
        </w:trPr>
        <w:tc>
          <w:tcPr>
            <w:tcW w:w="720" w:type="dxa"/>
            <w:vMerge/>
            <w:tcBorders>
              <w:top w:val="nil"/>
              <w:left w:val="single" w:sz="4" w:space="0" w:color="auto"/>
              <w:bottom w:val="single" w:sz="4" w:space="0" w:color="auto"/>
              <w:right w:val="single" w:sz="4" w:space="0" w:color="auto"/>
            </w:tcBorders>
            <w:vAlign w:val="center"/>
          </w:tcPr>
          <w:p w:rsidR="00853251" w:rsidRPr="00853251" w:rsidRDefault="00853251" w:rsidP="00B3575B">
            <w:pPr>
              <w:widowControl/>
              <w:jc w:val="left"/>
              <w:rPr>
                <w:rFonts w:ascii="宋体" w:hAnsi="宋体" w:cs="宋体"/>
                <w:color w:val="000000" w:themeColor="text1"/>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853251" w:rsidRPr="00853251" w:rsidRDefault="00853251" w:rsidP="00B3575B">
            <w:pPr>
              <w:widowControl/>
              <w:jc w:val="right"/>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853251" w:rsidRPr="00853251" w:rsidRDefault="00853251" w:rsidP="00B3575B">
            <w:pPr>
              <w:widowControl/>
              <w:jc w:val="center"/>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 xml:space="preserve">20万（当年）　</w:t>
            </w:r>
          </w:p>
        </w:tc>
        <w:tc>
          <w:tcPr>
            <w:tcW w:w="2060" w:type="dxa"/>
            <w:tcBorders>
              <w:top w:val="nil"/>
              <w:left w:val="nil"/>
              <w:bottom w:val="nil"/>
              <w:right w:val="single" w:sz="4" w:space="0" w:color="auto"/>
            </w:tcBorders>
            <w:vAlign w:val="center"/>
          </w:tcPr>
          <w:p w:rsidR="00853251" w:rsidRPr="00853251" w:rsidRDefault="00853251" w:rsidP="00B3575B">
            <w:pPr>
              <w:widowControl/>
              <w:jc w:val="right"/>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其中：财政拨款</w:t>
            </w:r>
          </w:p>
        </w:tc>
        <w:tc>
          <w:tcPr>
            <w:tcW w:w="1780" w:type="dxa"/>
            <w:tcBorders>
              <w:top w:val="nil"/>
              <w:left w:val="nil"/>
              <w:bottom w:val="single" w:sz="4" w:space="0" w:color="auto"/>
              <w:right w:val="single" w:sz="4" w:space="0" w:color="auto"/>
            </w:tcBorders>
            <w:vAlign w:val="center"/>
          </w:tcPr>
          <w:p w:rsidR="00853251" w:rsidRPr="00853251" w:rsidRDefault="00853251" w:rsidP="00B3575B">
            <w:pPr>
              <w:widowControl/>
              <w:jc w:val="right"/>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 xml:space="preserve">20万（当年）　</w:t>
            </w:r>
          </w:p>
        </w:tc>
      </w:tr>
      <w:tr w:rsidR="00853251" w:rsidRPr="00853251" w:rsidTr="00B3575B">
        <w:trPr>
          <w:trHeight w:val="433"/>
        </w:trPr>
        <w:tc>
          <w:tcPr>
            <w:tcW w:w="720" w:type="dxa"/>
            <w:vMerge/>
            <w:tcBorders>
              <w:top w:val="nil"/>
              <w:left w:val="single" w:sz="4" w:space="0" w:color="auto"/>
              <w:bottom w:val="single" w:sz="4" w:space="0" w:color="auto"/>
              <w:right w:val="single" w:sz="4" w:space="0" w:color="auto"/>
            </w:tcBorders>
            <w:vAlign w:val="center"/>
          </w:tcPr>
          <w:p w:rsidR="00853251" w:rsidRPr="00853251" w:rsidRDefault="00853251" w:rsidP="00B3575B">
            <w:pPr>
              <w:widowControl/>
              <w:jc w:val="left"/>
              <w:rPr>
                <w:rFonts w:ascii="宋体" w:hAnsi="宋体" w:cs="宋体"/>
                <w:color w:val="000000" w:themeColor="text1"/>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853251" w:rsidRPr="00853251" w:rsidRDefault="00853251" w:rsidP="00B3575B">
            <w:pPr>
              <w:widowControl/>
              <w:jc w:val="right"/>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853251" w:rsidRPr="00853251" w:rsidRDefault="00853251" w:rsidP="00B3575B">
            <w:pPr>
              <w:widowControl/>
              <w:jc w:val="center"/>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 xml:space="preserve">128.97（上年结转）　</w:t>
            </w:r>
          </w:p>
        </w:tc>
        <w:tc>
          <w:tcPr>
            <w:tcW w:w="2060" w:type="dxa"/>
            <w:tcBorders>
              <w:top w:val="single" w:sz="4" w:space="0" w:color="auto"/>
              <w:left w:val="nil"/>
              <w:bottom w:val="nil"/>
              <w:right w:val="single" w:sz="4" w:space="0" w:color="auto"/>
            </w:tcBorders>
            <w:vAlign w:val="center"/>
          </w:tcPr>
          <w:p w:rsidR="00853251" w:rsidRPr="00853251" w:rsidRDefault="00853251" w:rsidP="00B3575B">
            <w:pPr>
              <w:widowControl/>
              <w:jc w:val="right"/>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其他资金</w:t>
            </w:r>
          </w:p>
        </w:tc>
        <w:tc>
          <w:tcPr>
            <w:tcW w:w="1780" w:type="dxa"/>
            <w:tcBorders>
              <w:top w:val="nil"/>
              <w:left w:val="nil"/>
              <w:bottom w:val="single" w:sz="4" w:space="0" w:color="auto"/>
              <w:right w:val="single" w:sz="4" w:space="0" w:color="auto"/>
            </w:tcBorders>
            <w:vAlign w:val="center"/>
          </w:tcPr>
          <w:p w:rsidR="00853251" w:rsidRPr="00853251" w:rsidRDefault="00853251" w:rsidP="00B3575B">
            <w:pPr>
              <w:widowControl/>
              <w:jc w:val="right"/>
              <w:rPr>
                <w:rFonts w:ascii="宋体" w:hAnsi="宋体" w:cs="宋体"/>
                <w:color w:val="000000" w:themeColor="text1"/>
                <w:kern w:val="0"/>
                <w:sz w:val="20"/>
                <w:szCs w:val="20"/>
              </w:rPr>
            </w:pPr>
            <w:r w:rsidRPr="00853251">
              <w:rPr>
                <w:rFonts w:ascii="宋体" w:hAnsi="宋体" w:cs="宋体" w:hint="eastAsia"/>
                <w:color w:val="000000" w:themeColor="text1"/>
                <w:kern w:val="0"/>
                <w:sz w:val="18"/>
                <w:szCs w:val="18"/>
              </w:rPr>
              <w:t>128.97（上年结转）</w:t>
            </w:r>
            <w:r w:rsidRPr="00853251">
              <w:rPr>
                <w:rFonts w:ascii="宋体" w:hAnsi="宋体" w:cs="宋体" w:hint="eastAsia"/>
                <w:color w:val="000000" w:themeColor="text1"/>
                <w:kern w:val="0"/>
                <w:sz w:val="20"/>
                <w:szCs w:val="20"/>
              </w:rPr>
              <w:t xml:space="preserve">　</w:t>
            </w:r>
          </w:p>
        </w:tc>
      </w:tr>
      <w:tr w:rsidR="00853251" w:rsidTr="00B3575B">
        <w:trPr>
          <w:trHeight w:val="450"/>
        </w:trPr>
        <w:tc>
          <w:tcPr>
            <w:tcW w:w="720" w:type="dxa"/>
            <w:vMerge w:val="restart"/>
            <w:tcBorders>
              <w:top w:val="nil"/>
              <w:left w:val="single" w:sz="4" w:space="0" w:color="auto"/>
              <w:bottom w:val="single" w:sz="4" w:space="0" w:color="auto"/>
              <w:right w:val="single" w:sz="4" w:space="0" w:color="auto"/>
            </w:tcBorders>
            <w:vAlign w:val="center"/>
          </w:tcPr>
          <w:p w:rsidR="00853251" w:rsidRPr="00853251" w:rsidRDefault="00853251" w:rsidP="00B3575B">
            <w:pPr>
              <w:widowControl/>
              <w:jc w:val="center"/>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年度</w:t>
            </w:r>
            <w:r w:rsidRPr="00853251">
              <w:rPr>
                <w:rFonts w:ascii="宋体" w:hAnsi="宋体" w:cs="宋体" w:hint="eastAsia"/>
                <w:color w:val="000000" w:themeColor="text1"/>
                <w:kern w:val="0"/>
                <w:sz w:val="20"/>
                <w:szCs w:val="20"/>
              </w:rPr>
              <w:br/>
              <w:t>目标</w:t>
            </w:r>
            <w:r w:rsidRPr="00853251">
              <w:rPr>
                <w:rFonts w:ascii="宋体" w:hAnsi="宋体" w:cs="宋体" w:hint="eastAsia"/>
                <w:color w:val="000000" w:themeColor="text1"/>
                <w:kern w:val="0"/>
                <w:sz w:val="20"/>
                <w:szCs w:val="20"/>
              </w:rPr>
              <w:br/>
              <w:t>完成</w:t>
            </w:r>
            <w:r w:rsidRPr="00853251">
              <w:rPr>
                <w:rFonts w:ascii="宋体" w:hAnsi="宋体" w:cs="宋体" w:hint="eastAsia"/>
                <w:color w:val="000000" w:themeColor="text1"/>
                <w:kern w:val="0"/>
                <w:sz w:val="20"/>
                <w:szCs w:val="20"/>
              </w:rPr>
              <w:br/>
              <w:t>情况</w:t>
            </w:r>
          </w:p>
        </w:tc>
        <w:tc>
          <w:tcPr>
            <w:tcW w:w="4460" w:type="dxa"/>
            <w:gridSpan w:val="4"/>
            <w:tcBorders>
              <w:top w:val="single" w:sz="4" w:space="0" w:color="auto"/>
              <w:left w:val="nil"/>
              <w:bottom w:val="single" w:sz="4" w:space="0" w:color="auto"/>
              <w:right w:val="single" w:sz="4" w:space="0" w:color="auto"/>
            </w:tcBorders>
            <w:vAlign w:val="center"/>
          </w:tcPr>
          <w:p w:rsidR="00853251" w:rsidRPr="00853251" w:rsidRDefault="00853251" w:rsidP="00B3575B">
            <w:pPr>
              <w:widowControl/>
              <w:jc w:val="center"/>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853251" w:rsidRPr="00853251" w:rsidRDefault="00853251" w:rsidP="00B3575B">
            <w:pPr>
              <w:widowControl/>
              <w:jc w:val="center"/>
              <w:rPr>
                <w:rFonts w:ascii="宋体" w:hAnsi="宋体" w:cs="宋体"/>
                <w:color w:val="000000" w:themeColor="text1"/>
                <w:kern w:val="0"/>
                <w:sz w:val="20"/>
                <w:szCs w:val="20"/>
              </w:rPr>
            </w:pPr>
            <w:r w:rsidRPr="00853251">
              <w:rPr>
                <w:rFonts w:ascii="宋体" w:hAnsi="宋体" w:cs="宋体" w:hint="eastAsia"/>
                <w:color w:val="000000" w:themeColor="text1"/>
                <w:kern w:val="0"/>
                <w:sz w:val="20"/>
                <w:szCs w:val="20"/>
              </w:rPr>
              <w:t>实际完成目标</w:t>
            </w:r>
          </w:p>
        </w:tc>
      </w:tr>
      <w:tr w:rsidR="00853251" w:rsidTr="00B3575B">
        <w:trPr>
          <w:trHeight w:val="930"/>
        </w:trPr>
        <w:tc>
          <w:tcPr>
            <w:tcW w:w="72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1、卫生监督执法工作2、卫生许可工作。3、法制稽查培训工作</w:t>
            </w:r>
          </w:p>
        </w:tc>
        <w:tc>
          <w:tcPr>
            <w:tcW w:w="3840" w:type="dxa"/>
            <w:gridSpan w:val="2"/>
            <w:tcBorders>
              <w:top w:val="single" w:sz="4" w:space="0" w:color="auto"/>
              <w:left w:val="nil"/>
              <w:bottom w:val="single" w:sz="4" w:space="0" w:color="auto"/>
              <w:right w:val="single" w:sz="4" w:space="0" w:color="000000"/>
            </w:tcBorders>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1、卫生监督执法工作依法开展立案41起、罚没57.25万元。</w:t>
            </w:r>
            <w:r>
              <w:rPr>
                <w:rFonts w:ascii="宋体" w:hAnsi="宋体" w:cs="宋体" w:hint="eastAsia"/>
                <w:color w:val="000000"/>
                <w:kern w:val="0"/>
                <w:sz w:val="20"/>
                <w:szCs w:val="20"/>
              </w:rPr>
              <w:t>2、卫生许可依法有序开展3、法制稽</w:t>
            </w:r>
            <w:r>
              <w:rPr>
                <w:rFonts w:ascii="宋体" w:hAnsi="宋体" w:cs="宋体" w:hint="eastAsia"/>
                <w:kern w:val="0"/>
                <w:sz w:val="20"/>
                <w:szCs w:val="20"/>
              </w:rPr>
              <w:t>查培训工作，完成1个地州层级稽查；</w:t>
            </w:r>
            <w:r>
              <w:rPr>
                <w:rFonts w:ascii="宋体" w:hAnsi="宋体" w:cs="宋体" w:hint="eastAsia"/>
                <w:color w:val="000000"/>
                <w:kern w:val="0"/>
                <w:sz w:val="20"/>
                <w:szCs w:val="20"/>
              </w:rPr>
              <w:t>举办5期全疆性培训班，共计培训执法人员和管理相对人1043人次；</w:t>
            </w:r>
          </w:p>
        </w:tc>
      </w:tr>
      <w:tr w:rsidR="00853251" w:rsidTr="00B3575B">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绩效</w:t>
            </w:r>
            <w:r>
              <w:rPr>
                <w:rFonts w:ascii="宋体" w:hAnsi="宋体" w:cs="宋体" w:hint="eastAsia"/>
                <w:kern w:val="0"/>
                <w:sz w:val="20"/>
                <w:szCs w:val="20"/>
              </w:rPr>
              <w:br/>
              <w:t>指标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1140" w:type="dxa"/>
            <w:tcBorders>
              <w:top w:val="nil"/>
              <w:left w:val="nil"/>
              <w:bottom w:val="nil"/>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实际完成指标值（包含数字及文字描述）</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卫生监督执法案件处罚</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18"/>
                <w:szCs w:val="18"/>
              </w:rPr>
            </w:pPr>
            <w:r>
              <w:rPr>
                <w:rFonts w:ascii="宋体" w:hAnsi="宋体" w:cs="宋体" w:hint="eastAsia"/>
                <w:color w:val="000000"/>
                <w:kern w:val="0"/>
                <w:sz w:val="18"/>
                <w:szCs w:val="18"/>
              </w:rPr>
              <w:t>罚没款45万元</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18"/>
                <w:szCs w:val="18"/>
              </w:rPr>
            </w:pPr>
            <w:r>
              <w:rPr>
                <w:rFonts w:ascii="宋体" w:hAnsi="宋体" w:cs="宋体" w:hint="eastAsia"/>
                <w:color w:val="000000"/>
                <w:kern w:val="0"/>
                <w:sz w:val="18"/>
                <w:szCs w:val="18"/>
              </w:rPr>
              <w:t>57.25万元</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color w:val="000000"/>
                <w:kern w:val="0"/>
                <w:sz w:val="18"/>
                <w:szCs w:val="18"/>
              </w:rPr>
              <w:t>检查各级各类管理相对人</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280余家</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300余家</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培训班</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3期600人次</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5期1040人次</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行政许可档案材料完整性；</w:t>
            </w:r>
            <w:r>
              <w:rPr>
                <w:rFonts w:ascii="宋体" w:hAnsi="宋体" w:cs="宋体" w:hint="eastAsia"/>
                <w:color w:val="000000"/>
                <w:kern w:val="0"/>
                <w:sz w:val="18"/>
                <w:szCs w:val="18"/>
              </w:rPr>
              <w:tab/>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100%；</w:t>
            </w:r>
            <w:r>
              <w:rPr>
                <w:rFonts w:ascii="宋体" w:hAnsi="宋体" w:cs="宋体" w:hint="eastAsia"/>
                <w:color w:val="000000"/>
                <w:kern w:val="0"/>
                <w:sz w:val="18"/>
                <w:szCs w:val="18"/>
              </w:rPr>
              <w:tab/>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100%</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法定文书制作规范性</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95%以上</w:t>
            </w:r>
            <w:r>
              <w:rPr>
                <w:rFonts w:ascii="宋体" w:hAnsi="宋体" w:cs="宋体" w:hint="eastAsia"/>
                <w:color w:val="000000"/>
                <w:kern w:val="0"/>
                <w:sz w:val="18"/>
                <w:szCs w:val="18"/>
              </w:rPr>
              <w:tab/>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100%</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卫生监督执法程序合法性</w:t>
            </w:r>
            <w:r>
              <w:rPr>
                <w:rFonts w:ascii="宋体" w:hAnsi="宋体" w:cs="宋体" w:hint="eastAsia"/>
                <w:color w:val="000000"/>
                <w:kern w:val="0"/>
                <w:sz w:val="18"/>
                <w:szCs w:val="18"/>
              </w:rPr>
              <w:tab/>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100%；</w:t>
            </w:r>
            <w:r>
              <w:rPr>
                <w:rFonts w:ascii="宋体" w:hAnsi="宋体" w:cs="宋体" w:hint="eastAsia"/>
                <w:color w:val="000000"/>
                <w:kern w:val="0"/>
                <w:sz w:val="18"/>
                <w:szCs w:val="18"/>
              </w:rPr>
              <w:tab/>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18"/>
                <w:szCs w:val="18"/>
              </w:rPr>
              <w:t>100%</w:t>
            </w:r>
          </w:p>
        </w:tc>
      </w:tr>
      <w:tr w:rsidR="00853251" w:rsidTr="00B3575B">
        <w:trPr>
          <w:trHeight w:val="666"/>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18"/>
                <w:szCs w:val="18"/>
              </w:rPr>
            </w:pPr>
            <w:r>
              <w:rPr>
                <w:rFonts w:ascii="宋体" w:hAnsi="宋体" w:cs="宋体" w:hint="eastAsia"/>
                <w:color w:val="000000"/>
                <w:kern w:val="0"/>
                <w:sz w:val="18"/>
                <w:szCs w:val="18"/>
              </w:rPr>
              <w:t>行政处罚案件时限</w:t>
            </w:r>
            <w:r>
              <w:rPr>
                <w:rFonts w:ascii="宋体" w:hAnsi="宋体" w:cs="宋体" w:hint="eastAsia"/>
                <w:color w:val="000000"/>
                <w:kern w:val="0"/>
                <w:sz w:val="18"/>
                <w:szCs w:val="18"/>
              </w:rPr>
              <w:tab/>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18"/>
                <w:szCs w:val="18"/>
              </w:rPr>
            </w:pPr>
            <w:r>
              <w:rPr>
                <w:rFonts w:ascii="宋体" w:hAnsi="宋体" w:cs="宋体" w:hint="eastAsia"/>
                <w:color w:val="000000"/>
                <w:kern w:val="0"/>
                <w:sz w:val="18"/>
                <w:szCs w:val="18"/>
              </w:rPr>
              <w:t>立案之日起3个月内作出处罚决定≥90%</w:t>
            </w:r>
            <w:r>
              <w:rPr>
                <w:rFonts w:ascii="宋体" w:hAnsi="宋体" w:cs="宋体" w:hint="eastAsia"/>
                <w:color w:val="000000"/>
                <w:kern w:val="0"/>
                <w:sz w:val="18"/>
                <w:szCs w:val="18"/>
              </w:rPr>
              <w:tab/>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18"/>
                <w:szCs w:val="18"/>
              </w:rPr>
            </w:pPr>
            <w:r>
              <w:rPr>
                <w:rFonts w:ascii="宋体" w:hAnsi="宋体" w:cs="宋体" w:hint="eastAsia"/>
                <w:color w:val="000000"/>
                <w:kern w:val="0"/>
                <w:sz w:val="18"/>
                <w:szCs w:val="18"/>
              </w:rPr>
              <w:t>处罚案件100%在3个月内完成</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资金使用完成率</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100%</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100%</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经济效益</w:t>
            </w:r>
            <w:r>
              <w:rPr>
                <w:rFonts w:ascii="宋体" w:hAnsi="宋体" w:cs="宋体" w:hint="eastAsia"/>
                <w:kern w:val="0"/>
                <w:sz w:val="20"/>
                <w:szCs w:val="20"/>
              </w:rPr>
              <w:br/>
              <w:t>指标</w:t>
            </w: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指标2：</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社会效益</w:t>
            </w:r>
            <w:r>
              <w:rPr>
                <w:rFonts w:ascii="宋体" w:hAnsi="宋体" w:cs="宋体" w:hint="eastAsia"/>
                <w:kern w:val="0"/>
                <w:sz w:val="20"/>
                <w:szCs w:val="20"/>
              </w:rPr>
              <w:br/>
              <w:t>指标</w:t>
            </w: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指标2：</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生态效益</w:t>
            </w:r>
            <w:r>
              <w:rPr>
                <w:rFonts w:ascii="宋体" w:hAnsi="宋体" w:cs="宋体" w:hint="eastAsia"/>
                <w:kern w:val="0"/>
                <w:sz w:val="20"/>
                <w:szCs w:val="20"/>
              </w:rPr>
              <w:br/>
              <w:t>指标</w:t>
            </w: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指标2：</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可持续影响</w:t>
            </w:r>
            <w:r>
              <w:rPr>
                <w:rFonts w:ascii="宋体" w:hAnsi="宋体" w:cs="宋体" w:hint="eastAsia"/>
                <w:kern w:val="0"/>
                <w:sz w:val="20"/>
                <w:szCs w:val="20"/>
              </w:rPr>
              <w:br/>
              <w:t>指标</w:t>
            </w: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指标2：</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满意度</w:t>
            </w:r>
            <w:r>
              <w:rPr>
                <w:rFonts w:ascii="宋体" w:hAnsi="宋体" w:cs="宋体" w:hint="eastAsia"/>
                <w:kern w:val="0"/>
                <w:sz w:val="20"/>
                <w:szCs w:val="20"/>
              </w:rPr>
              <w:br/>
              <w:t>指标</w:t>
            </w:r>
          </w:p>
        </w:tc>
        <w:tc>
          <w:tcPr>
            <w:tcW w:w="1360" w:type="dxa"/>
            <w:vMerge w:val="restart"/>
            <w:tcBorders>
              <w:top w:val="nil"/>
              <w:left w:val="single" w:sz="4" w:space="0" w:color="auto"/>
              <w:bottom w:val="single" w:sz="4" w:space="0" w:color="000000"/>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20"/>
                <w:szCs w:val="20"/>
              </w:rPr>
              <w:t>卫生监督执法工作满意度</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投诉率0%，满意度100%</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投诉率0%，满意度100%</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color w:val="000000"/>
                <w:kern w:val="0"/>
                <w:sz w:val="20"/>
                <w:szCs w:val="20"/>
              </w:rPr>
              <w:t xml:space="preserve">卫生行政许可满意度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投诉率0%，满意度100%</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投诉率0%，满意度100%</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853251"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853251" w:rsidRDefault="00853251" w:rsidP="00B3575B">
            <w:pPr>
              <w:widowControl/>
              <w:jc w:val="left"/>
              <w:rPr>
                <w:rFonts w:ascii="宋体" w:hAnsi="宋体" w:cs="宋体"/>
                <w:kern w:val="0"/>
                <w:sz w:val="20"/>
                <w:szCs w:val="20"/>
              </w:rPr>
            </w:pPr>
          </w:p>
        </w:tc>
        <w:tc>
          <w:tcPr>
            <w:tcW w:w="13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853251" w:rsidRDefault="00853251" w:rsidP="00B3575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853251" w:rsidRDefault="00853251" w:rsidP="00B3575B">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853251" w:rsidRDefault="00853251" w:rsidP="00853251">
      <w:pPr>
        <w:spacing w:line="540" w:lineRule="exact"/>
        <w:ind w:firstLine="640"/>
        <w:rPr>
          <w:rStyle w:val="a4"/>
          <w:rFonts w:ascii="仿宋" w:eastAsia="仿宋" w:hAnsi="仿宋"/>
          <w:b w:val="0"/>
          <w:spacing w:val="-4"/>
          <w:sz w:val="32"/>
          <w:szCs w:val="32"/>
        </w:rPr>
      </w:pPr>
    </w:p>
    <w:p w:rsidR="00853251" w:rsidRDefault="00853251" w:rsidP="00853251">
      <w:pPr>
        <w:spacing w:line="540" w:lineRule="exact"/>
        <w:ind w:firstLine="640"/>
        <w:rPr>
          <w:rStyle w:val="a4"/>
          <w:rFonts w:ascii="仿宋" w:eastAsia="仿宋" w:hAnsi="仿宋"/>
          <w:b w:val="0"/>
          <w:spacing w:val="-4"/>
          <w:sz w:val="32"/>
          <w:szCs w:val="32"/>
        </w:rPr>
      </w:pPr>
    </w:p>
    <w:p w:rsidR="00853251" w:rsidRDefault="0085325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FA36B1">
      <w:pPr>
        <w:spacing w:line="540" w:lineRule="exact"/>
        <w:rPr>
          <w:rFonts w:ascii="华文中宋" w:eastAsia="华文中宋" w:hAnsi="华文中宋" w:cs="宋体"/>
          <w:b/>
          <w:kern w:val="0"/>
          <w:sz w:val="52"/>
          <w:szCs w:val="52"/>
        </w:rPr>
      </w:pPr>
    </w:p>
    <w:p w:rsidR="00FA36B1" w:rsidRDefault="00FA36B1" w:rsidP="00FA36B1">
      <w:pPr>
        <w:spacing w:line="540" w:lineRule="exact"/>
        <w:jc w:val="center"/>
        <w:rPr>
          <w:rFonts w:ascii="华文中宋" w:eastAsia="华文中宋" w:hAnsi="华文中宋" w:cs="宋体"/>
          <w:b/>
          <w:kern w:val="0"/>
          <w:sz w:val="52"/>
          <w:szCs w:val="52"/>
        </w:rPr>
      </w:pPr>
    </w:p>
    <w:p w:rsidR="00FA36B1" w:rsidRDefault="00FA36B1" w:rsidP="00FA36B1">
      <w:pPr>
        <w:spacing w:line="540" w:lineRule="exact"/>
        <w:rPr>
          <w:rFonts w:ascii="华文中宋" w:eastAsia="华文中宋" w:hAnsi="华文中宋" w:cs="宋体"/>
          <w:b/>
          <w:kern w:val="0"/>
          <w:sz w:val="52"/>
          <w:szCs w:val="52"/>
        </w:rPr>
      </w:pPr>
    </w:p>
    <w:p w:rsidR="00FA36B1" w:rsidRDefault="00FA36B1" w:rsidP="00FA36B1">
      <w:pPr>
        <w:spacing w:line="540" w:lineRule="exact"/>
        <w:jc w:val="center"/>
        <w:rPr>
          <w:rFonts w:ascii="华文中宋" w:eastAsia="华文中宋" w:hAnsi="华文中宋" w:cs="宋体"/>
          <w:b/>
          <w:kern w:val="0"/>
          <w:sz w:val="52"/>
          <w:szCs w:val="52"/>
        </w:rPr>
      </w:pPr>
    </w:p>
    <w:p w:rsidR="00FA36B1" w:rsidRDefault="00FA36B1" w:rsidP="00FA36B1">
      <w:pPr>
        <w:spacing w:line="540" w:lineRule="exact"/>
        <w:jc w:val="center"/>
        <w:rPr>
          <w:rFonts w:ascii="华文中宋" w:eastAsia="华文中宋" w:hAnsi="华文中宋" w:cs="宋体"/>
          <w:b/>
          <w:kern w:val="0"/>
          <w:sz w:val="52"/>
          <w:szCs w:val="52"/>
        </w:rPr>
      </w:pPr>
    </w:p>
    <w:p w:rsidR="00FA36B1" w:rsidRDefault="00FA36B1" w:rsidP="00FA36B1">
      <w:pPr>
        <w:spacing w:line="540" w:lineRule="exact"/>
        <w:jc w:val="center"/>
        <w:rPr>
          <w:rFonts w:ascii="华文中宋" w:eastAsia="华文中宋" w:hAnsi="华文中宋" w:cs="宋体"/>
          <w:b/>
          <w:kern w:val="0"/>
          <w:sz w:val="52"/>
          <w:szCs w:val="52"/>
        </w:rPr>
      </w:pPr>
    </w:p>
    <w:p w:rsidR="00FA36B1" w:rsidRDefault="00FA36B1" w:rsidP="00FA36B1">
      <w:pPr>
        <w:spacing w:line="540" w:lineRule="exact"/>
        <w:jc w:val="center"/>
        <w:rPr>
          <w:rFonts w:ascii="华文中宋" w:eastAsia="华文中宋" w:hAnsi="华文中宋" w:cs="宋体"/>
          <w:b/>
          <w:kern w:val="0"/>
          <w:sz w:val="52"/>
          <w:szCs w:val="52"/>
        </w:rPr>
      </w:pPr>
      <w:r>
        <w:rPr>
          <w:rFonts w:ascii="华文中宋" w:eastAsia="华文中宋" w:hAnsi="华文中宋" w:cs="宋体" w:hint="eastAsia"/>
          <w:b/>
          <w:kern w:val="0"/>
          <w:sz w:val="52"/>
          <w:szCs w:val="52"/>
        </w:rPr>
        <w:t>自治区财政项目支出绩效自评报告</w:t>
      </w:r>
    </w:p>
    <w:p w:rsidR="00FA36B1" w:rsidRDefault="00FA36B1" w:rsidP="00FA36B1">
      <w:pPr>
        <w:spacing w:line="540" w:lineRule="exact"/>
        <w:jc w:val="center"/>
        <w:rPr>
          <w:rFonts w:ascii="华文中宋" w:eastAsia="华文中宋" w:hAnsi="华文中宋" w:cs="宋体"/>
          <w:b/>
          <w:kern w:val="0"/>
          <w:sz w:val="52"/>
          <w:szCs w:val="52"/>
        </w:rPr>
      </w:pPr>
    </w:p>
    <w:p w:rsidR="00FA36B1" w:rsidRDefault="00FA36B1" w:rsidP="00FA36B1">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2018</w:t>
      </w:r>
      <w:r>
        <w:rPr>
          <w:rFonts w:eastAsia="仿宋_GB2312" w:hAnsi="宋体" w:cs="宋体" w:hint="eastAsia"/>
          <w:kern w:val="0"/>
          <w:sz w:val="36"/>
          <w:szCs w:val="36"/>
        </w:rPr>
        <w:t>年度）</w:t>
      </w:r>
    </w:p>
    <w:p w:rsidR="00FA36B1" w:rsidRDefault="00FA36B1" w:rsidP="00FA36B1">
      <w:pPr>
        <w:spacing w:line="540" w:lineRule="exact"/>
        <w:jc w:val="center"/>
        <w:rPr>
          <w:rFonts w:eastAsia="仿宋_GB2312" w:hAnsi="宋体" w:cs="宋体"/>
          <w:kern w:val="0"/>
          <w:sz w:val="30"/>
          <w:szCs w:val="30"/>
        </w:rPr>
      </w:pPr>
    </w:p>
    <w:p w:rsidR="00FA36B1" w:rsidRDefault="00FA36B1" w:rsidP="00FA36B1">
      <w:pPr>
        <w:spacing w:line="540" w:lineRule="exact"/>
        <w:jc w:val="center"/>
        <w:rPr>
          <w:rFonts w:eastAsia="仿宋_GB2312" w:hAnsi="宋体" w:cs="宋体"/>
          <w:kern w:val="0"/>
          <w:sz w:val="30"/>
          <w:szCs w:val="30"/>
        </w:rPr>
      </w:pPr>
    </w:p>
    <w:p w:rsidR="00FA36B1" w:rsidRDefault="00FA36B1" w:rsidP="00FA36B1">
      <w:pPr>
        <w:spacing w:line="540" w:lineRule="exact"/>
        <w:jc w:val="center"/>
        <w:rPr>
          <w:rFonts w:eastAsia="仿宋_GB2312" w:hAnsi="宋体" w:cs="宋体"/>
          <w:kern w:val="0"/>
          <w:sz w:val="30"/>
          <w:szCs w:val="30"/>
        </w:rPr>
      </w:pPr>
    </w:p>
    <w:p w:rsidR="00FA36B1" w:rsidRDefault="00FA36B1" w:rsidP="00FA36B1">
      <w:pPr>
        <w:spacing w:line="540" w:lineRule="exact"/>
        <w:jc w:val="center"/>
        <w:rPr>
          <w:rFonts w:eastAsia="仿宋_GB2312" w:hAnsi="宋体" w:cs="宋体"/>
          <w:kern w:val="0"/>
          <w:sz w:val="30"/>
          <w:szCs w:val="30"/>
        </w:rPr>
      </w:pPr>
    </w:p>
    <w:p w:rsidR="00FA36B1" w:rsidRDefault="00FA36B1" w:rsidP="00FA36B1">
      <w:pPr>
        <w:spacing w:line="540" w:lineRule="exact"/>
        <w:jc w:val="center"/>
        <w:rPr>
          <w:rFonts w:eastAsia="仿宋_GB2312" w:hAnsi="宋体" w:cs="宋体"/>
          <w:kern w:val="0"/>
          <w:sz w:val="30"/>
          <w:szCs w:val="30"/>
        </w:rPr>
      </w:pPr>
    </w:p>
    <w:p w:rsidR="00FA36B1" w:rsidRDefault="00FA36B1" w:rsidP="00FA36B1">
      <w:pPr>
        <w:spacing w:line="540" w:lineRule="exact"/>
        <w:jc w:val="center"/>
        <w:rPr>
          <w:rFonts w:eastAsia="仿宋_GB2312" w:hAnsi="宋体" w:cs="宋体"/>
          <w:kern w:val="0"/>
          <w:sz w:val="30"/>
          <w:szCs w:val="30"/>
        </w:rPr>
      </w:pPr>
    </w:p>
    <w:p w:rsidR="00FA36B1" w:rsidRDefault="00FA36B1" w:rsidP="00FA36B1">
      <w:pPr>
        <w:spacing w:line="540" w:lineRule="exact"/>
        <w:rPr>
          <w:rFonts w:eastAsia="仿宋_GB2312" w:hAnsi="宋体" w:cs="宋体"/>
          <w:kern w:val="0"/>
          <w:sz w:val="30"/>
          <w:szCs w:val="30"/>
        </w:rPr>
      </w:pPr>
    </w:p>
    <w:p w:rsidR="00FA36B1" w:rsidRDefault="00FA36B1" w:rsidP="00FA36B1">
      <w:pPr>
        <w:spacing w:line="700" w:lineRule="exact"/>
        <w:jc w:val="left"/>
        <w:rPr>
          <w:rFonts w:eastAsia="仿宋_GB2312" w:hAnsi="宋体" w:cs="宋体"/>
          <w:color w:val="000000"/>
          <w:kern w:val="0"/>
          <w:sz w:val="36"/>
          <w:szCs w:val="36"/>
        </w:rPr>
      </w:pPr>
      <w:r>
        <w:rPr>
          <w:rFonts w:eastAsia="仿宋_GB2312" w:hAnsi="宋体" w:cs="宋体" w:hint="eastAsia"/>
          <w:kern w:val="0"/>
          <w:sz w:val="36"/>
          <w:szCs w:val="36"/>
        </w:rPr>
        <w:t>项目名称：</w:t>
      </w:r>
      <w:r w:rsidR="006A14E1">
        <w:rPr>
          <w:rFonts w:eastAsia="仿宋_GB2312" w:hAnsi="宋体" w:cs="宋体"/>
          <w:kern w:val="0"/>
          <w:sz w:val="36"/>
          <w:szCs w:val="36"/>
          <w:shd w:val="clear" w:color="auto" w:fill="FFFFFF"/>
        </w:rPr>
        <w:fldChar w:fldCharType="begin">
          <w:fldData xml:space="preserve">RAAwAEMARQA2ADIAOAA1AEIAQQA4AEUANAA3ADgAOQBBAEEARAAyAEEAQQBBADcAMwBDADEANgA2
ADcAQQBCAA==
</w:fldData>
        </w:fldChar>
      </w:r>
      <w:r>
        <w:rPr>
          <w:rFonts w:eastAsia="仿宋_GB2312" w:hAnsi="宋体" w:cs="宋体"/>
          <w:kern w:val="0"/>
          <w:sz w:val="36"/>
          <w:szCs w:val="36"/>
          <w:shd w:val="clear" w:color="auto" w:fill="FFFFFF"/>
        </w:rPr>
        <w:instrText xml:space="preserve">Addin </w:instrText>
      </w:r>
      <w:r>
        <w:rPr>
          <w:rFonts w:eastAsia="仿宋_GB2312" w:hAnsi="宋体" w:cs="宋体"/>
          <w:kern w:val="0"/>
          <w:sz w:val="36"/>
          <w:szCs w:val="36"/>
          <w:shd w:val="clear" w:color="auto" w:fill="FFFFFF"/>
        </w:rPr>
        <w:instrText>项目名称</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Pr>
          <w:rFonts w:eastAsia="仿宋_GB2312" w:hAnsi="宋体" w:cs="宋体" w:hint="eastAsia"/>
          <w:color w:val="000000"/>
          <w:kern w:val="0"/>
          <w:sz w:val="36"/>
          <w:szCs w:val="36"/>
          <w:shd w:val="clear" w:color="FFFFFF" w:fill="FFFFFF"/>
        </w:rPr>
        <w:t>济困专项经费</w:t>
      </w:r>
      <w:r w:rsidR="006A14E1">
        <w:rPr>
          <w:rFonts w:eastAsia="仿宋_GB2312" w:hAnsi="宋体" w:cs="宋体"/>
          <w:kern w:val="0"/>
          <w:sz w:val="36"/>
          <w:szCs w:val="36"/>
          <w:shd w:val="clear" w:color="auto" w:fill="FFFFFF"/>
        </w:rPr>
        <w:fldChar w:fldCharType="end"/>
      </w:r>
    </w:p>
    <w:p w:rsidR="00FA36B1" w:rsidRDefault="00FA36B1" w:rsidP="00FA36B1">
      <w:pPr>
        <w:spacing w:line="700" w:lineRule="exact"/>
        <w:jc w:val="left"/>
        <w:rPr>
          <w:rFonts w:eastAsia="仿宋_GB2312" w:hAnsi="宋体" w:cs="宋体"/>
          <w:color w:val="000000"/>
          <w:kern w:val="0"/>
          <w:sz w:val="36"/>
          <w:szCs w:val="36"/>
        </w:rPr>
      </w:pPr>
      <w:r>
        <w:rPr>
          <w:rFonts w:eastAsia="仿宋_GB2312" w:hAnsi="宋体" w:cs="宋体" w:hint="eastAsia"/>
          <w:kern w:val="0"/>
          <w:sz w:val="36"/>
          <w:szCs w:val="36"/>
        </w:rPr>
        <w:t>实施单位（公章）：</w:t>
      </w:r>
      <w:r w:rsidR="006A14E1">
        <w:rPr>
          <w:rFonts w:eastAsia="仿宋_GB2312" w:hAnsi="宋体" w:cs="宋体"/>
          <w:kern w:val="0"/>
          <w:sz w:val="36"/>
          <w:szCs w:val="36"/>
          <w:shd w:val="clear" w:color="auto" w:fill="FFFFFF"/>
        </w:rPr>
        <w:fldChar w:fldCharType="begin">
          <w:fldData xml:space="preserve">RgA5AEIANQBFAEIAQQBBADcARgBBAEIANAA3ADkAQwBBADgAOABDAEUAQQBGADEANABEADkANgA0
AEEAQgBCAA==
</w:fldData>
        </w:fldChar>
      </w:r>
      <w:r>
        <w:rPr>
          <w:rFonts w:eastAsia="仿宋_GB2312" w:hAnsi="宋体" w:cs="宋体"/>
          <w:kern w:val="0"/>
          <w:sz w:val="36"/>
          <w:szCs w:val="36"/>
          <w:shd w:val="clear" w:color="auto" w:fill="FFFFFF"/>
        </w:rPr>
        <w:instrText xml:space="preserve">Addin </w:instrText>
      </w:r>
      <w:r>
        <w:rPr>
          <w:rFonts w:eastAsia="仿宋_GB2312" w:hAnsi="宋体" w:cs="宋体"/>
          <w:kern w:val="0"/>
          <w:sz w:val="36"/>
          <w:szCs w:val="36"/>
          <w:shd w:val="clear" w:color="auto" w:fill="FFFFFF"/>
        </w:rPr>
        <w:instrText>单位名称</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Pr>
          <w:rFonts w:eastAsia="仿宋_GB2312" w:hAnsi="宋体" w:cs="宋体" w:hint="eastAsia"/>
          <w:color w:val="000000"/>
          <w:kern w:val="0"/>
          <w:sz w:val="36"/>
          <w:szCs w:val="36"/>
          <w:shd w:val="clear" w:color="FFFFFF" w:fill="FFFFFF"/>
        </w:rPr>
        <w:t>新疆维吾尔自治区第一济困医院</w:t>
      </w:r>
      <w:r w:rsidR="006A14E1">
        <w:rPr>
          <w:rFonts w:eastAsia="仿宋_GB2312" w:hAnsi="宋体" w:cs="宋体"/>
          <w:kern w:val="0"/>
          <w:sz w:val="36"/>
          <w:szCs w:val="36"/>
          <w:shd w:val="clear" w:color="auto" w:fill="FFFFFF"/>
        </w:rPr>
        <w:fldChar w:fldCharType="end"/>
      </w:r>
    </w:p>
    <w:p w:rsidR="00FA36B1" w:rsidRDefault="00FA36B1" w:rsidP="00FA36B1">
      <w:pPr>
        <w:spacing w:line="700" w:lineRule="exact"/>
        <w:ind w:firstLineChars="236" w:firstLine="850"/>
        <w:jc w:val="left"/>
        <w:rPr>
          <w:rFonts w:eastAsia="仿宋_GB2312" w:hAnsi="宋体" w:cs="宋体"/>
          <w:color w:val="000000"/>
          <w:kern w:val="0"/>
          <w:sz w:val="36"/>
          <w:szCs w:val="36"/>
        </w:rPr>
      </w:pPr>
      <w:r>
        <w:rPr>
          <w:rFonts w:eastAsia="仿宋_GB2312" w:hAnsi="宋体" w:cs="宋体" w:hint="eastAsia"/>
          <w:kern w:val="0"/>
          <w:sz w:val="36"/>
          <w:szCs w:val="36"/>
        </w:rPr>
        <w:t>自治区主管部门（公章）：</w:t>
      </w:r>
      <w:r w:rsidR="006A14E1">
        <w:rPr>
          <w:rFonts w:eastAsia="仿宋_GB2312" w:hAnsi="宋体" w:cs="宋体"/>
          <w:kern w:val="0"/>
          <w:sz w:val="36"/>
          <w:szCs w:val="36"/>
          <w:shd w:val="clear" w:color="auto" w:fill="FFFFFF"/>
        </w:rPr>
        <w:fldChar w:fldCharType="begin">
          <w:fldData xml:space="preserve">MgA0ADMAOQAzAEEANgA1ADAAQwA5ADIANABGADUARQBBADkAMQA0ADQAQQA4ADQAMgA3ADQAQwBD
ADEAMAAyAA==
</w:fldData>
        </w:fldChar>
      </w:r>
      <w:r>
        <w:rPr>
          <w:rFonts w:eastAsia="仿宋_GB2312" w:hAnsi="宋体" w:cs="宋体"/>
          <w:kern w:val="0"/>
          <w:sz w:val="36"/>
          <w:szCs w:val="36"/>
          <w:shd w:val="clear" w:color="auto" w:fill="FFFFFF"/>
        </w:rPr>
        <w:instrText xml:space="preserve">Addin </w:instrText>
      </w:r>
      <w:r>
        <w:rPr>
          <w:rFonts w:eastAsia="仿宋_GB2312" w:hAnsi="宋体" w:cs="宋体"/>
          <w:kern w:val="0"/>
          <w:sz w:val="36"/>
          <w:szCs w:val="36"/>
          <w:shd w:val="clear" w:color="auto" w:fill="FFFFFF"/>
        </w:rPr>
        <w:instrText>部门名称</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Pr>
          <w:rFonts w:eastAsia="仿宋_GB2312" w:hAnsi="宋体" w:cs="宋体" w:hint="eastAsia"/>
          <w:color w:val="000000"/>
          <w:kern w:val="0"/>
          <w:sz w:val="36"/>
          <w:szCs w:val="36"/>
          <w:shd w:val="clear" w:color="FFFFFF" w:fill="FFFFFF"/>
        </w:rPr>
        <w:t>【</w:t>
      </w:r>
      <w:r>
        <w:rPr>
          <w:rFonts w:eastAsia="仿宋_GB2312" w:hAnsi="宋体" w:cs="宋体"/>
          <w:color w:val="000000"/>
          <w:kern w:val="0"/>
          <w:sz w:val="36"/>
          <w:szCs w:val="36"/>
          <w:shd w:val="clear" w:color="FFFFFF" w:fill="FFFFFF"/>
        </w:rPr>
        <w:t>302</w:t>
      </w:r>
      <w:r>
        <w:rPr>
          <w:rFonts w:eastAsia="仿宋_GB2312" w:hAnsi="宋体" w:cs="宋体"/>
          <w:color w:val="000000"/>
          <w:kern w:val="0"/>
          <w:sz w:val="36"/>
          <w:szCs w:val="36"/>
          <w:shd w:val="clear" w:color="FFFFFF" w:fill="FFFFFF"/>
        </w:rPr>
        <w:t>】自治区卫生健康委员会</w:t>
      </w:r>
      <w:r w:rsidR="006A14E1">
        <w:rPr>
          <w:rFonts w:eastAsia="仿宋_GB2312" w:hAnsi="宋体" w:cs="宋体"/>
          <w:kern w:val="0"/>
          <w:sz w:val="36"/>
          <w:szCs w:val="36"/>
          <w:shd w:val="clear" w:color="auto" w:fill="FFFFFF"/>
        </w:rPr>
        <w:fldChar w:fldCharType="end"/>
      </w:r>
    </w:p>
    <w:p w:rsidR="00FA36B1" w:rsidRDefault="00FA36B1" w:rsidP="00FA36B1">
      <w:pPr>
        <w:spacing w:line="700" w:lineRule="exact"/>
        <w:ind w:firstLineChars="236" w:firstLine="850"/>
        <w:jc w:val="left"/>
        <w:rPr>
          <w:rFonts w:eastAsia="仿宋_GB2312" w:hAnsi="宋体" w:cs="宋体"/>
          <w:color w:val="000000"/>
          <w:kern w:val="0"/>
          <w:sz w:val="36"/>
          <w:szCs w:val="36"/>
        </w:rPr>
      </w:pPr>
      <w:r>
        <w:rPr>
          <w:rFonts w:eastAsia="仿宋_GB2312" w:hAnsi="宋体" w:cs="宋体" w:hint="eastAsia"/>
          <w:kern w:val="0"/>
          <w:sz w:val="36"/>
          <w:szCs w:val="36"/>
        </w:rPr>
        <w:t>项目负责人（签章）：</w:t>
      </w:r>
    </w:p>
    <w:p w:rsidR="00FA36B1" w:rsidRDefault="00FA36B1" w:rsidP="00FA36B1">
      <w:pPr>
        <w:spacing w:line="700" w:lineRule="exact"/>
        <w:ind w:firstLineChars="236" w:firstLine="850"/>
        <w:jc w:val="left"/>
        <w:rPr>
          <w:rFonts w:eastAsia="仿宋_GB2312" w:hAnsi="宋体" w:cs="宋体"/>
          <w:kern w:val="0"/>
          <w:sz w:val="36"/>
          <w:szCs w:val="36"/>
        </w:rPr>
      </w:pPr>
      <w:r>
        <w:rPr>
          <w:rFonts w:eastAsia="仿宋_GB2312" w:hAnsi="宋体" w:cs="宋体" w:hint="eastAsia"/>
          <w:kern w:val="0"/>
          <w:sz w:val="36"/>
          <w:szCs w:val="36"/>
        </w:rPr>
        <w:t>填报时间：年月日</w:t>
      </w:r>
    </w:p>
    <w:p w:rsidR="00FA36B1" w:rsidRDefault="00FA36B1" w:rsidP="002A7C4B">
      <w:pPr>
        <w:spacing w:afterLines="50" w:line="500" w:lineRule="exact"/>
        <w:ind w:firstLine="640"/>
        <w:rPr>
          <w:rStyle w:val="a4"/>
          <w:rFonts w:ascii="宋体" w:hAnsi="宋体" w:cs="宋体"/>
          <w:bCs w:val="0"/>
          <w:spacing w:val="-4"/>
          <w:sz w:val="30"/>
          <w:szCs w:val="30"/>
        </w:rPr>
      </w:pPr>
      <w:r>
        <w:rPr>
          <w:rStyle w:val="a4"/>
          <w:rFonts w:ascii="宋体" w:hAnsi="宋体" w:cs="宋体" w:hint="eastAsia"/>
          <w:bCs w:val="0"/>
          <w:spacing w:val="-4"/>
          <w:sz w:val="30"/>
          <w:szCs w:val="30"/>
        </w:rPr>
        <w:t>一、项目概况</w:t>
      </w:r>
    </w:p>
    <w:p w:rsidR="00FA36B1" w:rsidRDefault="00FA36B1" w:rsidP="002A7C4B">
      <w:pPr>
        <w:spacing w:afterLines="50" w:line="500" w:lineRule="exact"/>
        <w:ind w:firstLine="640"/>
        <w:rPr>
          <w:rStyle w:val="a4"/>
          <w:rFonts w:ascii="宋体" w:hAnsi="宋体" w:cs="宋体"/>
          <w:bCs w:val="0"/>
          <w:spacing w:val="-4"/>
          <w:sz w:val="30"/>
          <w:szCs w:val="30"/>
        </w:rPr>
      </w:pPr>
      <w:r>
        <w:rPr>
          <w:rStyle w:val="a4"/>
          <w:rFonts w:ascii="宋体" w:hAnsi="宋体" w:cs="宋体" w:hint="eastAsia"/>
          <w:bCs w:val="0"/>
          <w:spacing w:val="-4"/>
          <w:sz w:val="30"/>
          <w:szCs w:val="30"/>
        </w:rPr>
        <w:lastRenderedPageBreak/>
        <w:t>（一）项目单位基本情况</w:t>
      </w:r>
    </w:p>
    <w:p w:rsidR="00FA36B1" w:rsidRDefault="006A14E1" w:rsidP="002A7C4B">
      <w:pPr>
        <w:spacing w:afterLines="50" w:line="500" w:lineRule="exact"/>
        <w:ind w:firstLine="640"/>
        <w:rPr>
          <w:rStyle w:val="a4"/>
          <w:rFonts w:ascii="宋体" w:hAnsi="宋体" w:cs="宋体"/>
          <w:bCs w:val="0"/>
          <w:color w:val="000000"/>
          <w:spacing w:val="-4"/>
          <w:sz w:val="30"/>
          <w:szCs w:val="30"/>
          <w:shd w:val="clear" w:color="FFFFFF" w:fill="FFFFFF"/>
        </w:rPr>
      </w:pPr>
      <w:r w:rsidRPr="006A14E1">
        <w:rPr>
          <w:rFonts w:ascii="宋体" w:hAnsi="宋体" w:cs="宋体" w:hint="eastAsia"/>
          <w:bCs/>
          <w:color w:val="000000"/>
          <w:spacing w:val="-4"/>
          <w:sz w:val="30"/>
          <w:szCs w:val="30"/>
          <w:shd w:val="clear" w:color="auto" w:fill="FFFFFF"/>
        </w:rPr>
        <w:fldChar w:fldCharType="begin">
          <w:fldData xml:space="preserve">QQBBADkARQA3ADIAOABFADUAMgAxADYANAAxAEUANABCADYANwBEAEQAQwAwAEIARABDADAANwA0
AEIARQAyAA==
</w:fldData>
        </w:fldChar>
      </w:r>
      <w:r w:rsidR="00FA36B1">
        <w:rPr>
          <w:rStyle w:val="a4"/>
          <w:rFonts w:ascii="宋体" w:hAnsi="宋体" w:cs="宋体" w:hint="eastAsia"/>
          <w:bCs w:val="0"/>
          <w:color w:val="000000"/>
          <w:spacing w:val="-4"/>
          <w:sz w:val="30"/>
          <w:szCs w:val="30"/>
          <w:shd w:val="clear" w:color="auto" w:fill="FFFFFF"/>
        </w:rPr>
        <w:instrText>Addin 项目单位基本情况</w:instrText>
      </w:r>
      <w:r w:rsidRPr="006A14E1">
        <w:rPr>
          <w:rFonts w:ascii="宋体" w:hAnsi="宋体" w:cs="宋体" w:hint="eastAsia"/>
          <w:bCs/>
          <w:color w:val="000000"/>
          <w:spacing w:val="-4"/>
          <w:sz w:val="30"/>
          <w:szCs w:val="30"/>
          <w:shd w:val="clear" w:color="auto" w:fill="FFFFFF"/>
        </w:rPr>
      </w:r>
      <w:r w:rsidRPr="006A14E1">
        <w:rPr>
          <w:rFonts w:ascii="宋体" w:hAnsi="宋体" w:cs="宋体" w:hint="eastAsia"/>
          <w:bCs/>
          <w:color w:val="000000"/>
          <w:spacing w:val="-4"/>
          <w:sz w:val="30"/>
          <w:szCs w:val="30"/>
          <w:shd w:val="clear" w:color="auto" w:fill="FFFFFF"/>
        </w:rPr>
        <w:fldChar w:fldCharType="separate"/>
      </w:r>
      <w:r w:rsidR="00FA36B1">
        <w:rPr>
          <w:rStyle w:val="a4"/>
          <w:rFonts w:ascii="宋体" w:hAnsi="宋体" w:cs="宋体" w:hint="eastAsia"/>
          <w:bCs w:val="0"/>
          <w:color w:val="000000"/>
          <w:spacing w:val="-4"/>
          <w:sz w:val="30"/>
          <w:szCs w:val="30"/>
          <w:shd w:val="clear" w:color="FFFFFF" w:fill="FFFFFF"/>
        </w:rPr>
        <w:t>新疆维吾尔自治区第一济困医院位于乌鲁木齐市美丽的水磨沟风景区旁，是一所集济困、低保、医疗、教学、急救、康复及社区卫生服务于一体的公益性非营利的国家二级甲等综合医院，是自治区和乌鲁木齐市两级职工、居民、低保的医疗保险、生育保险、工伤保险及新型农牧区合作医疗保险、商业保险、定点的医疗机构。医院与自治区人民医院建立了全方位的技术协作关系，常年派专家开展疑难病会诊、危重病人抢救、特殊病人手术等业务，建立了完善的 “双向转诊制度”。</w:t>
      </w:r>
    </w:p>
    <w:p w:rsidR="00FA36B1" w:rsidRDefault="00FA36B1" w:rsidP="002A7C4B">
      <w:pPr>
        <w:spacing w:afterLines="50" w:line="500" w:lineRule="exact"/>
        <w:ind w:firstLine="640"/>
        <w:rPr>
          <w:rStyle w:val="a4"/>
          <w:rFonts w:ascii="宋体" w:hAnsi="宋体" w:cs="宋体"/>
          <w:bCs w:val="0"/>
          <w:color w:val="000000"/>
          <w:spacing w:val="-4"/>
          <w:sz w:val="30"/>
          <w:szCs w:val="30"/>
          <w:shd w:val="clear" w:color="FFFFFF" w:fill="FFFFFF"/>
        </w:rPr>
      </w:pPr>
      <w:r>
        <w:rPr>
          <w:rStyle w:val="a4"/>
          <w:rFonts w:ascii="宋体" w:hAnsi="宋体" w:cs="宋体" w:hint="eastAsia"/>
          <w:bCs w:val="0"/>
          <w:color w:val="000000"/>
          <w:spacing w:val="-4"/>
          <w:sz w:val="30"/>
          <w:szCs w:val="30"/>
          <w:shd w:val="clear" w:color="FFFFFF" w:fill="FFFFFF"/>
        </w:rPr>
        <w:t>医院现有编制床位500张（实际开放277张），设有门诊体检中心、内科、外科、妇产科、儿科、中医康复科、口腔科、眼耳鼻咽喉科、急诊科、重症医学科、检验科、影像科、功能科等30多个临床医技科室及120急救系统和社区卫生服务中心。我院职工总人数为513人。</w:t>
      </w:r>
    </w:p>
    <w:p w:rsidR="00FA36B1" w:rsidRDefault="00FA36B1" w:rsidP="002A7C4B">
      <w:pPr>
        <w:spacing w:afterLines="50" w:line="500" w:lineRule="exact"/>
        <w:ind w:firstLine="640"/>
        <w:rPr>
          <w:rStyle w:val="a4"/>
          <w:rFonts w:ascii="宋体" w:hAnsi="宋体" w:cs="宋体"/>
          <w:bCs w:val="0"/>
          <w:color w:val="000000"/>
          <w:spacing w:val="-4"/>
          <w:sz w:val="30"/>
          <w:szCs w:val="30"/>
          <w:shd w:val="clear" w:color="FFFFFF" w:fill="FFFFFF"/>
        </w:rPr>
      </w:pPr>
      <w:r>
        <w:rPr>
          <w:rStyle w:val="a4"/>
          <w:rFonts w:ascii="宋体" w:hAnsi="宋体" w:cs="宋体" w:hint="eastAsia"/>
          <w:bCs w:val="0"/>
          <w:color w:val="000000"/>
          <w:spacing w:val="-4"/>
          <w:sz w:val="30"/>
          <w:szCs w:val="30"/>
          <w:shd w:val="clear" w:color="FFFFFF" w:fill="FFFFFF"/>
        </w:rPr>
        <w:t>1、在职人员编制数为292人，截止2018年9月实际在职正式职工为277人，临时工201人。</w:t>
      </w:r>
    </w:p>
    <w:p w:rsidR="00FA36B1" w:rsidRDefault="00FA36B1" w:rsidP="002A7C4B">
      <w:pPr>
        <w:spacing w:afterLines="50" w:line="500" w:lineRule="exact"/>
        <w:ind w:firstLine="640"/>
        <w:rPr>
          <w:rStyle w:val="a4"/>
          <w:rFonts w:ascii="宋体" w:hAnsi="宋体" w:cs="宋体"/>
          <w:bCs w:val="0"/>
          <w:color w:val="000000"/>
          <w:spacing w:val="-4"/>
          <w:sz w:val="30"/>
          <w:szCs w:val="30"/>
          <w:shd w:val="clear" w:color="FFFFFF" w:fill="FFFFFF"/>
        </w:rPr>
      </w:pPr>
      <w:r>
        <w:rPr>
          <w:rStyle w:val="a4"/>
          <w:rFonts w:ascii="宋体" w:hAnsi="宋体" w:cs="宋体" w:hint="eastAsia"/>
          <w:bCs w:val="0"/>
          <w:color w:val="000000"/>
          <w:spacing w:val="-4"/>
          <w:sz w:val="30"/>
          <w:szCs w:val="30"/>
          <w:shd w:val="clear" w:color="FFFFFF" w:fill="FFFFFF"/>
        </w:rPr>
        <w:t>2、离退休总人数236人。其中：离休8人，退休228人。离退休人员占职工总人数的46%。</w:t>
      </w:r>
    </w:p>
    <w:p w:rsidR="00FA36B1" w:rsidRDefault="00FA36B1" w:rsidP="002A7C4B">
      <w:pPr>
        <w:spacing w:afterLines="50" w:line="500" w:lineRule="exact"/>
        <w:ind w:firstLine="640"/>
        <w:rPr>
          <w:rStyle w:val="a4"/>
          <w:rFonts w:ascii="宋体" w:hAnsi="宋体" w:cs="宋体"/>
          <w:bCs w:val="0"/>
          <w:color w:val="000000"/>
          <w:spacing w:val="-4"/>
          <w:sz w:val="30"/>
          <w:szCs w:val="30"/>
          <w:shd w:val="clear" w:color="FFFFFF" w:fill="FFFFFF"/>
        </w:rPr>
      </w:pPr>
      <w:r>
        <w:rPr>
          <w:rStyle w:val="a4"/>
          <w:rFonts w:ascii="宋体" w:hAnsi="宋体" w:cs="宋体" w:hint="eastAsia"/>
          <w:bCs w:val="0"/>
          <w:color w:val="000000"/>
          <w:spacing w:val="-4"/>
          <w:sz w:val="30"/>
          <w:szCs w:val="30"/>
          <w:shd w:val="clear" w:color="FFFFFF" w:fill="FFFFFF"/>
        </w:rPr>
        <w:t>医院拥有螺旋CT、彩超、1000毫安多功能数字X光机、全自动生化分析仪、血液透析仪、五分类全自动血球分析仪、微量分析仪、动态心电、动态血压监测仪、脑电地形图仪、C形臂X光机、CR、阴道宫腔镜、腹腔镜及电子胃镜等先进医疗设备。</w:t>
      </w:r>
    </w:p>
    <w:p w:rsidR="00FA36B1" w:rsidRDefault="006A14E1" w:rsidP="002A7C4B">
      <w:pPr>
        <w:spacing w:afterLines="50" w:line="500" w:lineRule="exact"/>
        <w:ind w:firstLine="640"/>
        <w:rPr>
          <w:rStyle w:val="a4"/>
          <w:rFonts w:ascii="宋体" w:hAnsi="宋体" w:cs="宋体"/>
          <w:bCs w:val="0"/>
          <w:spacing w:val="-4"/>
          <w:sz w:val="30"/>
          <w:szCs w:val="30"/>
        </w:rPr>
      </w:pPr>
      <w:r>
        <w:rPr>
          <w:rFonts w:ascii="宋体" w:hAnsi="宋体" w:cs="宋体" w:hint="eastAsia"/>
          <w:bCs/>
          <w:color w:val="000000"/>
          <w:spacing w:val="-4"/>
          <w:sz w:val="30"/>
          <w:szCs w:val="30"/>
          <w:highlight w:val="darkRed"/>
          <w:shd w:val="clear" w:color="auto" w:fill="FFFFFF"/>
        </w:rPr>
        <w:fldChar w:fldCharType="end"/>
      </w:r>
      <w:r w:rsidR="00FA36B1">
        <w:rPr>
          <w:rStyle w:val="a4"/>
          <w:rFonts w:ascii="宋体" w:hAnsi="宋体" w:cs="宋体" w:hint="eastAsia"/>
          <w:bCs w:val="0"/>
          <w:spacing w:val="-4"/>
          <w:sz w:val="30"/>
          <w:szCs w:val="30"/>
        </w:rPr>
        <w:t>（二）项目预算绩效目标设定情况</w:t>
      </w:r>
    </w:p>
    <w:p w:rsidR="00FA36B1" w:rsidRDefault="006A14E1" w:rsidP="002A7C4B">
      <w:pPr>
        <w:spacing w:afterLines="50" w:line="500" w:lineRule="exact"/>
        <w:ind w:firstLineChars="200" w:firstLine="600"/>
        <w:rPr>
          <w:rStyle w:val="a4"/>
          <w:rFonts w:ascii="宋体" w:hAnsi="宋体" w:cs="宋体"/>
          <w:bCs w:val="0"/>
          <w:color w:val="000000"/>
          <w:spacing w:val="-4"/>
          <w:sz w:val="30"/>
          <w:szCs w:val="30"/>
          <w:shd w:val="clear" w:color="auto" w:fill="FFFFFF"/>
        </w:rPr>
      </w:pPr>
      <w:r w:rsidRPr="006A14E1">
        <w:rPr>
          <w:rFonts w:ascii="宋体" w:hAnsi="宋体" w:cs="宋体" w:hint="eastAsia"/>
          <w:bCs/>
          <w:color w:val="000000"/>
          <w:spacing w:val="-4"/>
          <w:sz w:val="30"/>
          <w:szCs w:val="30"/>
          <w:shd w:val="clear" w:color="auto" w:fill="FFFFFF"/>
        </w:rPr>
        <w:fldChar w:fldCharType="begin">
          <w:fldData xml:space="preserve">NgA4ADMANwA1AEQARAAxAEYAQQBDADUANAAxADQAQQA4ADAAQwA3ADIAOAA1ADQAMgBEADUAQwBE
ADQAOAAwAA==
</w:fldData>
        </w:fldChar>
      </w:r>
      <w:r w:rsidR="00FA36B1">
        <w:rPr>
          <w:rStyle w:val="a4"/>
          <w:rFonts w:ascii="宋体" w:hAnsi="宋体" w:cs="宋体" w:hint="eastAsia"/>
          <w:bCs w:val="0"/>
          <w:color w:val="000000"/>
          <w:spacing w:val="-4"/>
          <w:sz w:val="30"/>
          <w:szCs w:val="30"/>
          <w:shd w:val="clear" w:color="auto" w:fill="FFFFFF"/>
        </w:rPr>
        <w:instrText>Addin 项目预算绩效目标设定情况</w:instrText>
      </w:r>
      <w:r w:rsidRPr="006A14E1">
        <w:rPr>
          <w:rFonts w:ascii="宋体" w:hAnsi="宋体" w:cs="宋体" w:hint="eastAsia"/>
          <w:bCs/>
          <w:color w:val="000000"/>
          <w:spacing w:val="-4"/>
          <w:sz w:val="30"/>
          <w:szCs w:val="30"/>
          <w:shd w:val="clear" w:color="auto" w:fill="FFFFFF"/>
        </w:rPr>
      </w:r>
      <w:r w:rsidRPr="006A14E1">
        <w:rPr>
          <w:rFonts w:ascii="宋体" w:hAnsi="宋体" w:cs="宋体" w:hint="eastAsia"/>
          <w:bCs/>
          <w:color w:val="000000"/>
          <w:spacing w:val="-4"/>
          <w:sz w:val="30"/>
          <w:szCs w:val="30"/>
          <w:shd w:val="clear" w:color="auto" w:fill="FFFFFF"/>
        </w:rPr>
        <w:fldChar w:fldCharType="separate"/>
      </w:r>
      <w:r w:rsidR="00FA36B1">
        <w:rPr>
          <w:rStyle w:val="a4"/>
          <w:rFonts w:ascii="宋体" w:hAnsi="宋体" w:cs="宋体" w:hint="eastAsia"/>
          <w:bCs w:val="0"/>
          <w:color w:val="000000"/>
          <w:spacing w:val="-4"/>
          <w:sz w:val="30"/>
          <w:szCs w:val="30"/>
          <w:shd w:val="clear" w:color="FFFFFF" w:fill="FFFFFF"/>
        </w:rPr>
        <w:t>根据《自治区党委、人民政府关于开展对城镇特殊困难群体实施社会救助活动的意见》精神，为完善对城镇困难群体的医疗救助</w:t>
      </w:r>
      <w:r w:rsidR="00FA36B1">
        <w:rPr>
          <w:rStyle w:val="a4"/>
          <w:rFonts w:ascii="宋体" w:hAnsi="宋体" w:cs="宋体" w:hint="eastAsia"/>
          <w:bCs w:val="0"/>
          <w:color w:val="000000"/>
          <w:spacing w:val="-4"/>
          <w:sz w:val="30"/>
          <w:szCs w:val="30"/>
          <w:shd w:val="clear" w:color="FFFFFF" w:fill="FFFFFF"/>
        </w:rPr>
        <w:lastRenderedPageBreak/>
        <w:t>机制，2003年8月，自治区卫生厅结合我区城镇医疗卫生体制改革，在调研论证的基础上，成立了两所济困医院。根据2003年7月8日《关于研究自治区济困医院有关问题的会议》精神，自治区确定对两所济困医院的补助经费，主要是用于医院发放工资、缴纳社会保障金、办公经费及冬季采暖费等，由自治区财政作为基数管理，在医院履行职能的前提下，保证医院的正常运行。</w:t>
      </w:r>
      <w:r>
        <w:rPr>
          <w:rFonts w:ascii="宋体" w:hAnsi="宋体" w:cs="宋体" w:hint="eastAsia"/>
          <w:bCs/>
          <w:color w:val="000000"/>
          <w:spacing w:val="-4"/>
          <w:sz w:val="30"/>
          <w:szCs w:val="30"/>
          <w:highlight w:val="darkRed"/>
          <w:shd w:val="clear" w:color="auto" w:fill="FFFFFF"/>
        </w:rPr>
        <w:fldChar w:fldCharType="end"/>
      </w:r>
    </w:p>
    <w:p w:rsidR="00FA36B1" w:rsidRDefault="00FA36B1" w:rsidP="002A7C4B">
      <w:pPr>
        <w:spacing w:afterLines="50" w:line="500" w:lineRule="exact"/>
        <w:ind w:firstLineChars="200" w:firstLine="586"/>
        <w:rPr>
          <w:rStyle w:val="a4"/>
          <w:rFonts w:ascii="宋体" w:hAnsi="宋体" w:cs="宋体"/>
          <w:bCs w:val="0"/>
          <w:spacing w:val="-4"/>
          <w:sz w:val="30"/>
          <w:szCs w:val="30"/>
        </w:rPr>
      </w:pPr>
      <w:r>
        <w:rPr>
          <w:rStyle w:val="a4"/>
          <w:rFonts w:ascii="宋体" w:hAnsi="宋体" w:cs="宋体" w:hint="eastAsia"/>
          <w:bCs w:val="0"/>
          <w:spacing w:val="-4"/>
          <w:sz w:val="30"/>
          <w:szCs w:val="30"/>
        </w:rPr>
        <w:t>二、项目资金使用及管理情况</w:t>
      </w:r>
    </w:p>
    <w:p w:rsidR="00FA36B1" w:rsidRDefault="00FA36B1" w:rsidP="002A7C4B">
      <w:pPr>
        <w:spacing w:afterLines="50" w:line="500" w:lineRule="exact"/>
        <w:ind w:firstLineChars="243" w:firstLine="729"/>
        <w:rPr>
          <w:rStyle w:val="a4"/>
          <w:rFonts w:ascii="宋体" w:hAnsi="宋体" w:cs="宋体"/>
          <w:bCs w:val="0"/>
          <w:color w:val="000000"/>
          <w:spacing w:val="-4"/>
          <w:sz w:val="30"/>
          <w:szCs w:val="30"/>
          <w:shd w:val="clear" w:color="FFFFFF" w:fill="FFFFFF"/>
        </w:rPr>
      </w:pPr>
      <w:r>
        <w:rPr>
          <w:rFonts w:ascii="宋体" w:hAnsi="宋体" w:cs="宋体" w:hint="eastAsia"/>
          <w:sz w:val="30"/>
          <w:szCs w:val="30"/>
        </w:rPr>
        <w:t>济困医院的设立在一定程度上缓解了城镇困难群众“看病难、看病贵”的问题，这是自治区党委和人民政府为人民群众办的实事、好事，是践行“三个代表”重要思想的具体体现，是密切党群关系的重要举措，充分体现了党和政府对城镇特困群体的关心和爱护。</w:t>
      </w:r>
      <w:r>
        <w:rPr>
          <w:rStyle w:val="a4"/>
          <w:rFonts w:ascii="宋体" w:hAnsi="宋体" w:cs="宋体" w:hint="eastAsia"/>
          <w:bCs w:val="0"/>
          <w:color w:val="000000"/>
          <w:spacing w:val="-4"/>
          <w:sz w:val="30"/>
          <w:szCs w:val="30"/>
          <w:shd w:val="clear" w:color="FFFFFF" w:fill="FFFFFF"/>
        </w:rPr>
        <w:t>我院严格按照政府对济困医院的补助原则使用该项资金，并对该项资金的合理使用进行管理。</w:t>
      </w:r>
    </w:p>
    <w:p w:rsidR="00FA36B1" w:rsidRDefault="00FA36B1" w:rsidP="002A7C4B">
      <w:pPr>
        <w:spacing w:afterLines="50" w:line="500" w:lineRule="exact"/>
        <w:ind w:firstLineChars="243" w:firstLine="712"/>
        <w:rPr>
          <w:rStyle w:val="a4"/>
          <w:rFonts w:ascii="宋体" w:hAnsi="宋体" w:cs="宋体"/>
          <w:bCs w:val="0"/>
          <w:spacing w:val="-4"/>
          <w:sz w:val="30"/>
          <w:szCs w:val="30"/>
        </w:rPr>
      </w:pPr>
      <w:r>
        <w:rPr>
          <w:rStyle w:val="a4"/>
          <w:rFonts w:ascii="宋体" w:hAnsi="宋体" w:cs="宋体" w:hint="eastAsia"/>
          <w:bCs w:val="0"/>
          <w:spacing w:val="-4"/>
          <w:sz w:val="30"/>
          <w:szCs w:val="30"/>
        </w:rPr>
        <w:t>（二）项目资金实际使用情况分析</w:t>
      </w:r>
    </w:p>
    <w:p w:rsidR="00FA36B1" w:rsidRDefault="00FA36B1" w:rsidP="002A7C4B">
      <w:pPr>
        <w:spacing w:afterLines="50" w:line="500" w:lineRule="exact"/>
        <w:ind w:firstLineChars="243" w:firstLine="712"/>
        <w:rPr>
          <w:rStyle w:val="a4"/>
          <w:rFonts w:ascii="宋体" w:hAnsi="宋体" w:cs="宋体"/>
          <w:bCs w:val="0"/>
          <w:color w:val="000000"/>
          <w:spacing w:val="-4"/>
          <w:sz w:val="30"/>
          <w:szCs w:val="30"/>
          <w:shd w:val="clear" w:color="FFFFFF" w:fill="FFFFFF"/>
        </w:rPr>
      </w:pPr>
      <w:r>
        <w:rPr>
          <w:rStyle w:val="a4"/>
          <w:rFonts w:ascii="宋体" w:hAnsi="宋体" w:cs="宋体" w:hint="eastAsia"/>
          <w:bCs w:val="0"/>
          <w:color w:val="000000"/>
          <w:spacing w:val="-4"/>
          <w:sz w:val="30"/>
          <w:szCs w:val="30"/>
          <w:shd w:val="clear" w:color="FFFFFF" w:fill="FFFFFF"/>
        </w:rPr>
        <w:t>目前财政对我院的济困专项经费拨款为每年404万元，我院用事业收入投入16.27万元，该项目总投入420.27万元。济困专项在一定程度上缓解了城镇困难群众就医难问题，为建设和谐社会贡献力量。同时，也促进了我院济困卫生事业的发展。</w:t>
      </w:r>
    </w:p>
    <w:p w:rsidR="00FA36B1" w:rsidRDefault="00FA36B1" w:rsidP="002A7C4B">
      <w:pPr>
        <w:spacing w:afterLines="50" w:line="500" w:lineRule="exact"/>
        <w:ind w:firstLineChars="243" w:firstLine="712"/>
        <w:rPr>
          <w:rStyle w:val="a4"/>
          <w:rFonts w:ascii="宋体" w:hAnsi="宋体" w:cs="宋体"/>
          <w:bCs w:val="0"/>
          <w:spacing w:val="-4"/>
          <w:sz w:val="30"/>
          <w:szCs w:val="30"/>
        </w:rPr>
      </w:pPr>
      <w:r>
        <w:rPr>
          <w:rStyle w:val="a4"/>
          <w:rFonts w:ascii="宋体" w:hAnsi="宋体" w:cs="宋体" w:hint="eastAsia"/>
          <w:bCs w:val="0"/>
          <w:spacing w:val="-4"/>
          <w:sz w:val="30"/>
          <w:szCs w:val="30"/>
        </w:rPr>
        <w:t>（三）项目资金管理情况分析</w:t>
      </w:r>
    </w:p>
    <w:p w:rsidR="00FA36B1" w:rsidRDefault="00FA36B1" w:rsidP="002A7C4B">
      <w:pPr>
        <w:tabs>
          <w:tab w:val="left" w:pos="142"/>
        </w:tabs>
        <w:spacing w:afterLines="50" w:line="500" w:lineRule="exact"/>
        <w:ind w:firstLineChars="196" w:firstLine="575"/>
        <w:rPr>
          <w:rStyle w:val="a4"/>
          <w:rFonts w:ascii="宋体" w:hAnsi="宋体" w:cs="宋体"/>
          <w:bCs w:val="0"/>
          <w:color w:val="000000"/>
          <w:spacing w:val="-4"/>
          <w:sz w:val="30"/>
          <w:szCs w:val="30"/>
        </w:rPr>
      </w:pPr>
      <w:r>
        <w:rPr>
          <w:rStyle w:val="a4"/>
          <w:rFonts w:ascii="宋体" w:hAnsi="宋体" w:cs="宋体" w:hint="eastAsia"/>
          <w:bCs w:val="0"/>
          <w:spacing w:val="-4"/>
          <w:sz w:val="30"/>
          <w:szCs w:val="30"/>
        </w:rPr>
        <w:t>项目资金的使用，根据我院内部控制制度，第十七条</w:t>
      </w:r>
      <w:r>
        <w:rPr>
          <w:rFonts w:ascii="宋体" w:hAnsi="宋体" w:cs="宋体" w:hint="eastAsia"/>
          <w:sz w:val="30"/>
          <w:szCs w:val="30"/>
        </w:rPr>
        <w:t>支出内部管理制度要求，</w:t>
      </w:r>
      <w:r w:rsidR="006A14E1">
        <w:rPr>
          <w:rFonts w:ascii="宋体" w:hAnsi="宋体" w:cs="宋体" w:hint="eastAsia"/>
          <w:bCs/>
          <w:color w:val="000000"/>
          <w:spacing w:val="-4"/>
          <w:sz w:val="30"/>
          <w:szCs w:val="30"/>
          <w:shd w:val="clear" w:color="auto" w:fill="FFFFFF"/>
        </w:rPr>
        <w:fldChar w:fldCharType="begin">
          <w:fldData xml:space="preserve">MABDADQAQgBBADMAOAA1AEYANAA1AEMANAA2ADMAMQA4ADYAOAAxADIAOQBBADkANQBCAEUANwAx
ADIARQBEAA==
</w:fldData>
        </w:fldChar>
      </w:r>
      <w:r>
        <w:rPr>
          <w:rStyle w:val="a4"/>
          <w:rFonts w:ascii="宋体" w:hAnsi="宋体" w:cs="宋体" w:hint="eastAsia"/>
          <w:bCs w:val="0"/>
          <w:color w:val="000000"/>
          <w:spacing w:val="-4"/>
          <w:sz w:val="30"/>
          <w:szCs w:val="30"/>
          <w:shd w:val="clear" w:color="auto" w:fill="FFFFFF"/>
        </w:rPr>
        <w:instrText>Addin 项目资金管理情况分析</w:instrText>
      </w:r>
      <w:r w:rsidR="006A14E1">
        <w:rPr>
          <w:rFonts w:ascii="宋体" w:hAnsi="宋体" w:cs="宋体" w:hint="eastAsia"/>
          <w:bCs/>
          <w:color w:val="000000"/>
          <w:spacing w:val="-4"/>
          <w:sz w:val="30"/>
          <w:szCs w:val="30"/>
          <w:shd w:val="clear" w:color="auto" w:fill="FFFFFF"/>
        </w:rPr>
      </w:r>
      <w:r w:rsidR="006A14E1">
        <w:rPr>
          <w:rFonts w:ascii="宋体" w:hAnsi="宋体" w:cs="宋体" w:hint="eastAsia"/>
          <w:bCs/>
          <w:color w:val="000000"/>
          <w:spacing w:val="-4"/>
          <w:sz w:val="30"/>
          <w:szCs w:val="30"/>
          <w:shd w:val="clear" w:color="auto" w:fill="FFFFFF"/>
        </w:rPr>
        <w:fldChar w:fldCharType="separate"/>
      </w:r>
      <w:r>
        <w:rPr>
          <w:rStyle w:val="a4"/>
          <w:rFonts w:ascii="宋体" w:hAnsi="宋体" w:cs="宋体" w:hint="eastAsia"/>
          <w:bCs w:val="0"/>
          <w:color w:val="000000"/>
          <w:spacing w:val="-4"/>
          <w:sz w:val="30"/>
          <w:szCs w:val="30"/>
          <w:shd w:val="clear" w:color="FFFFFF" w:fill="FFFFFF"/>
        </w:rPr>
        <w:t>严格项目资金的管理，做到专款专用，单独核算，</w:t>
      </w:r>
      <w:r>
        <w:rPr>
          <w:rFonts w:ascii="宋体" w:hAnsi="宋体" w:cs="宋体" w:hint="eastAsia"/>
          <w:sz w:val="30"/>
          <w:szCs w:val="30"/>
        </w:rPr>
        <w:t>不挤占专项经费、挪用，发挥其应有的资金效益。</w:t>
      </w:r>
      <w:r w:rsidR="006A14E1">
        <w:rPr>
          <w:rFonts w:ascii="宋体" w:hAnsi="宋体" w:cs="宋体" w:hint="eastAsia"/>
          <w:bCs/>
          <w:color w:val="000000"/>
          <w:spacing w:val="-4"/>
          <w:sz w:val="30"/>
          <w:szCs w:val="30"/>
          <w:shd w:val="clear" w:color="auto" w:fill="FFFFFF"/>
        </w:rPr>
        <w:fldChar w:fldCharType="end"/>
      </w:r>
    </w:p>
    <w:p w:rsidR="00FA36B1" w:rsidRDefault="00FA36B1" w:rsidP="002A7C4B">
      <w:pPr>
        <w:spacing w:afterLines="50" w:line="500" w:lineRule="exact"/>
        <w:ind w:firstLine="640"/>
        <w:rPr>
          <w:rStyle w:val="a4"/>
          <w:rFonts w:ascii="宋体" w:hAnsi="宋体" w:cs="宋体"/>
          <w:bCs w:val="0"/>
          <w:spacing w:val="-4"/>
          <w:sz w:val="30"/>
          <w:szCs w:val="30"/>
        </w:rPr>
      </w:pPr>
      <w:r>
        <w:rPr>
          <w:rStyle w:val="a4"/>
          <w:rFonts w:ascii="宋体" w:hAnsi="宋体" w:cs="宋体" w:hint="eastAsia"/>
          <w:bCs w:val="0"/>
          <w:spacing w:val="-4"/>
          <w:sz w:val="30"/>
          <w:szCs w:val="30"/>
        </w:rPr>
        <w:t>三、项目组织实施情况</w:t>
      </w:r>
    </w:p>
    <w:p w:rsidR="00FA36B1" w:rsidRDefault="00FA36B1" w:rsidP="002A7C4B">
      <w:pPr>
        <w:spacing w:afterLines="50" w:line="500" w:lineRule="exact"/>
        <w:ind w:firstLineChars="243" w:firstLine="712"/>
        <w:rPr>
          <w:rStyle w:val="a4"/>
          <w:rFonts w:ascii="宋体" w:hAnsi="宋体" w:cs="宋体"/>
          <w:bCs w:val="0"/>
          <w:spacing w:val="-4"/>
          <w:sz w:val="30"/>
          <w:szCs w:val="30"/>
        </w:rPr>
      </w:pPr>
      <w:r>
        <w:rPr>
          <w:rStyle w:val="a4"/>
          <w:rFonts w:ascii="宋体" w:hAnsi="宋体" w:cs="宋体" w:hint="eastAsia"/>
          <w:bCs w:val="0"/>
          <w:spacing w:val="-4"/>
          <w:sz w:val="30"/>
          <w:szCs w:val="30"/>
        </w:rPr>
        <w:t>（一）项目组织情况分析</w:t>
      </w:r>
    </w:p>
    <w:p w:rsidR="00FA36B1" w:rsidRDefault="00FA36B1" w:rsidP="002A7C4B">
      <w:pPr>
        <w:spacing w:afterLines="50" w:line="500" w:lineRule="exact"/>
        <w:ind w:firstLineChars="200" w:firstLine="600"/>
        <w:rPr>
          <w:rFonts w:ascii="宋体" w:hAnsi="宋体" w:cs="宋体"/>
          <w:sz w:val="30"/>
          <w:szCs w:val="30"/>
        </w:rPr>
      </w:pPr>
      <w:r>
        <w:rPr>
          <w:rFonts w:ascii="宋体" w:hAnsi="宋体" w:cs="宋体" w:hint="eastAsia"/>
          <w:sz w:val="30"/>
          <w:szCs w:val="30"/>
        </w:rPr>
        <w:t>根据2003年7月8日《关于研究自治区济困医院有关问题的</w:t>
      </w:r>
      <w:r w:rsidR="002A7C4B">
        <w:rPr>
          <w:rFonts w:ascii="宋体" w:hAnsi="宋体" w:cs="宋体" w:hint="eastAsia"/>
          <w:sz w:val="30"/>
          <w:szCs w:val="30"/>
        </w:rPr>
        <w:lastRenderedPageBreak/>
        <w:t>会议</w:t>
      </w:r>
      <w:r>
        <w:rPr>
          <w:rFonts w:ascii="宋体" w:hAnsi="宋体" w:cs="宋体" w:hint="eastAsia"/>
          <w:sz w:val="30"/>
          <w:szCs w:val="30"/>
        </w:rPr>
        <w:t>》精神，自治区确定对两所济困医院的补助经费，主要是用于医院发放工资、缴纳社会保障金、办公经费及冬季采暖费等，由自治区财政作为基数管理，在医院履行职能的前提下，政府保证医院的正常运行。</w:t>
      </w:r>
    </w:p>
    <w:p w:rsidR="00FA36B1" w:rsidRDefault="006A14E1" w:rsidP="002A7C4B">
      <w:pPr>
        <w:spacing w:afterLines="50" w:line="500" w:lineRule="exact"/>
        <w:ind w:firstLineChars="200" w:firstLine="600"/>
        <w:rPr>
          <w:rStyle w:val="a4"/>
          <w:rFonts w:ascii="宋体" w:hAnsi="宋体" w:cs="宋体"/>
          <w:bCs w:val="0"/>
          <w:color w:val="000000"/>
          <w:spacing w:val="-4"/>
          <w:sz w:val="30"/>
          <w:szCs w:val="30"/>
        </w:rPr>
      </w:pPr>
      <w:r>
        <w:rPr>
          <w:rFonts w:ascii="宋体" w:hAnsi="宋体" w:cs="宋体" w:hint="eastAsia"/>
          <w:bCs/>
          <w:color w:val="000000"/>
          <w:spacing w:val="-4"/>
          <w:sz w:val="30"/>
          <w:szCs w:val="30"/>
          <w:shd w:val="clear" w:color="auto" w:fill="FFFFFF"/>
        </w:rPr>
        <w:fldChar w:fldCharType="begin">
          <w:fldData xml:space="preserve">MAAxADgANQA1AEQANAAyAEEAQgA3ADMANAA4AEUANwA5ADQAOABCAEIANQBBADAANgA2ADMANQAz
AEMAMgA5AA==
</w:fldData>
        </w:fldChar>
      </w:r>
      <w:r w:rsidR="00FA36B1">
        <w:rPr>
          <w:rStyle w:val="a4"/>
          <w:rFonts w:ascii="宋体" w:hAnsi="宋体" w:cs="宋体" w:hint="eastAsia"/>
          <w:bCs w:val="0"/>
          <w:color w:val="000000"/>
          <w:spacing w:val="-4"/>
          <w:sz w:val="30"/>
          <w:szCs w:val="30"/>
          <w:shd w:val="clear" w:color="auto" w:fill="FFFFFF"/>
        </w:rPr>
        <w:instrText>Addin 项目组织情况分析</w:instrText>
      </w:r>
      <w:r>
        <w:rPr>
          <w:rFonts w:ascii="宋体" w:hAnsi="宋体" w:cs="宋体" w:hint="eastAsia"/>
          <w:bCs/>
          <w:color w:val="000000"/>
          <w:spacing w:val="-4"/>
          <w:sz w:val="30"/>
          <w:szCs w:val="30"/>
          <w:shd w:val="clear" w:color="auto" w:fill="FFFFFF"/>
        </w:rPr>
      </w:r>
      <w:r>
        <w:rPr>
          <w:rFonts w:ascii="宋体" w:hAnsi="宋体" w:cs="宋体" w:hint="eastAsia"/>
          <w:bCs/>
          <w:color w:val="000000"/>
          <w:spacing w:val="-4"/>
          <w:sz w:val="30"/>
          <w:szCs w:val="30"/>
          <w:shd w:val="clear" w:color="auto" w:fill="FFFFFF"/>
        </w:rPr>
        <w:fldChar w:fldCharType="separate"/>
      </w:r>
      <w:r w:rsidR="00FA36B1">
        <w:rPr>
          <w:rStyle w:val="a4"/>
          <w:rFonts w:ascii="宋体" w:hAnsi="宋体" w:cs="宋体" w:hint="eastAsia"/>
          <w:bCs w:val="0"/>
          <w:color w:val="000000"/>
          <w:spacing w:val="-4"/>
          <w:sz w:val="30"/>
          <w:szCs w:val="30"/>
          <w:shd w:val="clear" w:color="FFFFFF" w:fill="FFFFFF"/>
        </w:rPr>
        <w:t>济困救治是我院的首要任务和宗旨，我院积极保证济困事业的完成。</w:t>
      </w:r>
      <w:r>
        <w:rPr>
          <w:rFonts w:ascii="宋体" w:hAnsi="宋体" w:cs="宋体" w:hint="eastAsia"/>
          <w:bCs/>
          <w:color w:val="000000"/>
          <w:spacing w:val="-4"/>
          <w:sz w:val="30"/>
          <w:szCs w:val="30"/>
          <w:shd w:val="clear" w:color="auto" w:fill="FFFFFF"/>
        </w:rPr>
        <w:fldChar w:fldCharType="end"/>
      </w:r>
    </w:p>
    <w:p w:rsidR="00FA36B1" w:rsidRDefault="00FA36B1" w:rsidP="002A7C4B">
      <w:pPr>
        <w:spacing w:afterLines="50" w:line="500" w:lineRule="exact"/>
        <w:ind w:firstLineChars="243" w:firstLine="712"/>
        <w:rPr>
          <w:rStyle w:val="a4"/>
          <w:rFonts w:ascii="宋体" w:hAnsi="宋体" w:cs="宋体"/>
          <w:bCs w:val="0"/>
          <w:spacing w:val="-4"/>
          <w:sz w:val="30"/>
          <w:szCs w:val="30"/>
        </w:rPr>
      </w:pPr>
      <w:r>
        <w:rPr>
          <w:rStyle w:val="a4"/>
          <w:rFonts w:ascii="宋体" w:hAnsi="宋体" w:cs="宋体" w:hint="eastAsia"/>
          <w:bCs w:val="0"/>
          <w:spacing w:val="-4"/>
          <w:sz w:val="30"/>
          <w:szCs w:val="30"/>
        </w:rPr>
        <w:t>（二）项目管理情况分析</w:t>
      </w:r>
    </w:p>
    <w:p w:rsidR="00FA36B1" w:rsidRDefault="00FA36B1" w:rsidP="002A7C4B">
      <w:pPr>
        <w:spacing w:afterLines="50" w:line="500" w:lineRule="exact"/>
        <w:ind w:firstLineChars="200" w:firstLine="600"/>
        <w:rPr>
          <w:rStyle w:val="a4"/>
          <w:rFonts w:ascii="宋体" w:hAnsi="宋体" w:cs="宋体"/>
          <w:bCs w:val="0"/>
          <w:color w:val="000000"/>
          <w:spacing w:val="-4"/>
          <w:sz w:val="30"/>
          <w:szCs w:val="30"/>
        </w:rPr>
      </w:pPr>
      <w:r>
        <w:rPr>
          <w:rFonts w:ascii="宋体" w:hAnsi="宋体" w:cs="宋体" w:hint="eastAsia"/>
          <w:sz w:val="30"/>
          <w:szCs w:val="30"/>
        </w:rPr>
        <w:t>我院在2018年，严格按照政府对济困医院的补助原则使用该项资金，并对该项资金的合理使用进行管理。当年专项资金已全部投入使用，并用本院的事业收入弥补不足部分。</w:t>
      </w:r>
    </w:p>
    <w:p w:rsidR="00FA36B1" w:rsidRDefault="00FA36B1" w:rsidP="002A7C4B">
      <w:pPr>
        <w:spacing w:afterLines="50" w:line="500" w:lineRule="exact"/>
        <w:ind w:firstLine="640"/>
        <w:rPr>
          <w:rStyle w:val="a4"/>
          <w:rFonts w:ascii="宋体" w:hAnsi="宋体" w:cs="宋体"/>
          <w:bCs w:val="0"/>
          <w:sz w:val="30"/>
          <w:szCs w:val="30"/>
        </w:rPr>
      </w:pPr>
      <w:r>
        <w:rPr>
          <w:rStyle w:val="a4"/>
          <w:rFonts w:ascii="宋体" w:hAnsi="宋体" w:cs="宋体" w:hint="eastAsia"/>
          <w:bCs w:val="0"/>
          <w:spacing w:val="-4"/>
          <w:sz w:val="30"/>
          <w:szCs w:val="30"/>
        </w:rPr>
        <w:t>四、项目绩效情况</w:t>
      </w:r>
    </w:p>
    <w:p w:rsidR="00FA36B1" w:rsidRDefault="006A14E1" w:rsidP="002A7C4B">
      <w:pPr>
        <w:spacing w:afterLines="50" w:line="500" w:lineRule="exact"/>
        <w:ind w:firstLineChars="200" w:firstLine="600"/>
        <w:rPr>
          <w:rFonts w:ascii="宋体" w:hAnsi="宋体" w:cs="宋体"/>
          <w:bCs/>
          <w:color w:val="000000"/>
          <w:spacing w:val="-4"/>
          <w:sz w:val="30"/>
          <w:szCs w:val="30"/>
        </w:rPr>
      </w:pPr>
      <w:r>
        <w:rPr>
          <w:rFonts w:ascii="宋体" w:hAnsi="宋体" w:cs="宋体" w:hint="eastAsia"/>
          <w:bCs/>
          <w:color w:val="000000"/>
          <w:spacing w:val="-4"/>
          <w:sz w:val="30"/>
          <w:szCs w:val="30"/>
          <w:shd w:val="clear" w:color="auto" w:fill="FFFFFF"/>
        </w:rPr>
        <w:fldChar w:fldCharType="begin">
          <w:fldData xml:space="preserve">MwBFADkARQA4AEYANQAyAEUAQwA5ADIANAA1ADcAOQA4ADkAQQAxAEUANgBDADcANgA4ADgARABB
AEUAOQAyAA==
</w:fldData>
        </w:fldChar>
      </w:r>
      <w:r w:rsidR="00FA36B1">
        <w:rPr>
          <w:rFonts w:ascii="宋体" w:hAnsi="宋体" w:cs="宋体" w:hint="eastAsia"/>
          <w:bCs/>
          <w:color w:val="000000"/>
          <w:spacing w:val="-4"/>
          <w:sz w:val="30"/>
          <w:szCs w:val="30"/>
          <w:shd w:val="clear" w:color="auto" w:fill="FFFFFF"/>
        </w:rPr>
        <w:instrText>Addin 项目绩效目标完成情况分析</w:instrText>
      </w:r>
      <w:r>
        <w:rPr>
          <w:rFonts w:ascii="宋体" w:hAnsi="宋体" w:cs="宋体" w:hint="eastAsia"/>
          <w:bCs/>
          <w:color w:val="000000"/>
          <w:spacing w:val="-4"/>
          <w:sz w:val="30"/>
          <w:szCs w:val="30"/>
          <w:shd w:val="clear" w:color="auto" w:fill="FFFFFF"/>
        </w:rPr>
      </w:r>
      <w:r>
        <w:rPr>
          <w:rFonts w:ascii="宋体" w:hAnsi="宋体" w:cs="宋体" w:hint="eastAsia"/>
          <w:bCs/>
          <w:color w:val="000000"/>
          <w:spacing w:val="-4"/>
          <w:sz w:val="30"/>
          <w:szCs w:val="30"/>
          <w:shd w:val="clear" w:color="auto" w:fill="FFFFFF"/>
        </w:rPr>
        <w:fldChar w:fldCharType="separate"/>
      </w:r>
      <w:r w:rsidR="00FA36B1">
        <w:rPr>
          <w:rFonts w:ascii="宋体" w:hAnsi="宋体" w:cs="宋体" w:hint="eastAsia"/>
          <w:bCs/>
          <w:color w:val="000000"/>
          <w:spacing w:val="-4"/>
          <w:sz w:val="30"/>
          <w:szCs w:val="30"/>
          <w:shd w:val="clear" w:color="FFFFFF" w:fill="FFFFFF"/>
        </w:rPr>
        <w:t>我院在2018年，严格按照政府对济困医院的补助原则使用该项资金，并对该项资金的合理使用进行管理。当年专项资金已全部投入使用，在一定程度上缓解了城镇困难群众就医难问题，为建设和谐社会贡献力量。同时，也促进了我院济困卫生事业的发展。</w:t>
      </w:r>
      <w:r>
        <w:rPr>
          <w:rFonts w:ascii="宋体" w:hAnsi="宋体" w:cs="宋体" w:hint="eastAsia"/>
          <w:bCs/>
          <w:color w:val="000000"/>
          <w:spacing w:val="-4"/>
          <w:sz w:val="30"/>
          <w:szCs w:val="30"/>
          <w:shd w:val="clear" w:color="auto" w:fill="FFFFFF"/>
        </w:rPr>
        <w:fldChar w:fldCharType="end"/>
      </w:r>
    </w:p>
    <w:p w:rsidR="00FA36B1" w:rsidRDefault="00FA36B1" w:rsidP="002A7C4B">
      <w:pPr>
        <w:spacing w:afterLines="50" w:line="500" w:lineRule="exact"/>
        <w:ind w:firstLine="640"/>
        <w:rPr>
          <w:rStyle w:val="a4"/>
          <w:rFonts w:ascii="宋体" w:hAnsi="宋体" w:cs="宋体"/>
          <w:bCs w:val="0"/>
          <w:spacing w:val="-4"/>
          <w:sz w:val="30"/>
          <w:szCs w:val="30"/>
        </w:rPr>
      </w:pPr>
      <w:r>
        <w:rPr>
          <w:rStyle w:val="a4"/>
          <w:rFonts w:ascii="宋体" w:hAnsi="宋体" w:cs="宋体" w:hint="eastAsia"/>
          <w:bCs w:val="0"/>
          <w:spacing w:val="-4"/>
          <w:sz w:val="30"/>
          <w:szCs w:val="30"/>
        </w:rPr>
        <w:t>五、其他需要说明的问题</w:t>
      </w:r>
    </w:p>
    <w:p w:rsidR="00FA36B1" w:rsidRDefault="00FA36B1" w:rsidP="002A7C4B">
      <w:pPr>
        <w:spacing w:afterLines="50" w:line="500" w:lineRule="exact"/>
        <w:ind w:firstLineChars="200" w:firstLine="584"/>
        <w:rPr>
          <w:rFonts w:ascii="宋体" w:hAnsi="宋体" w:cs="宋体"/>
          <w:bCs/>
          <w:spacing w:val="-4"/>
          <w:sz w:val="30"/>
          <w:szCs w:val="30"/>
        </w:rPr>
      </w:pPr>
      <w:r>
        <w:rPr>
          <w:rFonts w:ascii="宋体" w:hAnsi="宋体" w:cs="宋体" w:hint="eastAsia"/>
          <w:bCs/>
          <w:spacing w:val="-4"/>
          <w:sz w:val="30"/>
          <w:szCs w:val="30"/>
        </w:rPr>
        <w:t>（一）后续工作计划</w:t>
      </w:r>
    </w:p>
    <w:p w:rsidR="00FA36B1" w:rsidRDefault="006A14E1" w:rsidP="002A7C4B">
      <w:pPr>
        <w:spacing w:afterLines="50" w:line="500" w:lineRule="exact"/>
        <w:ind w:firstLineChars="242" w:firstLine="726"/>
        <w:rPr>
          <w:rFonts w:ascii="宋体" w:hAnsi="宋体" w:cs="宋体"/>
          <w:bCs/>
          <w:color w:val="000000"/>
          <w:spacing w:val="-4"/>
          <w:sz w:val="30"/>
          <w:szCs w:val="30"/>
          <w:shd w:val="clear" w:color="FFFFFF" w:fill="FFFFFF"/>
        </w:rPr>
      </w:pPr>
      <w:r w:rsidRPr="006A14E1">
        <w:rPr>
          <w:rFonts w:ascii="宋体" w:hAnsi="宋体" w:cs="宋体" w:hint="eastAsia"/>
          <w:bCs/>
          <w:color w:val="000000"/>
          <w:spacing w:val="-4"/>
          <w:sz w:val="30"/>
          <w:szCs w:val="30"/>
          <w:shd w:val="clear" w:color="auto" w:fill="FFFFFF"/>
        </w:rPr>
        <w:fldChar w:fldCharType="begin">
          <w:fldData xml:space="preserve">MAA2AEUANQAyAEMARQAwADYAOQAzADUANAAyADEAMgBBAEYAOQA0AEUAMgAwADcANwA4AEIAMQA0
ADAARgA5AA==
</w:fldData>
        </w:fldChar>
      </w:r>
      <w:r w:rsidR="00FA36B1">
        <w:rPr>
          <w:rFonts w:ascii="宋体" w:hAnsi="宋体" w:cs="宋体" w:hint="eastAsia"/>
          <w:bCs/>
          <w:color w:val="000000"/>
          <w:spacing w:val="-4"/>
          <w:sz w:val="30"/>
          <w:szCs w:val="30"/>
          <w:shd w:val="clear" w:color="auto" w:fill="FFFFFF"/>
        </w:rPr>
        <w:instrText>Addin 后续工作计划</w:instrText>
      </w:r>
      <w:r w:rsidRPr="006A14E1">
        <w:rPr>
          <w:rFonts w:ascii="宋体" w:hAnsi="宋体" w:cs="宋体" w:hint="eastAsia"/>
          <w:bCs/>
          <w:color w:val="000000"/>
          <w:spacing w:val="-4"/>
          <w:sz w:val="30"/>
          <w:szCs w:val="30"/>
          <w:shd w:val="clear" w:color="auto" w:fill="FFFFFF"/>
        </w:rPr>
      </w:r>
      <w:r w:rsidRPr="006A14E1">
        <w:rPr>
          <w:rFonts w:ascii="宋体" w:hAnsi="宋体" w:cs="宋体" w:hint="eastAsia"/>
          <w:bCs/>
          <w:color w:val="000000"/>
          <w:spacing w:val="-4"/>
          <w:sz w:val="30"/>
          <w:szCs w:val="30"/>
          <w:shd w:val="clear" w:color="auto" w:fill="FFFFFF"/>
        </w:rPr>
        <w:fldChar w:fldCharType="separate"/>
      </w:r>
      <w:r w:rsidR="00FA36B1">
        <w:rPr>
          <w:rFonts w:ascii="宋体" w:hAnsi="宋体" w:cs="宋体" w:hint="eastAsia"/>
          <w:bCs/>
          <w:color w:val="000000"/>
          <w:spacing w:val="-4"/>
          <w:sz w:val="30"/>
          <w:szCs w:val="30"/>
          <w:shd w:val="clear" w:color="FFFFFF" w:fill="FFFFFF"/>
        </w:rPr>
        <w:t>继续执行2003年7月8</w:t>
      </w:r>
      <w:r w:rsidR="002A7C4B">
        <w:rPr>
          <w:rFonts w:ascii="宋体" w:hAnsi="宋体" w:cs="宋体" w:hint="eastAsia"/>
          <w:bCs/>
          <w:color w:val="000000"/>
          <w:spacing w:val="-4"/>
          <w:sz w:val="30"/>
          <w:szCs w:val="30"/>
          <w:shd w:val="clear" w:color="FFFFFF" w:fill="FFFFFF"/>
        </w:rPr>
        <w:t>日《关于研究自治区济困医院有关问题的会议</w:t>
      </w:r>
      <w:r w:rsidR="00FA36B1">
        <w:rPr>
          <w:rFonts w:ascii="宋体" w:hAnsi="宋体" w:cs="宋体" w:hint="eastAsia"/>
          <w:bCs/>
          <w:color w:val="000000"/>
          <w:spacing w:val="-4"/>
          <w:sz w:val="30"/>
          <w:szCs w:val="30"/>
          <w:shd w:val="clear" w:color="FFFFFF" w:fill="FFFFFF"/>
        </w:rPr>
        <w:t>》精神，积极保障对弱势低保济困群体的救治工作。</w:t>
      </w:r>
    </w:p>
    <w:p w:rsidR="00FA36B1" w:rsidRDefault="006A14E1" w:rsidP="002A7C4B">
      <w:pPr>
        <w:spacing w:afterLines="50" w:line="500" w:lineRule="exact"/>
        <w:ind w:firstLineChars="242" w:firstLine="726"/>
        <w:rPr>
          <w:rFonts w:ascii="宋体" w:hAnsi="宋体" w:cs="宋体"/>
          <w:bCs/>
          <w:color w:val="000000"/>
          <w:spacing w:val="-4"/>
          <w:sz w:val="30"/>
          <w:szCs w:val="30"/>
          <w:highlight w:val="darkRed"/>
        </w:rPr>
      </w:pPr>
      <w:r>
        <w:rPr>
          <w:rFonts w:ascii="宋体" w:hAnsi="宋体" w:cs="宋体" w:hint="eastAsia"/>
          <w:bCs/>
          <w:color w:val="000000"/>
          <w:spacing w:val="-4"/>
          <w:sz w:val="30"/>
          <w:szCs w:val="30"/>
          <w:highlight w:val="darkRed"/>
          <w:shd w:val="clear" w:color="auto" w:fill="FFFFFF"/>
        </w:rPr>
        <w:fldChar w:fldCharType="end"/>
      </w:r>
    </w:p>
    <w:p w:rsidR="00FA36B1" w:rsidRDefault="00FA36B1" w:rsidP="002A7C4B">
      <w:pPr>
        <w:spacing w:afterLines="50" w:line="500" w:lineRule="exact"/>
        <w:ind w:firstLineChars="200" w:firstLine="584"/>
        <w:rPr>
          <w:rFonts w:ascii="宋体" w:hAnsi="宋体" w:cs="宋体"/>
          <w:bCs/>
          <w:spacing w:val="-4"/>
          <w:sz w:val="30"/>
          <w:szCs w:val="30"/>
        </w:rPr>
      </w:pPr>
      <w:r>
        <w:rPr>
          <w:rFonts w:ascii="宋体" w:hAnsi="宋体" w:cs="宋体" w:hint="eastAsia"/>
          <w:bCs/>
          <w:spacing w:val="-4"/>
          <w:sz w:val="30"/>
          <w:szCs w:val="30"/>
        </w:rPr>
        <w:t>（二）主要经验及做法、存在问题和建议</w:t>
      </w:r>
    </w:p>
    <w:p w:rsidR="00FA36B1" w:rsidRDefault="006A14E1" w:rsidP="002A7C4B">
      <w:pPr>
        <w:spacing w:afterLines="50" w:line="500" w:lineRule="exact"/>
        <w:ind w:firstLineChars="200" w:firstLine="600"/>
        <w:rPr>
          <w:rFonts w:ascii="宋体" w:hAnsi="宋体" w:cs="宋体"/>
          <w:bCs/>
          <w:color w:val="000000"/>
          <w:spacing w:val="-4"/>
          <w:sz w:val="30"/>
          <w:szCs w:val="30"/>
        </w:rPr>
      </w:pPr>
      <w:r>
        <w:rPr>
          <w:rFonts w:ascii="宋体" w:hAnsi="宋体" w:cs="宋体" w:hint="eastAsia"/>
          <w:bCs/>
          <w:color w:val="000000"/>
          <w:spacing w:val="-4"/>
          <w:sz w:val="30"/>
          <w:szCs w:val="30"/>
          <w:shd w:val="clear" w:color="auto" w:fill="FFFFFF"/>
        </w:rPr>
        <w:fldChar w:fldCharType="begin">
          <w:fldData xml:space="preserve">MAAwADEANgA4ADgAOQBDAEUANwA3ADAANABDADYAOAA5ADMAMQA3AEIAMAA2ADgARgA3ADcAMABE
AEMANgAyAA==
</w:fldData>
        </w:fldChar>
      </w:r>
      <w:r w:rsidR="00FA36B1">
        <w:rPr>
          <w:rFonts w:ascii="宋体" w:hAnsi="宋体" w:cs="宋体" w:hint="eastAsia"/>
          <w:bCs/>
          <w:color w:val="000000"/>
          <w:spacing w:val="-4"/>
          <w:sz w:val="30"/>
          <w:szCs w:val="30"/>
          <w:shd w:val="clear" w:color="auto" w:fill="FFFFFF"/>
        </w:rPr>
        <w:instrText>Addin 主要经验及做法、存在问题和建议</w:instrText>
      </w:r>
      <w:r>
        <w:rPr>
          <w:rFonts w:ascii="宋体" w:hAnsi="宋体" w:cs="宋体" w:hint="eastAsia"/>
          <w:bCs/>
          <w:color w:val="000000"/>
          <w:spacing w:val="-4"/>
          <w:sz w:val="30"/>
          <w:szCs w:val="30"/>
          <w:shd w:val="clear" w:color="auto" w:fill="FFFFFF"/>
        </w:rPr>
      </w:r>
      <w:r>
        <w:rPr>
          <w:rFonts w:ascii="宋体" w:hAnsi="宋体" w:cs="宋体" w:hint="eastAsia"/>
          <w:bCs/>
          <w:color w:val="000000"/>
          <w:spacing w:val="-4"/>
          <w:sz w:val="30"/>
          <w:szCs w:val="30"/>
          <w:shd w:val="clear" w:color="auto" w:fill="FFFFFF"/>
        </w:rPr>
        <w:fldChar w:fldCharType="separate"/>
      </w:r>
      <w:r w:rsidR="00FA36B1">
        <w:rPr>
          <w:rFonts w:ascii="宋体" w:hAnsi="宋体" w:cs="宋体" w:hint="eastAsia"/>
          <w:bCs/>
          <w:color w:val="000000"/>
          <w:spacing w:val="-4"/>
          <w:sz w:val="30"/>
          <w:szCs w:val="30"/>
          <w:shd w:val="clear" w:color="FFFFFF" w:fill="FFFFFF"/>
        </w:rPr>
        <w:t>财政拨济困专项经费远不能满足实际需要，因此是否根据实际情况适当提高我院济困补助专项资金。恳请财政部门以及上级主管部门能在济困专项资金上给予提高，以满足我院正常为济困病人减</w:t>
      </w:r>
      <w:r w:rsidR="00FA36B1">
        <w:rPr>
          <w:rFonts w:ascii="宋体" w:hAnsi="宋体" w:cs="宋体" w:hint="eastAsia"/>
          <w:bCs/>
          <w:color w:val="000000"/>
          <w:spacing w:val="-4"/>
          <w:sz w:val="30"/>
          <w:szCs w:val="30"/>
          <w:shd w:val="clear" w:color="FFFFFF" w:fill="FFFFFF"/>
        </w:rPr>
        <w:lastRenderedPageBreak/>
        <w:t>免的费用，同时缓解我院目前存在资金紧张的状况，使我院能更好地为济困病人及广大患者提供更好的医疗服务。</w:t>
      </w:r>
      <w:r>
        <w:rPr>
          <w:rFonts w:ascii="宋体" w:hAnsi="宋体" w:cs="宋体" w:hint="eastAsia"/>
          <w:bCs/>
          <w:color w:val="000000"/>
          <w:spacing w:val="-4"/>
          <w:sz w:val="30"/>
          <w:szCs w:val="30"/>
          <w:shd w:val="clear" w:color="auto" w:fill="FFFFFF"/>
        </w:rPr>
        <w:fldChar w:fldCharType="end"/>
      </w:r>
    </w:p>
    <w:p w:rsidR="00FA36B1" w:rsidRDefault="00FA36B1" w:rsidP="002A7C4B">
      <w:pPr>
        <w:spacing w:afterLines="50" w:line="500" w:lineRule="exact"/>
        <w:ind w:firstLine="640"/>
        <w:rPr>
          <w:rStyle w:val="a4"/>
          <w:rFonts w:ascii="宋体" w:hAnsi="宋体" w:cs="宋体"/>
          <w:bCs w:val="0"/>
          <w:spacing w:val="-4"/>
          <w:sz w:val="30"/>
          <w:szCs w:val="30"/>
        </w:rPr>
      </w:pPr>
      <w:r>
        <w:rPr>
          <w:rStyle w:val="a4"/>
          <w:rFonts w:ascii="宋体" w:hAnsi="宋体" w:cs="宋体" w:hint="eastAsia"/>
          <w:bCs w:val="0"/>
          <w:spacing w:val="-4"/>
          <w:sz w:val="30"/>
          <w:szCs w:val="30"/>
        </w:rPr>
        <w:t>六、项目评价工作情况</w:t>
      </w:r>
    </w:p>
    <w:p w:rsidR="00FA36B1" w:rsidRDefault="00FA36B1" w:rsidP="002A7C4B">
      <w:pPr>
        <w:spacing w:afterLines="50" w:line="500" w:lineRule="exact"/>
        <w:ind w:firstLineChars="200" w:firstLine="584"/>
        <w:rPr>
          <w:rFonts w:ascii="宋体" w:hAnsi="宋体" w:cs="宋体"/>
          <w:bCs/>
          <w:color w:val="000000"/>
          <w:spacing w:val="-4"/>
          <w:sz w:val="30"/>
          <w:szCs w:val="30"/>
        </w:rPr>
      </w:pPr>
      <w:r>
        <w:rPr>
          <w:rFonts w:ascii="宋体" w:hAnsi="宋体" w:cs="宋体" w:hint="eastAsia"/>
          <w:bCs/>
          <w:spacing w:val="-4"/>
          <w:sz w:val="30"/>
          <w:szCs w:val="30"/>
        </w:rPr>
        <w:t>在2018年，直接减免济困病人救助资金282.87万元，按照资金使用范围，其他各类救助款137.40万元，共计济困项目支出420.27万元，其中医院垫付16.27万元。</w:t>
      </w:r>
      <w:r w:rsidR="006A14E1">
        <w:rPr>
          <w:rFonts w:ascii="宋体" w:hAnsi="宋体" w:cs="宋体" w:hint="eastAsia"/>
          <w:bCs/>
          <w:color w:val="000000"/>
          <w:spacing w:val="-4"/>
          <w:sz w:val="30"/>
          <w:szCs w:val="30"/>
          <w:shd w:val="clear" w:color="auto" w:fill="FFFFFF"/>
        </w:rPr>
        <w:fldChar w:fldCharType="begin">
          <w:fldData xml:space="preserve">NQBCAEYAQwAxAEIAOQBCADkARAA4ADcANABCADIAMAA4ADYARAA1AEMAQQBGAEIAMgBEAEEANwA2
ADcAOAA2AA==
</w:fldData>
        </w:fldChar>
      </w:r>
      <w:r>
        <w:rPr>
          <w:rFonts w:ascii="宋体" w:hAnsi="宋体" w:cs="宋体" w:hint="eastAsia"/>
          <w:bCs/>
          <w:color w:val="000000"/>
          <w:spacing w:val="-4"/>
          <w:sz w:val="30"/>
          <w:szCs w:val="30"/>
          <w:shd w:val="clear" w:color="auto" w:fill="FFFFFF"/>
        </w:rPr>
        <w:instrText>Addin 项目评价工作情况</w:instrText>
      </w:r>
      <w:r w:rsidR="006A14E1">
        <w:rPr>
          <w:rFonts w:ascii="宋体" w:hAnsi="宋体" w:cs="宋体" w:hint="eastAsia"/>
          <w:bCs/>
          <w:color w:val="000000"/>
          <w:spacing w:val="-4"/>
          <w:sz w:val="30"/>
          <w:szCs w:val="30"/>
          <w:shd w:val="clear" w:color="auto" w:fill="FFFFFF"/>
        </w:rPr>
      </w:r>
      <w:r w:rsidR="006A14E1">
        <w:rPr>
          <w:rFonts w:ascii="宋体" w:hAnsi="宋体" w:cs="宋体" w:hint="eastAsia"/>
          <w:bCs/>
          <w:color w:val="000000"/>
          <w:spacing w:val="-4"/>
          <w:sz w:val="30"/>
          <w:szCs w:val="30"/>
          <w:shd w:val="clear" w:color="auto" w:fill="FFFFFF"/>
        </w:rPr>
        <w:fldChar w:fldCharType="separate"/>
      </w:r>
      <w:r>
        <w:rPr>
          <w:rFonts w:ascii="宋体" w:hAnsi="宋体" w:cs="宋体" w:hint="eastAsia"/>
          <w:bCs/>
          <w:color w:val="000000"/>
          <w:spacing w:val="-4"/>
          <w:sz w:val="30"/>
          <w:szCs w:val="30"/>
          <w:shd w:val="clear" w:color="FFFFFF" w:fill="FFFFFF"/>
        </w:rPr>
        <w:t>超额完成了济困救助工作</w:t>
      </w:r>
      <w:r w:rsidR="006A14E1">
        <w:rPr>
          <w:rFonts w:ascii="宋体" w:hAnsi="宋体" w:cs="宋体" w:hint="eastAsia"/>
          <w:bCs/>
          <w:color w:val="000000"/>
          <w:spacing w:val="-4"/>
          <w:sz w:val="30"/>
          <w:szCs w:val="30"/>
          <w:shd w:val="clear" w:color="auto" w:fill="FFFFFF"/>
        </w:rPr>
        <w:fldChar w:fldCharType="end"/>
      </w:r>
      <w:r>
        <w:rPr>
          <w:rFonts w:ascii="宋体" w:hAnsi="宋体" w:cs="宋体" w:hint="eastAsia"/>
          <w:bCs/>
          <w:color w:val="000000"/>
          <w:spacing w:val="-4"/>
          <w:sz w:val="30"/>
          <w:szCs w:val="30"/>
          <w:shd w:val="clear" w:color="auto" w:fill="FFFFFF"/>
        </w:rPr>
        <w:t>任务。</w:t>
      </w:r>
    </w:p>
    <w:p w:rsidR="00FA36B1" w:rsidRDefault="00FA36B1" w:rsidP="002A7C4B">
      <w:pPr>
        <w:spacing w:afterLines="50" w:line="500" w:lineRule="exact"/>
        <w:ind w:firstLine="640"/>
        <w:rPr>
          <w:rStyle w:val="a4"/>
          <w:rFonts w:ascii="宋体" w:hAnsi="宋体" w:cs="宋体"/>
          <w:bCs w:val="0"/>
          <w:spacing w:val="-4"/>
          <w:sz w:val="30"/>
          <w:szCs w:val="30"/>
        </w:rPr>
      </w:pPr>
      <w:r>
        <w:rPr>
          <w:rStyle w:val="a4"/>
          <w:rFonts w:ascii="宋体" w:hAnsi="宋体" w:cs="宋体" w:hint="eastAsia"/>
          <w:bCs w:val="0"/>
          <w:spacing w:val="-4"/>
          <w:sz w:val="30"/>
          <w:szCs w:val="30"/>
        </w:rPr>
        <w:t>七、附表</w:t>
      </w:r>
    </w:p>
    <w:p w:rsidR="00FA36B1" w:rsidRDefault="00FA36B1" w:rsidP="002A7C4B">
      <w:pPr>
        <w:spacing w:afterLines="50" w:line="500" w:lineRule="exact"/>
        <w:ind w:firstLine="640"/>
        <w:rPr>
          <w:rStyle w:val="a4"/>
          <w:rFonts w:ascii="宋体" w:hAnsi="宋体" w:cs="宋体"/>
          <w:bCs w:val="0"/>
          <w:spacing w:val="-4"/>
          <w:sz w:val="30"/>
          <w:szCs w:val="30"/>
        </w:rPr>
      </w:pPr>
      <w:r>
        <w:rPr>
          <w:rStyle w:val="a4"/>
          <w:rFonts w:ascii="宋体" w:hAnsi="宋体" w:cs="宋体" w:hint="eastAsia"/>
          <w:bCs w:val="0"/>
          <w:spacing w:val="-4"/>
          <w:sz w:val="30"/>
          <w:szCs w:val="30"/>
        </w:rPr>
        <w:t>《项目支出绩效目标自评表》</w:t>
      </w:r>
    </w:p>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p w:rsidR="00FA36B1" w:rsidRDefault="00FA36B1" w:rsidP="004C556D"/>
    <w:tbl>
      <w:tblPr>
        <w:tblW w:w="10340" w:type="dxa"/>
        <w:tblInd w:w="-1010" w:type="dxa"/>
        <w:tblLook w:val="04A0"/>
      </w:tblPr>
      <w:tblGrid>
        <w:gridCol w:w="940"/>
        <w:gridCol w:w="1000"/>
        <w:gridCol w:w="1420"/>
        <w:gridCol w:w="3500"/>
        <w:gridCol w:w="1740"/>
        <w:gridCol w:w="1740"/>
      </w:tblGrid>
      <w:tr w:rsidR="00FA36B1" w:rsidRPr="00FA36B1" w:rsidTr="00FA36B1">
        <w:trPr>
          <w:trHeight w:val="1320"/>
        </w:trPr>
        <w:tc>
          <w:tcPr>
            <w:tcW w:w="10340" w:type="dxa"/>
            <w:gridSpan w:val="6"/>
            <w:tcBorders>
              <w:top w:val="nil"/>
              <w:left w:val="nil"/>
              <w:bottom w:val="nil"/>
              <w:right w:val="nil"/>
            </w:tcBorders>
            <w:shd w:val="clear" w:color="auto" w:fill="auto"/>
            <w:vAlign w:val="center"/>
            <w:hideMark/>
          </w:tcPr>
          <w:p w:rsidR="00FA36B1" w:rsidRPr="00FA36B1" w:rsidRDefault="00FA36B1" w:rsidP="00FA36B1">
            <w:pPr>
              <w:widowControl/>
              <w:jc w:val="center"/>
              <w:rPr>
                <w:rFonts w:ascii="宋体" w:hAnsi="宋体" w:cs="宋体"/>
                <w:color w:val="000000"/>
                <w:kern w:val="0"/>
                <w:sz w:val="36"/>
                <w:szCs w:val="36"/>
              </w:rPr>
            </w:pPr>
            <w:r w:rsidRPr="00FA36B1">
              <w:rPr>
                <w:rFonts w:ascii="宋体" w:hAnsi="宋体" w:cs="宋体" w:hint="eastAsia"/>
                <w:color w:val="000000"/>
                <w:kern w:val="0"/>
                <w:sz w:val="36"/>
                <w:szCs w:val="36"/>
              </w:rPr>
              <w:lastRenderedPageBreak/>
              <w:t>自治区财政项目支出绩效自评表</w:t>
            </w:r>
          </w:p>
        </w:tc>
      </w:tr>
      <w:tr w:rsidR="00FA36B1" w:rsidRPr="00FA36B1" w:rsidTr="00FA36B1">
        <w:trPr>
          <w:trHeight w:val="540"/>
        </w:trPr>
        <w:tc>
          <w:tcPr>
            <w:tcW w:w="10340" w:type="dxa"/>
            <w:gridSpan w:val="6"/>
            <w:tcBorders>
              <w:top w:val="nil"/>
              <w:left w:val="nil"/>
              <w:bottom w:val="nil"/>
              <w:right w:val="nil"/>
            </w:tcBorders>
            <w:shd w:val="clear" w:color="auto" w:fill="auto"/>
            <w:vAlign w:val="center"/>
            <w:hideMark/>
          </w:tcPr>
          <w:p w:rsidR="00FA36B1" w:rsidRPr="00FA36B1" w:rsidRDefault="00FA36B1" w:rsidP="00FA36B1">
            <w:pPr>
              <w:widowControl/>
              <w:jc w:val="center"/>
              <w:rPr>
                <w:rFonts w:ascii="宋体" w:hAnsi="宋体" w:cs="宋体"/>
                <w:color w:val="000000"/>
                <w:kern w:val="0"/>
                <w:sz w:val="32"/>
                <w:szCs w:val="32"/>
              </w:rPr>
            </w:pPr>
            <w:r w:rsidRPr="00FA36B1">
              <w:rPr>
                <w:rFonts w:ascii="宋体" w:hAnsi="宋体" w:cs="宋体" w:hint="eastAsia"/>
                <w:color w:val="000000"/>
                <w:kern w:val="0"/>
                <w:sz w:val="32"/>
                <w:szCs w:val="32"/>
              </w:rPr>
              <w:t>（ 2018 年度）</w:t>
            </w:r>
          </w:p>
        </w:tc>
      </w:tr>
      <w:tr w:rsidR="00FA36B1" w:rsidRPr="00FA36B1" w:rsidTr="00FA36B1">
        <w:trPr>
          <w:trHeight w:val="315"/>
        </w:trPr>
        <w:tc>
          <w:tcPr>
            <w:tcW w:w="10340" w:type="dxa"/>
            <w:gridSpan w:val="6"/>
            <w:tcBorders>
              <w:top w:val="nil"/>
              <w:left w:val="nil"/>
              <w:bottom w:val="nil"/>
              <w:right w:val="nil"/>
            </w:tcBorders>
            <w:shd w:val="clear" w:color="auto" w:fill="auto"/>
            <w:vAlign w:val="center"/>
            <w:hideMark/>
          </w:tcPr>
          <w:p w:rsidR="00FA36B1" w:rsidRPr="00FA36B1" w:rsidRDefault="00FA36B1" w:rsidP="00FA36B1">
            <w:pPr>
              <w:widowControl/>
              <w:jc w:val="center"/>
              <w:rPr>
                <w:rFonts w:ascii="宋体" w:hAnsi="宋体" w:cs="宋体"/>
                <w:color w:val="000000"/>
                <w:kern w:val="0"/>
                <w:sz w:val="24"/>
              </w:rPr>
            </w:pPr>
          </w:p>
        </w:tc>
      </w:tr>
      <w:tr w:rsidR="00FA36B1" w:rsidRPr="00FA36B1" w:rsidTr="00FA36B1">
        <w:trPr>
          <w:trHeight w:val="582"/>
        </w:trPr>
        <w:tc>
          <w:tcPr>
            <w:tcW w:w="19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项目名称</w:t>
            </w:r>
          </w:p>
        </w:tc>
        <w:tc>
          <w:tcPr>
            <w:tcW w:w="8400" w:type="dxa"/>
            <w:gridSpan w:val="4"/>
            <w:tcBorders>
              <w:top w:val="single" w:sz="4" w:space="0" w:color="auto"/>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济困专项经费</w:t>
            </w:r>
          </w:p>
        </w:tc>
      </w:tr>
      <w:tr w:rsidR="00FA36B1" w:rsidRPr="00FA36B1" w:rsidTr="00FA36B1">
        <w:trPr>
          <w:trHeight w:val="582"/>
        </w:trPr>
        <w:tc>
          <w:tcPr>
            <w:tcW w:w="19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预算单位</w:t>
            </w:r>
          </w:p>
        </w:tc>
        <w:tc>
          <w:tcPr>
            <w:tcW w:w="8400" w:type="dxa"/>
            <w:gridSpan w:val="4"/>
            <w:tcBorders>
              <w:top w:val="single" w:sz="4" w:space="0" w:color="auto"/>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新疆维吾尔自治区第一济困医院</w:t>
            </w:r>
          </w:p>
        </w:tc>
      </w:tr>
      <w:tr w:rsidR="00FA36B1" w:rsidRPr="00FA36B1" w:rsidTr="00FA36B1">
        <w:trPr>
          <w:trHeight w:val="582"/>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预算执行情况（万元）</w:t>
            </w:r>
          </w:p>
        </w:tc>
        <w:tc>
          <w:tcPr>
            <w:tcW w:w="5920" w:type="dxa"/>
            <w:gridSpan w:val="3"/>
            <w:tcBorders>
              <w:top w:val="single" w:sz="4" w:space="0" w:color="auto"/>
              <w:left w:val="nil"/>
              <w:bottom w:val="single" w:sz="4" w:space="0" w:color="auto"/>
              <w:right w:val="single" w:sz="4" w:space="0" w:color="000000"/>
            </w:tcBorders>
            <w:shd w:val="clear" w:color="auto" w:fill="auto"/>
            <w:vAlign w:val="center"/>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 xml:space="preserve"> 预算数：804</w:t>
            </w:r>
          </w:p>
        </w:tc>
        <w:tc>
          <w:tcPr>
            <w:tcW w:w="3480" w:type="dxa"/>
            <w:gridSpan w:val="2"/>
            <w:tcBorders>
              <w:top w:val="single" w:sz="4" w:space="0" w:color="auto"/>
              <w:left w:val="nil"/>
              <w:bottom w:val="single" w:sz="4" w:space="0" w:color="auto"/>
              <w:right w:val="single" w:sz="4" w:space="0" w:color="000000"/>
            </w:tcBorders>
            <w:shd w:val="clear" w:color="auto" w:fill="auto"/>
            <w:vAlign w:val="center"/>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 xml:space="preserve"> 执行数：420.27</w:t>
            </w:r>
          </w:p>
        </w:tc>
      </w:tr>
      <w:tr w:rsidR="00FA36B1" w:rsidRPr="00FA36B1" w:rsidTr="00FA36B1">
        <w:trPr>
          <w:trHeight w:val="582"/>
        </w:trPr>
        <w:tc>
          <w:tcPr>
            <w:tcW w:w="940" w:type="dxa"/>
            <w:vMerge/>
            <w:tcBorders>
              <w:top w:val="nil"/>
              <w:left w:val="single" w:sz="4" w:space="0" w:color="auto"/>
              <w:bottom w:val="single" w:sz="4" w:space="0" w:color="000000"/>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2420" w:type="dxa"/>
            <w:gridSpan w:val="2"/>
            <w:tcBorders>
              <w:top w:val="single" w:sz="4" w:space="0" w:color="auto"/>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 xml:space="preserve">       其中：财政拨款</w:t>
            </w:r>
          </w:p>
        </w:tc>
        <w:tc>
          <w:tcPr>
            <w:tcW w:w="350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404</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 xml:space="preserve">   其中：财政拨款</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404</w:t>
            </w:r>
          </w:p>
        </w:tc>
      </w:tr>
      <w:tr w:rsidR="00FA36B1" w:rsidRPr="00FA36B1" w:rsidTr="00FA36B1">
        <w:trPr>
          <w:trHeight w:val="582"/>
        </w:trPr>
        <w:tc>
          <w:tcPr>
            <w:tcW w:w="940" w:type="dxa"/>
            <w:vMerge/>
            <w:tcBorders>
              <w:top w:val="nil"/>
              <w:left w:val="single" w:sz="4" w:space="0" w:color="auto"/>
              <w:bottom w:val="single" w:sz="4" w:space="0" w:color="000000"/>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2420" w:type="dxa"/>
            <w:gridSpan w:val="2"/>
            <w:tcBorders>
              <w:top w:val="single" w:sz="4" w:space="0" w:color="auto"/>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 xml:space="preserve">            其他资金</w:t>
            </w:r>
          </w:p>
        </w:tc>
        <w:tc>
          <w:tcPr>
            <w:tcW w:w="350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400</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 xml:space="preserve">         其他资金</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16.27</w:t>
            </w:r>
          </w:p>
        </w:tc>
      </w:tr>
      <w:tr w:rsidR="00FA36B1" w:rsidRPr="00FA36B1" w:rsidTr="00FA36B1">
        <w:trPr>
          <w:trHeight w:val="480"/>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FA36B1" w:rsidRPr="00FA36B1" w:rsidRDefault="009A71CD"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年度目</w:t>
            </w:r>
            <w:r>
              <w:rPr>
                <w:rFonts w:ascii="宋体" w:hAnsi="宋体" w:cs="宋体" w:hint="eastAsia"/>
                <w:color w:val="000000"/>
                <w:kern w:val="0"/>
                <w:sz w:val="22"/>
                <w:szCs w:val="22"/>
              </w:rPr>
              <w:t>标完成</w:t>
            </w:r>
            <w:r w:rsidRPr="00FA36B1">
              <w:rPr>
                <w:rFonts w:ascii="宋体" w:hAnsi="宋体" w:cs="宋体" w:hint="eastAsia"/>
                <w:color w:val="000000"/>
                <w:kern w:val="0"/>
                <w:sz w:val="22"/>
                <w:szCs w:val="22"/>
              </w:rPr>
              <w:t>情况</w:t>
            </w:r>
          </w:p>
        </w:tc>
        <w:tc>
          <w:tcPr>
            <w:tcW w:w="5920" w:type="dxa"/>
            <w:gridSpan w:val="3"/>
            <w:tcBorders>
              <w:top w:val="single" w:sz="4" w:space="0" w:color="auto"/>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预期目标</w:t>
            </w:r>
          </w:p>
        </w:tc>
        <w:tc>
          <w:tcPr>
            <w:tcW w:w="3480" w:type="dxa"/>
            <w:gridSpan w:val="2"/>
            <w:tcBorders>
              <w:top w:val="single" w:sz="4" w:space="0" w:color="auto"/>
              <w:left w:val="nil"/>
              <w:bottom w:val="single" w:sz="4" w:space="0" w:color="auto"/>
              <w:right w:val="single" w:sz="4" w:space="0" w:color="000000"/>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实际完成目标</w:t>
            </w:r>
          </w:p>
        </w:tc>
      </w:tr>
      <w:tr w:rsidR="00FA36B1" w:rsidRPr="00FA36B1" w:rsidTr="00FA36B1">
        <w:trPr>
          <w:trHeight w:val="1050"/>
        </w:trPr>
        <w:tc>
          <w:tcPr>
            <w:tcW w:w="940" w:type="dxa"/>
            <w:vMerge/>
            <w:tcBorders>
              <w:top w:val="nil"/>
              <w:left w:val="single" w:sz="4" w:space="0" w:color="auto"/>
              <w:bottom w:val="single" w:sz="4" w:space="0" w:color="000000"/>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5920" w:type="dxa"/>
            <w:gridSpan w:val="3"/>
            <w:tcBorders>
              <w:top w:val="single" w:sz="4" w:space="0" w:color="auto"/>
              <w:left w:val="nil"/>
              <w:bottom w:val="single" w:sz="4" w:space="0" w:color="auto"/>
              <w:right w:val="single" w:sz="4" w:space="0" w:color="auto"/>
            </w:tcBorders>
            <w:shd w:val="clear" w:color="auto" w:fill="auto"/>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该项目预计804万元，其中财政每年一般公共预算补助404万元，剩余由医院用事业收入弥补不足部分。</w:t>
            </w:r>
          </w:p>
        </w:tc>
        <w:tc>
          <w:tcPr>
            <w:tcW w:w="3480" w:type="dxa"/>
            <w:gridSpan w:val="2"/>
            <w:tcBorders>
              <w:top w:val="single" w:sz="4" w:space="0" w:color="auto"/>
              <w:left w:val="nil"/>
              <w:bottom w:val="single" w:sz="4" w:space="0" w:color="auto"/>
              <w:right w:val="single" w:sz="4" w:space="0" w:color="000000"/>
            </w:tcBorders>
            <w:shd w:val="clear" w:color="auto" w:fill="auto"/>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按党和政府要求超额完成任务</w:t>
            </w:r>
          </w:p>
        </w:tc>
      </w:tr>
      <w:tr w:rsidR="00FA36B1" w:rsidRPr="00FA36B1" w:rsidTr="00FA36B1">
        <w:trPr>
          <w:trHeight w:val="885"/>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年度绩效指标完成情况</w:t>
            </w:r>
          </w:p>
        </w:tc>
        <w:tc>
          <w:tcPr>
            <w:tcW w:w="100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一级指标</w:t>
            </w:r>
          </w:p>
        </w:tc>
        <w:tc>
          <w:tcPr>
            <w:tcW w:w="142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二级指标</w:t>
            </w:r>
          </w:p>
        </w:tc>
        <w:tc>
          <w:tcPr>
            <w:tcW w:w="350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三级指标</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预期指标值（包含数字及文字描述）</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实际完成指标值（包含数字及文字描述）</w:t>
            </w:r>
          </w:p>
        </w:tc>
      </w:tr>
      <w:tr w:rsidR="00FA36B1" w:rsidRPr="00FA36B1" w:rsidTr="00FA36B1">
        <w:trPr>
          <w:trHeight w:val="582"/>
        </w:trPr>
        <w:tc>
          <w:tcPr>
            <w:tcW w:w="94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 xml:space="preserve">　</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时效指标</w:t>
            </w:r>
          </w:p>
        </w:tc>
        <w:tc>
          <w:tcPr>
            <w:tcW w:w="350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济困病人费用能得到及时结算</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&lt;=10分钟</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&lt;10分钟</w:t>
            </w:r>
          </w:p>
        </w:tc>
      </w:tr>
      <w:tr w:rsidR="00FA36B1" w:rsidRPr="00FA36B1" w:rsidTr="00FA36B1">
        <w:trPr>
          <w:trHeight w:val="582"/>
        </w:trPr>
        <w:tc>
          <w:tcPr>
            <w:tcW w:w="94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350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平均住院日</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&lt;10天</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&lt;10天</w:t>
            </w:r>
          </w:p>
        </w:tc>
      </w:tr>
      <w:tr w:rsidR="00FA36B1" w:rsidRPr="00FA36B1" w:rsidTr="00FA36B1">
        <w:trPr>
          <w:trHeight w:val="582"/>
        </w:trPr>
        <w:tc>
          <w:tcPr>
            <w:tcW w:w="94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质量指标</w:t>
            </w:r>
          </w:p>
        </w:tc>
        <w:tc>
          <w:tcPr>
            <w:tcW w:w="350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高质量完成党和政府布置的任务</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100%</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100%</w:t>
            </w:r>
          </w:p>
        </w:tc>
      </w:tr>
      <w:tr w:rsidR="00FA36B1" w:rsidRPr="00FA36B1" w:rsidTr="00FA36B1">
        <w:trPr>
          <w:trHeight w:val="582"/>
        </w:trPr>
        <w:tc>
          <w:tcPr>
            <w:tcW w:w="94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350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济困病人逐年增加</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10%</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49.45%</w:t>
            </w:r>
          </w:p>
        </w:tc>
      </w:tr>
      <w:tr w:rsidR="00FA36B1" w:rsidRPr="00FA36B1" w:rsidTr="00FA36B1">
        <w:trPr>
          <w:trHeight w:val="582"/>
        </w:trPr>
        <w:tc>
          <w:tcPr>
            <w:tcW w:w="94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350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专项经费使用规范，做到专款专用</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100%</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100%</w:t>
            </w:r>
          </w:p>
        </w:tc>
      </w:tr>
      <w:tr w:rsidR="00FA36B1" w:rsidRPr="00FA36B1" w:rsidTr="00FA36B1">
        <w:trPr>
          <w:trHeight w:val="582"/>
        </w:trPr>
        <w:tc>
          <w:tcPr>
            <w:tcW w:w="94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项目效益指标</w:t>
            </w:r>
          </w:p>
        </w:tc>
        <w:tc>
          <w:tcPr>
            <w:tcW w:w="142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可持续影响指标</w:t>
            </w:r>
          </w:p>
        </w:tc>
        <w:tc>
          <w:tcPr>
            <w:tcW w:w="350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加大医院执行力度，扩大我院知名度</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100%</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100%</w:t>
            </w:r>
          </w:p>
        </w:tc>
      </w:tr>
      <w:tr w:rsidR="00FA36B1" w:rsidRPr="00FA36B1" w:rsidTr="00FA36B1">
        <w:trPr>
          <w:trHeight w:val="582"/>
        </w:trPr>
        <w:tc>
          <w:tcPr>
            <w:tcW w:w="94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社会效益指标</w:t>
            </w:r>
          </w:p>
        </w:tc>
        <w:tc>
          <w:tcPr>
            <w:tcW w:w="350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减轻患者就医费用</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双重优惠政策</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已实施</w:t>
            </w:r>
          </w:p>
        </w:tc>
      </w:tr>
      <w:tr w:rsidR="00FA36B1" w:rsidRPr="00FA36B1" w:rsidTr="00FA36B1">
        <w:trPr>
          <w:trHeight w:val="582"/>
        </w:trPr>
        <w:tc>
          <w:tcPr>
            <w:tcW w:w="94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350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解决济困病人看病难</w:t>
            </w:r>
            <w:r w:rsidR="009A71CD">
              <w:rPr>
                <w:rFonts w:ascii="宋体" w:hAnsi="宋体" w:cs="宋体" w:hint="eastAsia"/>
                <w:color w:val="000000"/>
                <w:kern w:val="0"/>
                <w:sz w:val="22"/>
                <w:szCs w:val="22"/>
              </w:rPr>
              <w:t>、</w:t>
            </w:r>
            <w:r w:rsidRPr="00FA36B1">
              <w:rPr>
                <w:rFonts w:ascii="宋体" w:hAnsi="宋体" w:cs="宋体" w:hint="eastAsia"/>
                <w:color w:val="000000"/>
                <w:kern w:val="0"/>
                <w:sz w:val="22"/>
                <w:szCs w:val="22"/>
              </w:rPr>
              <w:t>看病贵的现状</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100%</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100%</w:t>
            </w:r>
          </w:p>
        </w:tc>
      </w:tr>
      <w:tr w:rsidR="00FA36B1" w:rsidRPr="00FA36B1" w:rsidTr="00FA36B1">
        <w:trPr>
          <w:trHeight w:val="582"/>
        </w:trPr>
        <w:tc>
          <w:tcPr>
            <w:tcW w:w="94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350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完成政府指令性任务</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100%</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100%</w:t>
            </w:r>
          </w:p>
        </w:tc>
      </w:tr>
      <w:tr w:rsidR="00FA36B1" w:rsidRPr="00FA36B1" w:rsidTr="00FA36B1">
        <w:trPr>
          <w:trHeight w:val="582"/>
        </w:trPr>
        <w:tc>
          <w:tcPr>
            <w:tcW w:w="940" w:type="dxa"/>
            <w:vMerge/>
            <w:tcBorders>
              <w:top w:val="nil"/>
              <w:left w:val="single" w:sz="4" w:space="0" w:color="auto"/>
              <w:bottom w:val="single" w:sz="4" w:space="0" w:color="auto"/>
              <w:right w:val="single" w:sz="4" w:space="0" w:color="auto"/>
            </w:tcBorders>
            <w:vAlign w:val="center"/>
            <w:hideMark/>
          </w:tcPr>
          <w:p w:rsidR="00FA36B1" w:rsidRPr="00FA36B1" w:rsidRDefault="00FA36B1" w:rsidP="00FA36B1">
            <w:pPr>
              <w:widowControl/>
              <w:jc w:val="left"/>
              <w:rPr>
                <w:rFonts w:ascii="宋体" w:hAnsi="宋体" w:cs="宋体"/>
                <w:color w:val="000000"/>
                <w:kern w:val="0"/>
                <w:sz w:val="22"/>
                <w:szCs w:val="22"/>
              </w:rPr>
            </w:pPr>
          </w:p>
        </w:tc>
        <w:tc>
          <w:tcPr>
            <w:tcW w:w="100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满意度指标</w:t>
            </w:r>
          </w:p>
        </w:tc>
        <w:tc>
          <w:tcPr>
            <w:tcW w:w="142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满意度指标</w:t>
            </w:r>
          </w:p>
        </w:tc>
        <w:tc>
          <w:tcPr>
            <w:tcW w:w="350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left"/>
              <w:rPr>
                <w:rFonts w:ascii="宋体" w:hAnsi="宋体" w:cs="宋体"/>
                <w:color w:val="000000"/>
                <w:kern w:val="0"/>
                <w:sz w:val="22"/>
                <w:szCs w:val="22"/>
              </w:rPr>
            </w:pPr>
            <w:r w:rsidRPr="00FA36B1">
              <w:rPr>
                <w:rFonts w:ascii="宋体" w:hAnsi="宋体" w:cs="宋体" w:hint="eastAsia"/>
                <w:color w:val="000000"/>
                <w:kern w:val="0"/>
                <w:sz w:val="22"/>
                <w:szCs w:val="22"/>
              </w:rPr>
              <w:t>患者对我院医疗服务满意率</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&gt;90%</w:t>
            </w:r>
          </w:p>
        </w:tc>
        <w:tc>
          <w:tcPr>
            <w:tcW w:w="1740" w:type="dxa"/>
            <w:tcBorders>
              <w:top w:val="nil"/>
              <w:left w:val="nil"/>
              <w:bottom w:val="single" w:sz="4" w:space="0" w:color="auto"/>
              <w:right w:val="single" w:sz="4" w:space="0" w:color="auto"/>
            </w:tcBorders>
            <w:shd w:val="clear" w:color="auto" w:fill="auto"/>
            <w:vAlign w:val="center"/>
            <w:hideMark/>
          </w:tcPr>
          <w:p w:rsidR="00FA36B1" w:rsidRPr="00FA36B1" w:rsidRDefault="00FA36B1" w:rsidP="00FA36B1">
            <w:pPr>
              <w:widowControl/>
              <w:jc w:val="center"/>
              <w:rPr>
                <w:rFonts w:ascii="宋体" w:hAnsi="宋体" w:cs="宋体"/>
                <w:color w:val="000000"/>
                <w:kern w:val="0"/>
                <w:sz w:val="22"/>
                <w:szCs w:val="22"/>
              </w:rPr>
            </w:pPr>
            <w:r w:rsidRPr="00FA36B1">
              <w:rPr>
                <w:rFonts w:ascii="宋体" w:hAnsi="宋体" w:cs="宋体" w:hint="eastAsia"/>
                <w:color w:val="000000"/>
                <w:kern w:val="0"/>
                <w:sz w:val="22"/>
                <w:szCs w:val="22"/>
              </w:rPr>
              <w:t>96.49%</w:t>
            </w:r>
          </w:p>
        </w:tc>
      </w:tr>
    </w:tbl>
    <w:p w:rsidR="00420AD3" w:rsidRDefault="00420AD3" w:rsidP="00420AD3">
      <w:pPr>
        <w:spacing w:line="540" w:lineRule="exact"/>
        <w:rPr>
          <w:rFonts w:ascii="华文中宋" w:eastAsia="华文中宋" w:hAnsi="华文中宋" w:cs="宋体"/>
          <w:b/>
          <w:kern w:val="0"/>
          <w:sz w:val="52"/>
          <w:szCs w:val="52"/>
        </w:rPr>
      </w:pPr>
    </w:p>
    <w:p w:rsidR="00420AD3" w:rsidRDefault="00420AD3" w:rsidP="00420AD3">
      <w:pPr>
        <w:spacing w:line="540" w:lineRule="exact"/>
        <w:jc w:val="center"/>
        <w:rPr>
          <w:rFonts w:ascii="华文中宋" w:eastAsia="华文中宋" w:hAnsi="华文中宋" w:cs="宋体"/>
          <w:b/>
          <w:kern w:val="0"/>
          <w:sz w:val="52"/>
          <w:szCs w:val="52"/>
        </w:rPr>
      </w:pPr>
    </w:p>
    <w:p w:rsidR="00420AD3" w:rsidRDefault="00420AD3" w:rsidP="00420AD3">
      <w:pPr>
        <w:spacing w:line="540" w:lineRule="exact"/>
        <w:jc w:val="center"/>
        <w:rPr>
          <w:rFonts w:ascii="华文中宋" w:eastAsia="华文中宋" w:hAnsi="华文中宋" w:cs="宋体"/>
          <w:b/>
          <w:kern w:val="0"/>
          <w:sz w:val="52"/>
          <w:szCs w:val="52"/>
        </w:rPr>
      </w:pPr>
    </w:p>
    <w:p w:rsidR="00420AD3" w:rsidRDefault="00420AD3" w:rsidP="00420AD3">
      <w:pPr>
        <w:spacing w:line="540" w:lineRule="exact"/>
        <w:jc w:val="center"/>
        <w:rPr>
          <w:rFonts w:ascii="华文中宋" w:eastAsia="华文中宋" w:hAnsi="华文中宋" w:cs="宋体"/>
          <w:b/>
          <w:kern w:val="0"/>
          <w:sz w:val="52"/>
          <w:szCs w:val="52"/>
        </w:rPr>
      </w:pPr>
    </w:p>
    <w:p w:rsidR="00420AD3" w:rsidRDefault="00420AD3" w:rsidP="00420AD3">
      <w:pPr>
        <w:spacing w:line="540" w:lineRule="exact"/>
        <w:jc w:val="center"/>
        <w:rPr>
          <w:rFonts w:ascii="华文中宋" w:eastAsia="华文中宋" w:hAnsi="华文中宋" w:cs="宋体"/>
          <w:b/>
          <w:kern w:val="0"/>
          <w:sz w:val="52"/>
          <w:szCs w:val="52"/>
        </w:rPr>
      </w:pPr>
    </w:p>
    <w:p w:rsidR="00420AD3" w:rsidRDefault="00420AD3" w:rsidP="00420AD3">
      <w:pPr>
        <w:spacing w:line="540" w:lineRule="exact"/>
        <w:jc w:val="center"/>
        <w:rPr>
          <w:rFonts w:ascii="华文中宋" w:eastAsia="华文中宋" w:hAnsi="华文中宋" w:cs="宋体"/>
          <w:b/>
          <w:kern w:val="0"/>
          <w:sz w:val="52"/>
          <w:szCs w:val="52"/>
        </w:rPr>
      </w:pPr>
    </w:p>
    <w:p w:rsidR="00420AD3" w:rsidRDefault="00420AD3" w:rsidP="00420AD3">
      <w:pPr>
        <w:spacing w:line="540" w:lineRule="exact"/>
        <w:jc w:val="center"/>
        <w:rPr>
          <w:rFonts w:ascii="华文中宋" w:eastAsia="华文中宋" w:hAnsi="华文中宋" w:cs="宋体"/>
          <w:b/>
          <w:kern w:val="0"/>
          <w:sz w:val="52"/>
          <w:szCs w:val="52"/>
        </w:rPr>
      </w:pPr>
    </w:p>
    <w:p w:rsidR="00420AD3" w:rsidRDefault="00420AD3" w:rsidP="00420AD3">
      <w:pPr>
        <w:spacing w:line="540" w:lineRule="exact"/>
        <w:jc w:val="center"/>
        <w:rPr>
          <w:rFonts w:ascii="华文中宋" w:eastAsia="华文中宋" w:hAnsi="华文中宋" w:cs="宋体"/>
          <w:b/>
          <w:kern w:val="0"/>
          <w:sz w:val="52"/>
          <w:szCs w:val="52"/>
        </w:rPr>
      </w:pPr>
      <w:r>
        <w:rPr>
          <w:rFonts w:ascii="华文中宋" w:eastAsia="华文中宋" w:hAnsi="华文中宋" w:cs="宋体" w:hint="eastAsia"/>
          <w:b/>
          <w:kern w:val="0"/>
          <w:sz w:val="52"/>
          <w:szCs w:val="52"/>
        </w:rPr>
        <w:t>自治区财政支出绩效自评报告</w:t>
      </w:r>
    </w:p>
    <w:p w:rsidR="00420AD3" w:rsidRDefault="00420AD3" w:rsidP="00420AD3">
      <w:pPr>
        <w:spacing w:line="540" w:lineRule="exact"/>
        <w:jc w:val="center"/>
        <w:rPr>
          <w:rFonts w:ascii="华文中宋" w:eastAsia="华文中宋" w:hAnsi="华文中宋" w:cs="宋体"/>
          <w:b/>
          <w:kern w:val="0"/>
          <w:sz w:val="52"/>
          <w:szCs w:val="52"/>
        </w:rPr>
      </w:pPr>
    </w:p>
    <w:p w:rsidR="00420AD3" w:rsidRDefault="00420AD3" w:rsidP="00420AD3">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2018</w:t>
      </w:r>
      <w:r>
        <w:rPr>
          <w:rFonts w:eastAsia="仿宋_GB2312" w:hAnsi="宋体" w:cs="宋体" w:hint="eastAsia"/>
          <w:kern w:val="0"/>
          <w:sz w:val="36"/>
          <w:szCs w:val="36"/>
        </w:rPr>
        <w:t>年度）</w:t>
      </w:r>
    </w:p>
    <w:p w:rsidR="00420AD3" w:rsidRDefault="00420AD3" w:rsidP="00420AD3">
      <w:pPr>
        <w:spacing w:line="540" w:lineRule="exact"/>
        <w:jc w:val="center"/>
        <w:rPr>
          <w:rFonts w:eastAsia="仿宋_GB2312" w:hAnsi="宋体" w:cs="宋体"/>
          <w:kern w:val="0"/>
          <w:sz w:val="30"/>
          <w:szCs w:val="30"/>
        </w:rPr>
      </w:pPr>
    </w:p>
    <w:p w:rsidR="00420AD3" w:rsidRDefault="00420AD3" w:rsidP="00420AD3">
      <w:pPr>
        <w:spacing w:line="540" w:lineRule="exact"/>
        <w:jc w:val="center"/>
        <w:rPr>
          <w:rFonts w:eastAsia="仿宋_GB2312" w:hAnsi="宋体" w:cs="宋体"/>
          <w:kern w:val="0"/>
          <w:sz w:val="30"/>
          <w:szCs w:val="30"/>
        </w:rPr>
      </w:pPr>
    </w:p>
    <w:p w:rsidR="00420AD3" w:rsidRDefault="00420AD3" w:rsidP="00420AD3">
      <w:pPr>
        <w:spacing w:line="540" w:lineRule="exact"/>
        <w:rPr>
          <w:rFonts w:eastAsia="仿宋_GB2312" w:hAnsi="宋体" w:cs="宋体"/>
          <w:kern w:val="0"/>
          <w:sz w:val="30"/>
          <w:szCs w:val="30"/>
        </w:rPr>
      </w:pPr>
    </w:p>
    <w:p w:rsidR="00420AD3" w:rsidRDefault="00420AD3" w:rsidP="00420AD3">
      <w:pPr>
        <w:spacing w:line="540" w:lineRule="exact"/>
        <w:jc w:val="center"/>
        <w:rPr>
          <w:rFonts w:eastAsia="仿宋_GB2312" w:hAnsi="宋体" w:cs="宋体"/>
          <w:kern w:val="0"/>
          <w:sz w:val="30"/>
          <w:szCs w:val="30"/>
        </w:rPr>
      </w:pPr>
    </w:p>
    <w:p w:rsidR="00420AD3" w:rsidRDefault="00420AD3" w:rsidP="00420AD3">
      <w:pPr>
        <w:spacing w:line="540" w:lineRule="exact"/>
        <w:jc w:val="center"/>
        <w:rPr>
          <w:rFonts w:eastAsia="仿宋_GB2312" w:hAnsi="宋体" w:cs="宋体"/>
          <w:kern w:val="0"/>
          <w:sz w:val="30"/>
          <w:szCs w:val="30"/>
        </w:rPr>
      </w:pPr>
    </w:p>
    <w:p w:rsidR="00420AD3" w:rsidRDefault="00420AD3" w:rsidP="00420AD3">
      <w:pPr>
        <w:spacing w:line="540" w:lineRule="exact"/>
        <w:rPr>
          <w:rFonts w:eastAsia="仿宋_GB2312" w:hAnsi="宋体" w:cs="宋体"/>
          <w:kern w:val="0"/>
          <w:sz w:val="30"/>
          <w:szCs w:val="30"/>
        </w:rPr>
      </w:pPr>
    </w:p>
    <w:p w:rsidR="00420AD3" w:rsidRDefault="00420AD3" w:rsidP="00420AD3">
      <w:pPr>
        <w:spacing w:line="700" w:lineRule="exact"/>
        <w:jc w:val="left"/>
        <w:rPr>
          <w:rFonts w:eastAsia="仿宋_GB2312" w:hAnsi="宋体" w:cs="宋体"/>
          <w:color w:val="000000"/>
          <w:kern w:val="0"/>
          <w:sz w:val="36"/>
          <w:szCs w:val="36"/>
        </w:rPr>
      </w:pPr>
      <w:r>
        <w:rPr>
          <w:rFonts w:eastAsia="仿宋_GB2312" w:hAnsi="宋体" w:cs="宋体" w:hint="eastAsia"/>
          <w:kern w:val="0"/>
          <w:sz w:val="36"/>
          <w:szCs w:val="36"/>
        </w:rPr>
        <w:t>项目名称：</w:t>
      </w:r>
      <w:r w:rsidR="006A14E1">
        <w:rPr>
          <w:rFonts w:eastAsia="仿宋_GB2312" w:hAnsi="宋体" w:cs="宋体"/>
          <w:kern w:val="0"/>
          <w:sz w:val="28"/>
          <w:szCs w:val="28"/>
          <w:shd w:val="clear" w:color="auto" w:fill="FFFFFF"/>
        </w:rPr>
        <w:fldChar w:fldCharType="begin">
          <w:fldData xml:space="preserve">RAAwAEMARQA2ADIAOAA1AEIAQQA4AEUANAA3ADgAOQBBAEEARAAyAEEAQQBBADcAMwBDADEANgA2
ADcAQQBCAA==
</w:fldData>
        </w:fldChar>
      </w:r>
      <w:r>
        <w:rPr>
          <w:rFonts w:eastAsia="仿宋_GB2312" w:hAnsi="宋体" w:cs="宋体"/>
          <w:kern w:val="0"/>
          <w:sz w:val="28"/>
          <w:szCs w:val="28"/>
          <w:shd w:val="clear" w:color="auto" w:fill="FFFFFF"/>
        </w:rPr>
        <w:instrText xml:space="preserve">Addin </w:instrText>
      </w:r>
      <w:r>
        <w:rPr>
          <w:rFonts w:eastAsia="仿宋_GB2312" w:hAnsi="宋体" w:cs="宋体"/>
          <w:kern w:val="0"/>
          <w:sz w:val="28"/>
          <w:szCs w:val="28"/>
          <w:shd w:val="clear" w:color="auto" w:fill="FFFFFF"/>
        </w:rPr>
        <w:instrText>项目名称</w:instrText>
      </w:r>
      <w:r w:rsidR="006A14E1">
        <w:rPr>
          <w:rFonts w:eastAsia="仿宋_GB2312" w:hAnsi="宋体" w:cs="宋体"/>
          <w:kern w:val="0"/>
          <w:sz w:val="28"/>
          <w:szCs w:val="28"/>
          <w:shd w:val="clear" w:color="auto" w:fill="FFFFFF"/>
        </w:rPr>
      </w:r>
      <w:r w:rsidR="006A14E1">
        <w:rPr>
          <w:rFonts w:eastAsia="仿宋_GB2312" w:hAnsi="宋体" w:cs="宋体"/>
          <w:kern w:val="0"/>
          <w:sz w:val="28"/>
          <w:szCs w:val="28"/>
          <w:shd w:val="clear" w:color="auto" w:fill="FFFFFF"/>
        </w:rPr>
        <w:fldChar w:fldCharType="separate"/>
      </w:r>
      <w:r>
        <w:rPr>
          <w:rFonts w:eastAsia="仿宋_GB2312" w:hAnsi="宋体" w:cs="宋体" w:hint="eastAsia"/>
          <w:color w:val="000000"/>
          <w:kern w:val="0"/>
          <w:sz w:val="28"/>
          <w:szCs w:val="28"/>
          <w:shd w:val="clear" w:color="FFFFFF" w:fill="FFFFFF"/>
        </w:rPr>
        <w:t>济困专项经费</w:t>
      </w:r>
      <w:r w:rsidR="006A14E1">
        <w:rPr>
          <w:rFonts w:eastAsia="仿宋_GB2312" w:hAnsi="宋体" w:cs="宋体"/>
          <w:kern w:val="0"/>
          <w:sz w:val="28"/>
          <w:szCs w:val="28"/>
          <w:shd w:val="clear" w:color="auto" w:fill="FFFFFF"/>
        </w:rPr>
        <w:fldChar w:fldCharType="end"/>
      </w:r>
    </w:p>
    <w:p w:rsidR="00420AD3" w:rsidRDefault="00420AD3" w:rsidP="00420AD3">
      <w:pPr>
        <w:spacing w:line="700" w:lineRule="exact"/>
        <w:jc w:val="left"/>
        <w:rPr>
          <w:rFonts w:eastAsia="仿宋_GB2312" w:hAnsi="宋体" w:cs="宋体"/>
          <w:color w:val="000000"/>
          <w:kern w:val="0"/>
          <w:sz w:val="28"/>
          <w:szCs w:val="28"/>
        </w:rPr>
      </w:pPr>
      <w:r>
        <w:rPr>
          <w:rFonts w:eastAsia="仿宋_GB2312" w:hAnsi="宋体" w:cs="宋体" w:hint="eastAsia"/>
          <w:kern w:val="0"/>
          <w:sz w:val="36"/>
          <w:szCs w:val="36"/>
        </w:rPr>
        <w:t>实施单位（公章）：</w:t>
      </w:r>
      <w:r w:rsidR="006A14E1">
        <w:rPr>
          <w:rFonts w:eastAsia="仿宋_GB2312" w:hAnsi="宋体" w:cs="宋体"/>
          <w:kern w:val="0"/>
          <w:sz w:val="28"/>
          <w:szCs w:val="28"/>
          <w:shd w:val="clear" w:color="auto" w:fill="FFFFFF"/>
        </w:rPr>
        <w:fldChar w:fldCharType="begin">
          <w:fldData xml:space="preserve">RgA5AEIANQBFAEIAQQBBADcARgBBAEIANAA3ADkAQwBBADgAOABDAEUAQQBGADEANABEADkANgA0
AEEAQgBCAA==
</w:fldData>
        </w:fldChar>
      </w:r>
      <w:r>
        <w:rPr>
          <w:rFonts w:eastAsia="仿宋_GB2312" w:hAnsi="宋体" w:cs="宋体"/>
          <w:kern w:val="0"/>
          <w:sz w:val="28"/>
          <w:szCs w:val="28"/>
          <w:shd w:val="clear" w:color="auto" w:fill="FFFFFF"/>
        </w:rPr>
        <w:instrText xml:space="preserve">Addin </w:instrText>
      </w:r>
      <w:r>
        <w:rPr>
          <w:rFonts w:eastAsia="仿宋_GB2312" w:hAnsi="宋体" w:cs="宋体"/>
          <w:kern w:val="0"/>
          <w:sz w:val="28"/>
          <w:szCs w:val="28"/>
          <w:shd w:val="clear" w:color="auto" w:fill="FFFFFF"/>
        </w:rPr>
        <w:instrText>单位名称</w:instrText>
      </w:r>
      <w:r w:rsidR="006A14E1">
        <w:rPr>
          <w:rFonts w:eastAsia="仿宋_GB2312" w:hAnsi="宋体" w:cs="宋体"/>
          <w:kern w:val="0"/>
          <w:sz w:val="28"/>
          <w:szCs w:val="28"/>
          <w:shd w:val="clear" w:color="auto" w:fill="FFFFFF"/>
        </w:rPr>
      </w:r>
      <w:r w:rsidR="006A14E1">
        <w:rPr>
          <w:rFonts w:eastAsia="仿宋_GB2312" w:hAnsi="宋体" w:cs="宋体"/>
          <w:kern w:val="0"/>
          <w:sz w:val="28"/>
          <w:szCs w:val="28"/>
          <w:shd w:val="clear" w:color="auto" w:fill="FFFFFF"/>
        </w:rPr>
        <w:fldChar w:fldCharType="separate"/>
      </w:r>
      <w:r>
        <w:rPr>
          <w:rFonts w:eastAsia="仿宋_GB2312" w:hAnsi="宋体" w:cs="宋体" w:hint="eastAsia"/>
          <w:color w:val="000000"/>
          <w:kern w:val="0"/>
          <w:sz w:val="28"/>
          <w:szCs w:val="28"/>
          <w:shd w:val="clear" w:color="FFFFFF" w:fill="FFFFFF"/>
        </w:rPr>
        <w:t>新疆维吾尔自治区第二济困医院</w:t>
      </w:r>
      <w:r w:rsidR="006A14E1">
        <w:rPr>
          <w:rFonts w:eastAsia="仿宋_GB2312" w:hAnsi="宋体" w:cs="宋体"/>
          <w:kern w:val="0"/>
          <w:sz w:val="28"/>
          <w:szCs w:val="28"/>
          <w:shd w:val="clear" w:color="auto" w:fill="FFFFFF"/>
        </w:rPr>
        <w:fldChar w:fldCharType="end"/>
      </w:r>
      <w:r>
        <w:rPr>
          <w:rFonts w:eastAsia="仿宋_GB2312" w:hAnsi="宋体" w:cs="宋体" w:hint="eastAsia"/>
          <w:kern w:val="0"/>
          <w:sz w:val="28"/>
          <w:szCs w:val="28"/>
          <w:shd w:val="clear" w:color="auto" w:fill="FFFFFF"/>
        </w:rPr>
        <w:t>（新疆维吾尔自治区第五人民医院）</w:t>
      </w:r>
    </w:p>
    <w:p w:rsidR="00420AD3" w:rsidRDefault="00420AD3" w:rsidP="00420AD3">
      <w:pPr>
        <w:spacing w:line="700" w:lineRule="exact"/>
        <w:ind w:firstLineChars="236" w:firstLine="850"/>
        <w:jc w:val="left"/>
        <w:rPr>
          <w:rFonts w:eastAsia="仿宋_GB2312" w:hAnsi="宋体" w:cs="宋体"/>
          <w:color w:val="000000"/>
          <w:kern w:val="0"/>
          <w:sz w:val="28"/>
          <w:szCs w:val="28"/>
        </w:rPr>
      </w:pPr>
      <w:r>
        <w:rPr>
          <w:rFonts w:eastAsia="仿宋_GB2312" w:hAnsi="宋体" w:cs="宋体" w:hint="eastAsia"/>
          <w:kern w:val="0"/>
          <w:sz w:val="36"/>
          <w:szCs w:val="36"/>
        </w:rPr>
        <w:t>自治区主管部门（公章）：</w:t>
      </w:r>
      <w:r w:rsidR="006A14E1">
        <w:rPr>
          <w:rFonts w:eastAsia="仿宋_GB2312" w:hAnsi="宋体" w:cs="宋体"/>
          <w:kern w:val="0"/>
          <w:sz w:val="28"/>
          <w:szCs w:val="28"/>
          <w:shd w:val="clear" w:color="auto" w:fill="FFFFFF"/>
        </w:rPr>
        <w:fldChar w:fldCharType="begin">
          <w:fldData xml:space="preserve">MgA0ADMAOQAzAEEANgA1ADAAQwA5ADIANABGADUARQBBADkAMQA0ADQAQQA4ADQAMgA3ADQAQwBD
ADEAMAAyAA==
</w:fldData>
        </w:fldChar>
      </w:r>
      <w:r>
        <w:rPr>
          <w:rFonts w:eastAsia="仿宋_GB2312" w:hAnsi="宋体" w:cs="宋体"/>
          <w:kern w:val="0"/>
          <w:sz w:val="28"/>
          <w:szCs w:val="28"/>
          <w:shd w:val="clear" w:color="auto" w:fill="FFFFFF"/>
        </w:rPr>
        <w:instrText xml:space="preserve">Addin </w:instrText>
      </w:r>
      <w:r>
        <w:rPr>
          <w:rFonts w:eastAsia="仿宋_GB2312" w:hAnsi="宋体" w:cs="宋体"/>
          <w:kern w:val="0"/>
          <w:sz w:val="28"/>
          <w:szCs w:val="28"/>
          <w:shd w:val="clear" w:color="auto" w:fill="FFFFFF"/>
        </w:rPr>
        <w:instrText>部门名称</w:instrText>
      </w:r>
      <w:r w:rsidR="006A14E1">
        <w:rPr>
          <w:rFonts w:eastAsia="仿宋_GB2312" w:hAnsi="宋体" w:cs="宋体"/>
          <w:kern w:val="0"/>
          <w:sz w:val="28"/>
          <w:szCs w:val="28"/>
          <w:shd w:val="clear" w:color="auto" w:fill="FFFFFF"/>
        </w:rPr>
      </w:r>
      <w:r w:rsidR="006A14E1">
        <w:rPr>
          <w:rFonts w:eastAsia="仿宋_GB2312" w:hAnsi="宋体" w:cs="宋体"/>
          <w:kern w:val="0"/>
          <w:sz w:val="28"/>
          <w:szCs w:val="28"/>
          <w:shd w:val="clear" w:color="auto" w:fill="FFFFFF"/>
        </w:rPr>
        <w:fldChar w:fldCharType="separate"/>
      </w:r>
      <w:r>
        <w:rPr>
          <w:rFonts w:eastAsia="仿宋_GB2312" w:hAnsi="宋体" w:cs="宋体" w:hint="eastAsia"/>
          <w:color w:val="000000"/>
          <w:kern w:val="0"/>
          <w:sz w:val="28"/>
          <w:szCs w:val="28"/>
          <w:shd w:val="clear" w:color="FFFFFF" w:fill="FFFFFF"/>
        </w:rPr>
        <w:t>【</w:t>
      </w:r>
      <w:r>
        <w:rPr>
          <w:rFonts w:eastAsia="仿宋_GB2312" w:hAnsi="宋体" w:cs="宋体" w:hint="eastAsia"/>
          <w:color w:val="000000"/>
          <w:kern w:val="0"/>
          <w:sz w:val="28"/>
          <w:szCs w:val="28"/>
          <w:shd w:val="clear" w:color="FFFFFF" w:fill="FFFFFF"/>
        </w:rPr>
        <w:t>302</w:t>
      </w:r>
      <w:r>
        <w:rPr>
          <w:rFonts w:eastAsia="仿宋_GB2312" w:hAnsi="宋体" w:cs="宋体" w:hint="eastAsia"/>
          <w:color w:val="000000"/>
          <w:kern w:val="0"/>
          <w:sz w:val="28"/>
          <w:szCs w:val="28"/>
          <w:shd w:val="clear" w:color="FFFFFF" w:fill="FFFFFF"/>
        </w:rPr>
        <w:t>】自治区卫生健康委员会</w:t>
      </w:r>
      <w:r w:rsidR="006A14E1">
        <w:rPr>
          <w:rFonts w:eastAsia="仿宋_GB2312" w:hAnsi="宋体" w:cs="宋体"/>
          <w:kern w:val="0"/>
          <w:sz w:val="28"/>
          <w:szCs w:val="28"/>
          <w:shd w:val="clear" w:color="auto" w:fill="FFFFFF"/>
        </w:rPr>
        <w:fldChar w:fldCharType="end"/>
      </w:r>
    </w:p>
    <w:p w:rsidR="00420AD3" w:rsidRDefault="00420AD3" w:rsidP="00420AD3">
      <w:pPr>
        <w:spacing w:line="700" w:lineRule="exact"/>
        <w:ind w:firstLineChars="236" w:firstLine="850"/>
        <w:jc w:val="left"/>
        <w:rPr>
          <w:rFonts w:eastAsia="仿宋_GB2312" w:hAnsi="宋体" w:cs="宋体"/>
          <w:color w:val="000000"/>
          <w:kern w:val="0"/>
          <w:sz w:val="36"/>
          <w:szCs w:val="36"/>
        </w:rPr>
      </w:pPr>
      <w:r>
        <w:rPr>
          <w:rFonts w:eastAsia="仿宋_GB2312" w:hAnsi="宋体" w:cs="宋体" w:hint="eastAsia"/>
          <w:kern w:val="0"/>
          <w:sz w:val="36"/>
          <w:szCs w:val="36"/>
        </w:rPr>
        <w:t>项目负责人（签章）：</w:t>
      </w:r>
      <w:r w:rsidR="006A14E1">
        <w:rPr>
          <w:rFonts w:eastAsia="仿宋_GB2312" w:hAnsi="宋体" w:cs="宋体"/>
          <w:kern w:val="0"/>
          <w:sz w:val="36"/>
          <w:szCs w:val="36"/>
          <w:shd w:val="clear" w:color="auto" w:fill="FFFFFF"/>
        </w:rPr>
        <w:fldChar w:fldCharType="begin">
          <w:fldData xml:space="preserve">MQAyADUAOQBCAEYAOABDAEYAMABFADAANAA2ADYANAA5AEIANgA5ADcAOQA4ADMARgBFADYAMgA5
ADMANwAxAA==
</w:fldData>
        </w:fldChar>
      </w:r>
      <w:r>
        <w:rPr>
          <w:rFonts w:eastAsia="仿宋_GB2312" w:hAnsi="宋体" w:cs="宋体"/>
          <w:kern w:val="0"/>
          <w:sz w:val="36"/>
          <w:szCs w:val="36"/>
          <w:shd w:val="clear" w:color="auto" w:fill="FFFFFF"/>
        </w:rPr>
        <w:instrText xml:space="preserve">Addin </w:instrText>
      </w:r>
      <w:r>
        <w:rPr>
          <w:rFonts w:eastAsia="仿宋_GB2312" w:hAnsi="宋体" w:cs="宋体"/>
          <w:kern w:val="0"/>
          <w:sz w:val="36"/>
          <w:szCs w:val="36"/>
          <w:shd w:val="clear" w:color="auto" w:fill="FFFFFF"/>
        </w:rPr>
        <w:instrText>项目负责人</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Pr>
          <w:rFonts w:eastAsia="仿宋_GB2312" w:hAnsi="宋体" w:cs="宋体" w:hint="eastAsia"/>
          <w:color w:val="000000"/>
          <w:kern w:val="0"/>
          <w:sz w:val="36"/>
          <w:szCs w:val="36"/>
          <w:shd w:val="clear" w:color="FFFFFF" w:fill="FFFFFF"/>
        </w:rPr>
        <w:t>辛克福</w:t>
      </w:r>
      <w:r w:rsidR="006A14E1">
        <w:rPr>
          <w:rFonts w:eastAsia="仿宋_GB2312" w:hAnsi="宋体" w:cs="宋体"/>
          <w:kern w:val="0"/>
          <w:sz w:val="36"/>
          <w:szCs w:val="36"/>
          <w:shd w:val="clear" w:color="auto" w:fill="FFFFFF"/>
        </w:rPr>
        <w:fldChar w:fldCharType="end"/>
      </w:r>
    </w:p>
    <w:p w:rsidR="00420AD3" w:rsidRDefault="00420AD3" w:rsidP="00420AD3">
      <w:pPr>
        <w:spacing w:line="700" w:lineRule="exact"/>
        <w:ind w:firstLineChars="236" w:firstLine="850"/>
        <w:jc w:val="left"/>
        <w:rPr>
          <w:rFonts w:eastAsia="仿宋_GB2312" w:hAnsi="宋体" w:cs="宋体"/>
          <w:kern w:val="0"/>
          <w:sz w:val="30"/>
          <w:szCs w:val="30"/>
        </w:rPr>
      </w:pPr>
      <w:r>
        <w:rPr>
          <w:rFonts w:eastAsia="仿宋_GB2312" w:hAnsi="宋体" w:cs="宋体" w:hint="eastAsia"/>
          <w:kern w:val="0"/>
          <w:sz w:val="36"/>
          <w:szCs w:val="36"/>
        </w:rPr>
        <w:t>填报时间：年月日</w:t>
      </w:r>
    </w:p>
    <w:p w:rsidR="00420AD3" w:rsidRDefault="00420AD3" w:rsidP="00420AD3">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lastRenderedPageBreak/>
        <w:t>一、项目概况</w:t>
      </w:r>
    </w:p>
    <w:p w:rsidR="00420AD3" w:rsidRDefault="00420AD3" w:rsidP="00420AD3">
      <w:pPr>
        <w:spacing w:line="540" w:lineRule="exact"/>
        <w:ind w:firstLine="640"/>
        <w:rPr>
          <w:rStyle w:val="a4"/>
          <w:rFonts w:ascii="楷体" w:eastAsia="楷体" w:hAnsi="楷体"/>
          <w:spacing w:val="-4"/>
          <w:sz w:val="32"/>
          <w:szCs w:val="32"/>
        </w:rPr>
      </w:pPr>
      <w:r>
        <w:rPr>
          <w:rStyle w:val="a4"/>
          <w:rFonts w:ascii="楷体" w:eastAsia="楷体" w:hAnsi="楷体" w:hint="eastAsia"/>
          <w:spacing w:val="-4"/>
          <w:sz w:val="32"/>
          <w:szCs w:val="32"/>
        </w:rPr>
        <w:t>（一）项目单位基本情况</w:t>
      </w:r>
    </w:p>
    <w:p w:rsidR="00420AD3" w:rsidRDefault="00420AD3" w:rsidP="00420AD3">
      <w:pPr>
        <w:spacing w:line="560" w:lineRule="exact"/>
        <w:ind w:firstLine="645"/>
        <w:jc w:val="left"/>
        <w:rPr>
          <w:rFonts w:eastAsia="仿宋"/>
          <w:bCs/>
          <w:sz w:val="32"/>
          <w:szCs w:val="32"/>
        </w:rPr>
      </w:pPr>
      <w:r>
        <w:rPr>
          <w:rFonts w:eastAsia="仿宋" w:hint="eastAsia"/>
          <w:bCs/>
          <w:sz w:val="32"/>
          <w:szCs w:val="32"/>
        </w:rPr>
        <w:t>自</w:t>
      </w:r>
      <w:r>
        <w:rPr>
          <w:rFonts w:eastAsia="仿宋"/>
          <w:bCs/>
          <w:sz w:val="32"/>
          <w:szCs w:val="32"/>
        </w:rPr>
        <w:t>治区第二济困医院前身为新疆农业机械厂医院，始建于</w:t>
      </w:r>
      <w:r>
        <w:rPr>
          <w:rFonts w:eastAsia="仿宋"/>
          <w:bCs/>
          <w:sz w:val="32"/>
          <w:szCs w:val="32"/>
        </w:rPr>
        <w:t>1958</w:t>
      </w:r>
      <w:r>
        <w:rPr>
          <w:rFonts w:eastAsia="仿宋"/>
          <w:bCs/>
          <w:sz w:val="32"/>
          <w:szCs w:val="32"/>
        </w:rPr>
        <w:t>年</w:t>
      </w:r>
      <w:r>
        <w:rPr>
          <w:rFonts w:eastAsia="仿宋"/>
          <w:bCs/>
          <w:sz w:val="32"/>
          <w:szCs w:val="32"/>
        </w:rPr>
        <w:t>8</w:t>
      </w:r>
      <w:r>
        <w:rPr>
          <w:rFonts w:eastAsia="仿宋"/>
          <w:bCs/>
          <w:sz w:val="32"/>
          <w:szCs w:val="32"/>
        </w:rPr>
        <w:t>月，</w:t>
      </w:r>
      <w:r>
        <w:rPr>
          <w:rFonts w:eastAsia="仿宋"/>
          <w:bCs/>
          <w:sz w:val="32"/>
          <w:szCs w:val="32"/>
        </w:rPr>
        <w:t>1993</w:t>
      </w:r>
      <w:r>
        <w:rPr>
          <w:rFonts w:eastAsia="仿宋"/>
          <w:bCs/>
          <w:sz w:val="32"/>
          <w:szCs w:val="32"/>
        </w:rPr>
        <w:t>年</w:t>
      </w:r>
      <w:r>
        <w:rPr>
          <w:rFonts w:eastAsia="仿宋"/>
          <w:bCs/>
          <w:sz w:val="32"/>
          <w:szCs w:val="32"/>
        </w:rPr>
        <w:t>8</w:t>
      </w:r>
      <w:r>
        <w:rPr>
          <w:rFonts w:eastAsia="仿宋"/>
          <w:bCs/>
          <w:sz w:val="32"/>
          <w:szCs w:val="32"/>
        </w:rPr>
        <w:t>月同国防工办第一医院合并为新联集团机电医院。</w:t>
      </w:r>
      <w:r>
        <w:rPr>
          <w:rFonts w:eastAsia="仿宋"/>
          <w:bCs/>
          <w:sz w:val="32"/>
          <w:szCs w:val="32"/>
        </w:rPr>
        <w:t>2003</w:t>
      </w:r>
      <w:r>
        <w:rPr>
          <w:rFonts w:eastAsia="仿宋"/>
          <w:bCs/>
          <w:sz w:val="32"/>
          <w:szCs w:val="32"/>
        </w:rPr>
        <w:t>年</w:t>
      </w:r>
      <w:r>
        <w:rPr>
          <w:rFonts w:eastAsia="仿宋"/>
          <w:bCs/>
          <w:sz w:val="32"/>
          <w:szCs w:val="32"/>
        </w:rPr>
        <w:t>7</w:t>
      </w:r>
      <w:r>
        <w:rPr>
          <w:rFonts w:eastAsia="仿宋"/>
          <w:bCs/>
          <w:sz w:val="32"/>
          <w:szCs w:val="32"/>
        </w:rPr>
        <w:t>月</w:t>
      </w:r>
      <w:r>
        <w:rPr>
          <w:rFonts w:eastAsia="仿宋"/>
          <w:bCs/>
          <w:sz w:val="32"/>
          <w:szCs w:val="32"/>
        </w:rPr>
        <w:t>23</w:t>
      </w:r>
      <w:r>
        <w:rPr>
          <w:rFonts w:eastAsia="仿宋"/>
          <w:bCs/>
          <w:sz w:val="32"/>
          <w:szCs w:val="32"/>
        </w:rPr>
        <w:t>日，自治区党委和政府为解决广大人民群众、尤其是特困群体</w:t>
      </w:r>
      <w:r>
        <w:rPr>
          <w:rFonts w:eastAsia="仿宋"/>
          <w:bCs/>
          <w:sz w:val="32"/>
          <w:szCs w:val="32"/>
        </w:rPr>
        <w:t>“</w:t>
      </w:r>
      <w:r>
        <w:rPr>
          <w:rFonts w:eastAsia="仿宋"/>
          <w:bCs/>
          <w:sz w:val="32"/>
          <w:szCs w:val="32"/>
        </w:rPr>
        <w:t>看病难、看病贵</w:t>
      </w:r>
      <w:r>
        <w:rPr>
          <w:rFonts w:eastAsia="仿宋"/>
          <w:bCs/>
          <w:sz w:val="32"/>
          <w:szCs w:val="32"/>
        </w:rPr>
        <w:t>”</w:t>
      </w:r>
      <w:r>
        <w:rPr>
          <w:rFonts w:eastAsia="仿宋"/>
          <w:bCs/>
          <w:sz w:val="32"/>
          <w:szCs w:val="32"/>
        </w:rPr>
        <w:t>的问题，决定成立济困医院，</w:t>
      </w:r>
      <w:r>
        <w:rPr>
          <w:rFonts w:eastAsia="仿宋"/>
          <w:bCs/>
          <w:sz w:val="32"/>
          <w:szCs w:val="32"/>
        </w:rPr>
        <w:t>2003</w:t>
      </w:r>
      <w:r>
        <w:rPr>
          <w:rFonts w:eastAsia="仿宋"/>
          <w:bCs/>
          <w:sz w:val="32"/>
          <w:szCs w:val="32"/>
        </w:rPr>
        <w:t>年</w:t>
      </w:r>
      <w:r>
        <w:rPr>
          <w:rFonts w:eastAsia="仿宋"/>
          <w:bCs/>
          <w:sz w:val="32"/>
          <w:szCs w:val="32"/>
        </w:rPr>
        <w:t>8</w:t>
      </w:r>
      <w:r>
        <w:rPr>
          <w:rFonts w:eastAsia="仿宋"/>
          <w:bCs/>
          <w:sz w:val="32"/>
          <w:szCs w:val="32"/>
        </w:rPr>
        <w:t>月</w:t>
      </w:r>
      <w:r>
        <w:rPr>
          <w:rFonts w:eastAsia="仿宋"/>
          <w:bCs/>
          <w:sz w:val="32"/>
          <w:szCs w:val="32"/>
        </w:rPr>
        <w:t>1</w:t>
      </w:r>
      <w:r>
        <w:rPr>
          <w:rFonts w:eastAsia="仿宋"/>
          <w:bCs/>
          <w:sz w:val="32"/>
          <w:szCs w:val="32"/>
        </w:rPr>
        <w:t>日，新疆机电医院正式移交</w:t>
      </w:r>
      <w:r>
        <w:rPr>
          <w:rFonts w:eastAsia="仿宋" w:hint="eastAsia"/>
          <w:bCs/>
          <w:sz w:val="32"/>
          <w:szCs w:val="32"/>
        </w:rPr>
        <w:t>，隶属于</w:t>
      </w:r>
      <w:r>
        <w:rPr>
          <w:rFonts w:eastAsia="仿宋"/>
          <w:bCs/>
          <w:sz w:val="32"/>
          <w:szCs w:val="32"/>
        </w:rPr>
        <w:t>自治区卫生厅管理，更名为自治区第二济困医院，是实行全额预算的事业单位。医院覆盖范围为高新区（新市区）北区和经济技术开发区及乌鲁木齐县部分人群，周边有原自治区大中小型企业</w:t>
      </w:r>
      <w:r>
        <w:rPr>
          <w:rFonts w:eastAsia="仿宋"/>
          <w:bCs/>
          <w:sz w:val="32"/>
          <w:szCs w:val="32"/>
        </w:rPr>
        <w:t>30</w:t>
      </w:r>
      <w:r>
        <w:rPr>
          <w:rFonts w:eastAsia="仿宋"/>
          <w:bCs/>
          <w:sz w:val="32"/>
          <w:szCs w:val="32"/>
        </w:rPr>
        <w:t>多家，覆盖人口约</w:t>
      </w:r>
      <w:r>
        <w:rPr>
          <w:rFonts w:eastAsia="仿宋"/>
          <w:bCs/>
          <w:sz w:val="32"/>
          <w:szCs w:val="32"/>
        </w:rPr>
        <w:t>30</w:t>
      </w:r>
      <w:r>
        <w:rPr>
          <w:rFonts w:eastAsia="仿宋"/>
          <w:bCs/>
          <w:sz w:val="32"/>
          <w:szCs w:val="32"/>
        </w:rPr>
        <w:t>余万人，大部分为自治区国有企业职工。随着乌鲁木齐市</w:t>
      </w:r>
      <w:r>
        <w:rPr>
          <w:rFonts w:eastAsia="仿宋" w:hint="eastAsia"/>
          <w:bCs/>
          <w:sz w:val="32"/>
          <w:szCs w:val="32"/>
        </w:rPr>
        <w:t>经济发展提速，城市</w:t>
      </w:r>
      <w:r>
        <w:rPr>
          <w:rFonts w:eastAsia="仿宋"/>
          <w:bCs/>
          <w:sz w:val="32"/>
          <w:szCs w:val="32"/>
        </w:rPr>
        <w:t>北扩，医院服务覆盖范围越来越大，</w:t>
      </w:r>
      <w:r>
        <w:rPr>
          <w:rFonts w:eastAsia="仿宋" w:hint="eastAsia"/>
          <w:bCs/>
          <w:sz w:val="32"/>
          <w:szCs w:val="32"/>
        </w:rPr>
        <w:t>作为高新区（新市区）以北唯一的公立二级综合医院，我院</w:t>
      </w:r>
      <w:r>
        <w:rPr>
          <w:rFonts w:eastAsia="仿宋"/>
          <w:bCs/>
          <w:sz w:val="32"/>
          <w:szCs w:val="32"/>
        </w:rPr>
        <w:t>在区域内的首诊地位和转诊作用日趋凸显，更多的患者享受到了自治区党委和政府举办济困医院的成果。</w:t>
      </w:r>
    </w:p>
    <w:p w:rsidR="00420AD3" w:rsidRDefault="00420AD3" w:rsidP="00420AD3">
      <w:pPr>
        <w:spacing w:line="560" w:lineRule="exact"/>
        <w:ind w:firstLine="645"/>
        <w:jc w:val="left"/>
        <w:rPr>
          <w:rFonts w:eastAsia="仿宋"/>
          <w:bCs/>
          <w:sz w:val="32"/>
          <w:szCs w:val="32"/>
        </w:rPr>
      </w:pPr>
      <w:r>
        <w:rPr>
          <w:rFonts w:eastAsia="仿宋"/>
          <w:bCs/>
          <w:sz w:val="32"/>
          <w:szCs w:val="32"/>
        </w:rPr>
        <w:t>2011</w:t>
      </w:r>
      <w:r>
        <w:rPr>
          <w:rFonts w:eastAsia="仿宋"/>
          <w:bCs/>
          <w:sz w:val="32"/>
          <w:szCs w:val="32"/>
        </w:rPr>
        <w:t>年</w:t>
      </w:r>
      <w:r>
        <w:rPr>
          <w:rFonts w:eastAsia="仿宋"/>
          <w:bCs/>
          <w:sz w:val="32"/>
          <w:szCs w:val="32"/>
        </w:rPr>
        <w:t>4</w:t>
      </w:r>
      <w:r>
        <w:rPr>
          <w:rFonts w:eastAsia="仿宋"/>
          <w:bCs/>
          <w:sz w:val="32"/>
          <w:szCs w:val="32"/>
        </w:rPr>
        <w:t>月</w:t>
      </w:r>
      <w:r>
        <w:rPr>
          <w:rFonts w:eastAsia="仿宋"/>
          <w:bCs/>
          <w:sz w:val="32"/>
          <w:szCs w:val="32"/>
        </w:rPr>
        <w:t>14</w:t>
      </w:r>
      <w:r>
        <w:rPr>
          <w:rFonts w:eastAsia="仿宋"/>
          <w:bCs/>
          <w:sz w:val="32"/>
          <w:szCs w:val="32"/>
        </w:rPr>
        <w:t>日，原自治区政府主席</w:t>
      </w:r>
      <w:r>
        <w:rPr>
          <w:rFonts w:eastAsia="仿宋" w:hint="eastAsia"/>
          <w:bCs/>
          <w:sz w:val="32"/>
          <w:szCs w:val="32"/>
        </w:rPr>
        <w:t>亲临</w:t>
      </w:r>
      <w:r>
        <w:rPr>
          <w:rFonts w:eastAsia="仿宋"/>
          <w:bCs/>
          <w:sz w:val="32"/>
          <w:szCs w:val="32"/>
        </w:rPr>
        <w:t>调研后，自治区政府进一步加大了对医院的投资力度，投入专项资金</w:t>
      </w:r>
      <w:r>
        <w:rPr>
          <w:rFonts w:eastAsia="仿宋"/>
          <w:bCs/>
          <w:sz w:val="32"/>
          <w:szCs w:val="32"/>
        </w:rPr>
        <w:t>1</w:t>
      </w:r>
      <w:r>
        <w:rPr>
          <w:rFonts w:eastAsia="仿宋"/>
          <w:bCs/>
          <w:sz w:val="32"/>
          <w:szCs w:val="32"/>
        </w:rPr>
        <w:t>亿元，建设面积</w:t>
      </w:r>
      <w:r>
        <w:rPr>
          <w:rFonts w:eastAsia="仿宋"/>
          <w:bCs/>
          <w:sz w:val="32"/>
          <w:szCs w:val="32"/>
        </w:rPr>
        <w:t>2</w:t>
      </w:r>
      <w:r>
        <w:rPr>
          <w:rFonts w:eastAsia="仿宋"/>
          <w:bCs/>
          <w:sz w:val="32"/>
          <w:szCs w:val="32"/>
        </w:rPr>
        <w:t>万平方米的门急诊住院综合楼于</w:t>
      </w:r>
      <w:r>
        <w:rPr>
          <w:rFonts w:eastAsia="仿宋"/>
          <w:bCs/>
          <w:sz w:val="32"/>
          <w:szCs w:val="32"/>
        </w:rPr>
        <w:t>2015</w:t>
      </w:r>
      <w:r>
        <w:rPr>
          <w:rFonts w:eastAsia="仿宋"/>
          <w:bCs/>
          <w:sz w:val="32"/>
          <w:szCs w:val="32"/>
        </w:rPr>
        <w:t>年</w:t>
      </w:r>
      <w:r>
        <w:rPr>
          <w:rFonts w:eastAsia="仿宋"/>
          <w:bCs/>
          <w:sz w:val="32"/>
          <w:szCs w:val="32"/>
        </w:rPr>
        <w:t>10</w:t>
      </w:r>
      <w:r>
        <w:rPr>
          <w:rFonts w:eastAsia="仿宋"/>
          <w:bCs/>
          <w:sz w:val="32"/>
          <w:szCs w:val="32"/>
        </w:rPr>
        <w:t>月投入运行。同时，严格按照二级甲等综合医院标准，通过多年的能力建设，不断加大人才引进和硬件建设力度，到</w:t>
      </w:r>
      <w:r>
        <w:rPr>
          <w:rFonts w:eastAsia="仿宋"/>
          <w:bCs/>
          <w:sz w:val="32"/>
          <w:szCs w:val="32"/>
        </w:rPr>
        <w:t>2018</w:t>
      </w:r>
      <w:r>
        <w:rPr>
          <w:rFonts w:eastAsia="仿宋"/>
          <w:bCs/>
          <w:sz w:val="32"/>
          <w:szCs w:val="32"/>
        </w:rPr>
        <w:t>年</w:t>
      </w:r>
      <w:r>
        <w:rPr>
          <w:rFonts w:eastAsia="仿宋" w:hint="eastAsia"/>
          <w:bCs/>
          <w:sz w:val="32"/>
          <w:szCs w:val="32"/>
        </w:rPr>
        <w:t>初</w:t>
      </w:r>
      <w:r>
        <w:rPr>
          <w:rFonts w:eastAsia="仿宋"/>
          <w:bCs/>
          <w:sz w:val="32"/>
          <w:szCs w:val="32"/>
        </w:rPr>
        <w:t>，医院的医疗技术水平和医疗环境得到了明显改善。医院始终坚持</w:t>
      </w:r>
      <w:r>
        <w:rPr>
          <w:rFonts w:eastAsia="仿宋"/>
          <w:bCs/>
          <w:sz w:val="32"/>
          <w:szCs w:val="32"/>
        </w:rPr>
        <w:t>“</w:t>
      </w:r>
      <w:r>
        <w:rPr>
          <w:rFonts w:eastAsia="仿宋"/>
          <w:bCs/>
          <w:sz w:val="32"/>
          <w:szCs w:val="32"/>
        </w:rPr>
        <w:t>立足济困医疗、服务人民群众</w:t>
      </w:r>
      <w:r>
        <w:rPr>
          <w:rFonts w:eastAsia="仿宋"/>
          <w:bCs/>
          <w:sz w:val="32"/>
          <w:szCs w:val="32"/>
        </w:rPr>
        <w:t>”</w:t>
      </w:r>
      <w:r>
        <w:rPr>
          <w:rFonts w:eastAsia="仿宋"/>
          <w:bCs/>
          <w:sz w:val="32"/>
          <w:szCs w:val="32"/>
        </w:rPr>
        <w:t>的服务宗旨，不折不扣地执行济困医疗政策</w:t>
      </w:r>
      <w:r>
        <w:rPr>
          <w:rFonts w:eastAsia="仿宋" w:hint="eastAsia"/>
          <w:bCs/>
          <w:sz w:val="32"/>
          <w:szCs w:val="32"/>
        </w:rPr>
        <w:t>，深化公立医院公益性</w:t>
      </w:r>
      <w:r>
        <w:rPr>
          <w:rFonts w:eastAsia="仿宋"/>
          <w:bCs/>
          <w:sz w:val="32"/>
          <w:szCs w:val="32"/>
        </w:rPr>
        <w:t>，较好地发挥了济困医</w:t>
      </w:r>
      <w:r>
        <w:rPr>
          <w:rFonts w:eastAsia="仿宋"/>
          <w:bCs/>
          <w:sz w:val="32"/>
          <w:szCs w:val="32"/>
        </w:rPr>
        <w:lastRenderedPageBreak/>
        <w:t>院的作用，为广大居民特别是为困难群众提供了安全、有效、方便、价廉的基本医疗服务，践行了党和政府医疗惠民的改革宗旨。</w:t>
      </w:r>
    </w:p>
    <w:p w:rsidR="00420AD3" w:rsidRDefault="00420AD3" w:rsidP="00420AD3">
      <w:pPr>
        <w:spacing w:line="540" w:lineRule="exact"/>
        <w:ind w:firstLineChars="200" w:firstLine="627"/>
        <w:rPr>
          <w:rStyle w:val="a4"/>
          <w:rFonts w:ascii="楷体" w:eastAsia="楷体" w:hAnsi="楷体"/>
          <w:spacing w:val="-4"/>
          <w:sz w:val="32"/>
          <w:szCs w:val="32"/>
        </w:rPr>
      </w:pPr>
      <w:r>
        <w:rPr>
          <w:rStyle w:val="a4"/>
          <w:rFonts w:ascii="楷体" w:eastAsia="楷体" w:hAnsi="楷体" w:hint="eastAsia"/>
          <w:spacing w:val="-4"/>
          <w:sz w:val="32"/>
          <w:szCs w:val="32"/>
        </w:rPr>
        <w:t>（二）项目预算</w:t>
      </w:r>
      <w:r>
        <w:rPr>
          <w:rStyle w:val="a4"/>
          <w:rFonts w:ascii="楷体" w:eastAsia="楷体" w:hAnsi="楷体"/>
          <w:spacing w:val="-4"/>
          <w:sz w:val="32"/>
          <w:szCs w:val="32"/>
        </w:rPr>
        <w:t>绩效目标</w:t>
      </w:r>
      <w:r>
        <w:rPr>
          <w:rStyle w:val="a4"/>
          <w:rFonts w:ascii="楷体" w:eastAsia="楷体" w:hAnsi="楷体" w:hint="eastAsia"/>
          <w:spacing w:val="-4"/>
          <w:sz w:val="32"/>
          <w:szCs w:val="32"/>
        </w:rPr>
        <w:t>设定情况</w:t>
      </w:r>
    </w:p>
    <w:p w:rsidR="00420AD3" w:rsidRDefault="006A14E1" w:rsidP="00420AD3">
      <w:pPr>
        <w:spacing w:line="540" w:lineRule="exact"/>
        <w:ind w:firstLineChars="200" w:firstLine="640"/>
        <w:rPr>
          <w:rStyle w:val="a4"/>
          <w:rFonts w:ascii="楷体" w:eastAsia="楷体" w:hAnsi="楷体"/>
          <w:color w:val="000000"/>
          <w:spacing w:val="-4"/>
          <w:sz w:val="32"/>
          <w:szCs w:val="32"/>
        </w:rPr>
      </w:pPr>
      <w:r w:rsidRPr="006A14E1">
        <w:rPr>
          <w:rFonts w:ascii="楷体" w:eastAsia="楷体" w:hAnsi="楷体"/>
          <w:color w:val="000000"/>
          <w:spacing w:val="-4"/>
          <w:sz w:val="32"/>
          <w:szCs w:val="32"/>
          <w:shd w:val="clear" w:color="auto" w:fill="FFFFFF"/>
        </w:rPr>
        <w:fldChar w:fldCharType="begin">
          <w:fldData xml:space="preserve">NgA4ADMANwA1AEQARAAxAEYAQQBDADUANAAxADQAQQA4ADAAQwA3ADIAOAA1ADQAMgBEADUAQwBE
ADQAOAAwAA==
</w:fldData>
        </w:fldChar>
      </w:r>
      <w:r w:rsidR="00420AD3">
        <w:rPr>
          <w:rStyle w:val="a4"/>
          <w:rFonts w:ascii="楷体" w:eastAsia="楷体" w:hAnsi="楷体"/>
          <w:color w:val="000000"/>
          <w:spacing w:val="-4"/>
          <w:sz w:val="32"/>
          <w:szCs w:val="32"/>
          <w:shd w:val="clear" w:color="auto" w:fill="FFFFFF"/>
        </w:rPr>
        <w:instrText>Addin 项目预算绩效目标设定情况</w:instrText>
      </w:r>
      <w:r w:rsidRPr="006A14E1">
        <w:rPr>
          <w:rFonts w:ascii="楷体" w:eastAsia="楷体" w:hAnsi="楷体"/>
          <w:color w:val="000000"/>
          <w:spacing w:val="-4"/>
          <w:sz w:val="32"/>
          <w:szCs w:val="32"/>
          <w:shd w:val="clear" w:color="auto" w:fill="FFFFFF"/>
        </w:rPr>
      </w:r>
      <w:r w:rsidRPr="006A14E1">
        <w:rPr>
          <w:rFonts w:ascii="楷体" w:eastAsia="楷体" w:hAnsi="楷体"/>
          <w:color w:val="000000"/>
          <w:spacing w:val="-4"/>
          <w:sz w:val="32"/>
          <w:szCs w:val="32"/>
          <w:shd w:val="clear" w:color="auto" w:fill="FFFFFF"/>
        </w:rPr>
        <w:fldChar w:fldCharType="separate"/>
      </w:r>
      <w:r w:rsidR="00420AD3">
        <w:rPr>
          <w:rStyle w:val="a4"/>
          <w:rFonts w:ascii="仿宋" w:eastAsia="仿宋" w:hAnsi="仿宋" w:hint="eastAsia"/>
          <w:b w:val="0"/>
          <w:color w:val="000000"/>
          <w:spacing w:val="-4"/>
          <w:sz w:val="32"/>
          <w:szCs w:val="32"/>
          <w:shd w:val="clear" w:color="FFFFFF" w:fill="FFFFFF"/>
        </w:rPr>
        <w:t>我院实施绩效评价的项目资金主要用于解决社会贫困人口看病贵、就医难的问题，通过政府指导为上述群体提供价格低廉、服务优质和系统完善的医疗诊治服务，解决贫困人群的疾患；有利于社会的稳定、经济的发展。在医院履行扶贫济困职能的前提下，政府设立该项目资金为医院的运行和发展提供了有力的资金保证。</w:t>
      </w:r>
      <w:r>
        <w:rPr>
          <w:rFonts w:ascii="楷体" w:eastAsia="楷体" w:hAnsi="楷体"/>
          <w:color w:val="000000"/>
          <w:spacing w:val="-4"/>
          <w:sz w:val="32"/>
          <w:szCs w:val="32"/>
          <w:highlight w:val="darkRed"/>
          <w:shd w:val="clear" w:color="auto" w:fill="FFFFFF"/>
        </w:rPr>
        <w:fldChar w:fldCharType="end"/>
      </w:r>
    </w:p>
    <w:p w:rsidR="00420AD3" w:rsidRDefault="00420AD3" w:rsidP="00420AD3">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t>二、项目资金使用及管理情况</w:t>
      </w:r>
    </w:p>
    <w:p w:rsidR="00420AD3" w:rsidRDefault="00420AD3" w:rsidP="00420AD3">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（一）项目资金安排落实、总投入等情况分析</w:t>
      </w:r>
    </w:p>
    <w:p w:rsidR="00420AD3" w:rsidRDefault="006A14E1" w:rsidP="00420AD3">
      <w:pPr>
        <w:spacing w:line="540" w:lineRule="exact"/>
        <w:ind w:firstLineChars="243" w:firstLine="512"/>
        <w:rPr>
          <w:rStyle w:val="a4"/>
          <w:rFonts w:ascii="仿宋" w:eastAsia="仿宋" w:hAnsi="仿宋"/>
          <w:b w:val="0"/>
          <w:color w:val="000000"/>
          <w:spacing w:val="-4"/>
          <w:sz w:val="32"/>
          <w:szCs w:val="32"/>
          <w:shd w:val="clear" w:color="FFFFFF" w:fill="FFFFFF"/>
        </w:rPr>
      </w:pPr>
      <w:r>
        <w:rPr>
          <w:rStyle w:val="a4"/>
          <w:rFonts w:ascii="仿宋" w:eastAsia="仿宋" w:hAnsi="仿宋"/>
          <w:shd w:val="clear" w:color="FFFFFF" w:fill="FFFFFF"/>
        </w:rPr>
        <w:fldChar w:fldCharType="begin">
          <w:fldData xml:space="preserve">NQA3AEUAQgBEAEEARgA3AEUANgA5ADgANABBAEEAQQA5ADEAMABGADUANABEAEUAQgA3ADgAQgAw
ADAAMQAzAA==
</w:fldData>
        </w:fldChar>
      </w:r>
      <w:r w:rsidR="00420AD3">
        <w:rPr>
          <w:rStyle w:val="a4"/>
          <w:rFonts w:ascii="仿宋" w:eastAsia="仿宋" w:hAnsi="仿宋"/>
          <w:b w:val="0"/>
          <w:color w:val="000000"/>
          <w:spacing w:val="-4"/>
          <w:sz w:val="32"/>
          <w:szCs w:val="32"/>
          <w:shd w:val="clear" w:color="FFFFFF" w:fill="FFFFFF"/>
        </w:rPr>
        <w:instrText>Addin 项目资金安排落实、总投入等情况</w:instrText>
      </w:r>
      <w:r>
        <w:rPr>
          <w:rStyle w:val="a4"/>
          <w:rFonts w:ascii="仿宋" w:eastAsia="仿宋" w:hAnsi="仿宋"/>
          <w:shd w:val="clear" w:color="FFFFFF" w:fill="FFFFFF"/>
        </w:rPr>
      </w:r>
      <w:r>
        <w:rPr>
          <w:rStyle w:val="a4"/>
          <w:rFonts w:ascii="仿宋" w:eastAsia="仿宋" w:hAnsi="仿宋"/>
          <w:shd w:val="clear" w:color="FFFFFF" w:fill="FFFFFF"/>
        </w:rPr>
        <w:fldChar w:fldCharType="separate"/>
      </w:r>
      <w:r w:rsidR="00420AD3">
        <w:rPr>
          <w:rStyle w:val="a4"/>
          <w:rFonts w:ascii="仿宋" w:eastAsia="仿宋" w:hAnsi="仿宋" w:hint="eastAsia"/>
          <w:b w:val="0"/>
          <w:color w:val="000000"/>
          <w:spacing w:val="-4"/>
          <w:sz w:val="32"/>
          <w:szCs w:val="32"/>
          <w:shd w:val="clear" w:color="FFFFFF" w:fill="FFFFFF"/>
        </w:rPr>
        <w:t>医院覆盖范围为高新区（新市区）北区和经济技术开发区及乌鲁木齐县部分人群，周边有原自治区大中小型企业30多家，覆盖人口约30余万人，大部分为自治区国有企业职工。随着乌鲁木齐市经济发展提速，城市北扩，医院服务覆盖范围越来越大，作为高新区（新市区）以北唯一的公立二级综合医院，我院在区域内的首诊地位和转诊作用日趋凸显，更多的患者享受到了自治区党委和政府举办济困医院的成果。</w:t>
      </w:r>
    </w:p>
    <w:p w:rsidR="00420AD3" w:rsidRDefault="00420AD3" w:rsidP="00420AD3">
      <w:pPr>
        <w:spacing w:line="540" w:lineRule="exact"/>
        <w:ind w:firstLineChars="243" w:firstLine="758"/>
        <w:rPr>
          <w:rStyle w:val="a4"/>
          <w:rFonts w:ascii="仿宋" w:eastAsia="仿宋" w:hAnsi="仿宋"/>
          <w:b w:val="0"/>
          <w:color w:val="000000"/>
          <w:spacing w:val="-4"/>
          <w:sz w:val="32"/>
          <w:szCs w:val="32"/>
          <w:shd w:val="clear" w:color="FFFFFF" w:fill="FFFFFF"/>
        </w:rPr>
      </w:pPr>
      <w:r>
        <w:rPr>
          <w:rStyle w:val="a4"/>
          <w:rFonts w:ascii="仿宋" w:eastAsia="仿宋" w:hAnsi="仿宋" w:hint="eastAsia"/>
          <w:b w:val="0"/>
          <w:color w:val="000000"/>
          <w:spacing w:val="-4"/>
          <w:sz w:val="32"/>
          <w:szCs w:val="32"/>
          <w:shd w:val="clear" w:color="FFFFFF" w:fill="FFFFFF"/>
        </w:rPr>
        <w:t>我院项目资金为济困医疗服务专项资金，使用额度456万元。为了更好地开展扶贫济困医疗工作，我院在项目资金使用上加大设备及维修投入，加速了医院诊疗设备及诊疗环境的更新，使特困患者在二级医院也能享受到三级医院的医疗服务。</w:t>
      </w:r>
      <w:r w:rsidR="006A14E1">
        <w:rPr>
          <w:rStyle w:val="a4"/>
          <w:rFonts w:ascii="仿宋" w:eastAsia="仿宋" w:hAnsi="仿宋"/>
          <w:shd w:val="clear" w:color="FFFFFF" w:fill="FFFFFF"/>
        </w:rPr>
        <w:fldChar w:fldCharType="end"/>
      </w:r>
    </w:p>
    <w:p w:rsidR="00420AD3" w:rsidRDefault="00420AD3" w:rsidP="00420AD3">
      <w:pPr>
        <w:spacing w:line="540" w:lineRule="exact"/>
        <w:ind w:firstLineChars="243" w:firstLine="761"/>
        <w:rPr>
          <w:rStyle w:val="a4"/>
          <w:rFonts w:ascii="仿宋" w:eastAsia="仿宋" w:hAnsi="仿宋"/>
          <w:b w:val="0"/>
          <w:color w:val="000000"/>
          <w:spacing w:val="-4"/>
          <w:sz w:val="32"/>
          <w:szCs w:val="32"/>
          <w:shd w:val="clear" w:color="FFFFFF" w:fill="FFFFFF"/>
        </w:rPr>
      </w:pPr>
      <w:r>
        <w:rPr>
          <w:rStyle w:val="a4"/>
          <w:rFonts w:ascii="楷体" w:eastAsia="楷体" w:hAnsi="楷体" w:hint="eastAsia"/>
          <w:spacing w:val="-4"/>
          <w:sz w:val="32"/>
          <w:szCs w:val="32"/>
        </w:rPr>
        <w:t>（二）项目资金实际使用情况分析</w:t>
      </w:r>
    </w:p>
    <w:p w:rsidR="00420AD3" w:rsidRDefault="006A14E1" w:rsidP="00420AD3">
      <w:pPr>
        <w:spacing w:line="540" w:lineRule="exact"/>
        <w:ind w:firstLineChars="243" w:firstLine="512"/>
        <w:rPr>
          <w:rStyle w:val="a4"/>
          <w:rFonts w:ascii="仿宋" w:eastAsia="仿宋" w:hAnsi="仿宋"/>
          <w:b w:val="0"/>
          <w:color w:val="000000"/>
          <w:spacing w:val="-4"/>
          <w:sz w:val="32"/>
          <w:szCs w:val="32"/>
          <w:shd w:val="clear" w:color="FFFFFF" w:fill="FFFFFF"/>
        </w:rPr>
      </w:pPr>
      <w:r>
        <w:rPr>
          <w:rStyle w:val="a4"/>
          <w:rFonts w:ascii="仿宋" w:eastAsia="仿宋" w:hAnsi="仿宋"/>
          <w:shd w:val="clear" w:color="FFFFFF" w:fill="FFFFFF"/>
        </w:rPr>
        <w:fldChar w:fldCharType="begin">
          <w:fldData xml:space="preserve">MAA0AEEAMwA1ADgANAA1AEQANgA5AEMANAA3ADkANwBBAEIANgA3AEUANgBEAEIAMQBDADcANQBC
ADcARgAyAA==
</w:fldData>
        </w:fldChar>
      </w:r>
      <w:r w:rsidR="00420AD3">
        <w:rPr>
          <w:rStyle w:val="a4"/>
          <w:rFonts w:ascii="仿宋" w:eastAsia="仿宋" w:hAnsi="仿宋"/>
          <w:b w:val="0"/>
          <w:color w:val="000000"/>
          <w:spacing w:val="-4"/>
          <w:sz w:val="32"/>
          <w:szCs w:val="32"/>
          <w:shd w:val="clear" w:color="FFFFFF" w:fill="FFFFFF"/>
        </w:rPr>
        <w:instrText>Addin 项目资金实际使用情况分析</w:instrText>
      </w:r>
      <w:r>
        <w:rPr>
          <w:rStyle w:val="a4"/>
          <w:rFonts w:ascii="仿宋" w:eastAsia="仿宋" w:hAnsi="仿宋"/>
          <w:shd w:val="clear" w:color="FFFFFF" w:fill="FFFFFF"/>
        </w:rPr>
      </w:r>
      <w:r>
        <w:rPr>
          <w:rStyle w:val="a4"/>
          <w:rFonts w:ascii="仿宋" w:eastAsia="仿宋" w:hAnsi="仿宋"/>
          <w:shd w:val="clear" w:color="FFFFFF" w:fill="FFFFFF"/>
        </w:rPr>
        <w:fldChar w:fldCharType="separate"/>
      </w:r>
      <w:r w:rsidR="00420AD3">
        <w:rPr>
          <w:rStyle w:val="a4"/>
          <w:rFonts w:ascii="仿宋" w:eastAsia="仿宋" w:hAnsi="仿宋" w:hint="eastAsia"/>
          <w:b w:val="0"/>
          <w:color w:val="000000"/>
          <w:spacing w:val="-4"/>
          <w:sz w:val="32"/>
          <w:szCs w:val="32"/>
          <w:shd w:val="clear" w:color="FFFFFF" w:fill="FFFFFF"/>
        </w:rPr>
        <w:t>我院项目资金为济困医疗服务专项资金，使用额度456万元</w:t>
      </w:r>
      <w:r>
        <w:rPr>
          <w:rStyle w:val="a4"/>
          <w:rFonts w:ascii="仿宋" w:eastAsia="仿宋" w:hAnsi="仿宋"/>
          <w:shd w:val="clear" w:color="FFFFFF" w:fill="FFFFFF"/>
        </w:rPr>
        <w:fldChar w:fldCharType="end"/>
      </w:r>
      <w:r w:rsidR="00420AD3">
        <w:rPr>
          <w:rStyle w:val="a4"/>
          <w:rFonts w:ascii="仿宋" w:eastAsia="仿宋" w:hAnsi="仿宋" w:hint="eastAsia"/>
          <w:shd w:val="clear" w:color="FFFFFF" w:fill="FFFFFF"/>
        </w:rPr>
        <w:t>。</w:t>
      </w:r>
      <w:r w:rsidR="00420AD3">
        <w:rPr>
          <w:rFonts w:hint="eastAsia"/>
          <w:sz w:val="28"/>
          <w:szCs w:val="28"/>
        </w:rPr>
        <w:lastRenderedPageBreak/>
        <w:t>为了更好地开展扶贫济困医疗工作，我院严格执行专款专用，</w:t>
      </w:r>
      <w:r w:rsidR="00420AD3">
        <w:rPr>
          <w:rFonts w:hint="eastAsia"/>
          <w:sz w:val="28"/>
          <w:szCs w:val="28"/>
        </w:rPr>
        <w:t>456</w:t>
      </w:r>
      <w:r w:rsidR="00420AD3">
        <w:rPr>
          <w:rFonts w:hint="eastAsia"/>
          <w:sz w:val="28"/>
          <w:szCs w:val="28"/>
        </w:rPr>
        <w:t>万元专项资金全部用于医用设备、医用耗材及维修投入等，不断提升我院的医疗服务；并在医疗服务过程中对低收入人群、三无人员、特困群体、流浪人群等社会贫困人口的检查治疗费及药品费进行减免，</w:t>
      </w:r>
      <w:r w:rsidR="00420AD3">
        <w:rPr>
          <w:rFonts w:ascii="宋体" w:hAnsi="宋体" w:hint="eastAsia"/>
          <w:sz w:val="28"/>
          <w:szCs w:val="28"/>
        </w:rPr>
        <w:t>解决社会贫困人口看病贵、就医难的问题，通过政府指导为上述群体提供价格低廉、服务优质和系统完善的医疗诊治服务，解决贫困人群的疾痛；进而提升群众满意度，有利于社会的稳定和长治久安</w:t>
      </w:r>
      <w:r w:rsidR="00420AD3">
        <w:rPr>
          <w:rFonts w:hint="eastAsia"/>
          <w:sz w:val="28"/>
          <w:szCs w:val="28"/>
        </w:rPr>
        <w:t>。</w:t>
      </w:r>
    </w:p>
    <w:p w:rsidR="00420AD3" w:rsidRDefault="00420AD3" w:rsidP="00420AD3">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（三）项目资金管理情况分析</w:t>
      </w:r>
    </w:p>
    <w:p w:rsidR="00420AD3" w:rsidRDefault="006A14E1" w:rsidP="00420AD3">
      <w:pPr>
        <w:spacing w:line="540" w:lineRule="exact"/>
        <w:ind w:firstLineChars="200" w:firstLine="640"/>
        <w:rPr>
          <w:rStyle w:val="a4"/>
          <w:rFonts w:ascii="仿宋" w:eastAsia="仿宋" w:hAnsi="仿宋"/>
          <w:b w:val="0"/>
          <w:color w:val="000000"/>
          <w:spacing w:val="-4"/>
          <w:sz w:val="32"/>
          <w:szCs w:val="32"/>
        </w:rPr>
      </w:pPr>
      <w:r w:rsidRPr="006A14E1">
        <w:rPr>
          <w:rFonts w:ascii="仿宋" w:eastAsia="仿宋" w:hAnsi="仿宋"/>
          <w:color w:val="000000"/>
          <w:spacing w:val="-4"/>
          <w:sz w:val="32"/>
          <w:szCs w:val="32"/>
          <w:shd w:val="clear" w:color="auto" w:fill="FFFFFF"/>
        </w:rPr>
        <w:fldChar w:fldCharType="begin">
          <w:fldData xml:space="preserve">MABDADQAQgBBADMAOAA1AEYANAA1AEMANAA2ADMAMQA4ADYAOAAxADIAOQBBADkANQBCAEUANwAx
ADIARQBEAA==
</w:fldData>
        </w:fldChar>
      </w:r>
      <w:r w:rsidR="00420AD3">
        <w:rPr>
          <w:rStyle w:val="a4"/>
          <w:rFonts w:ascii="仿宋" w:eastAsia="仿宋" w:hAnsi="仿宋"/>
          <w:b w:val="0"/>
          <w:color w:val="000000"/>
          <w:spacing w:val="-4"/>
          <w:sz w:val="32"/>
          <w:szCs w:val="32"/>
          <w:shd w:val="clear" w:color="auto" w:fill="FFFFFF"/>
        </w:rPr>
        <w:instrText>Addin 项目资金管理情况分析</w:instrText>
      </w:r>
      <w:r w:rsidRPr="006A14E1">
        <w:rPr>
          <w:rFonts w:ascii="仿宋" w:eastAsia="仿宋" w:hAnsi="仿宋"/>
          <w:color w:val="000000"/>
          <w:spacing w:val="-4"/>
          <w:sz w:val="32"/>
          <w:szCs w:val="32"/>
          <w:shd w:val="clear" w:color="auto" w:fill="FFFFFF"/>
        </w:rPr>
      </w:r>
      <w:r w:rsidRPr="006A14E1">
        <w:rPr>
          <w:rFonts w:ascii="仿宋" w:eastAsia="仿宋" w:hAnsi="仿宋"/>
          <w:color w:val="000000"/>
          <w:spacing w:val="-4"/>
          <w:sz w:val="32"/>
          <w:szCs w:val="32"/>
          <w:shd w:val="clear" w:color="auto" w:fill="FFFFFF"/>
        </w:rPr>
        <w:fldChar w:fldCharType="separate"/>
      </w:r>
      <w:r w:rsidR="00420AD3">
        <w:rPr>
          <w:rStyle w:val="a4"/>
          <w:rFonts w:ascii="仿宋" w:eastAsia="仿宋" w:hAnsi="仿宋" w:hint="eastAsia"/>
          <w:b w:val="0"/>
          <w:color w:val="000000"/>
          <w:spacing w:val="-4"/>
          <w:sz w:val="32"/>
          <w:szCs w:val="32"/>
          <w:shd w:val="clear" w:color="FFFFFF" w:fill="FFFFFF"/>
        </w:rPr>
        <w:t>实行项目资金专款专用，专户管理，专帐核算制度。强化项目资金的管理和监督，按照事前审核、事中监控、事后检查的要求，建立健全项目资金跟踪检查制度和重大问题上报制度，定期不定期地开展项目资金专项检查，全程跟踪项目资金的使用情况。</w:t>
      </w:r>
      <w:r>
        <w:rPr>
          <w:rFonts w:ascii="仿宋" w:eastAsia="仿宋" w:hAnsi="仿宋"/>
          <w:color w:val="000000"/>
          <w:spacing w:val="-4"/>
          <w:sz w:val="32"/>
          <w:szCs w:val="32"/>
          <w:highlight w:val="darkRed"/>
          <w:shd w:val="clear" w:color="auto" w:fill="FFFFFF"/>
        </w:rPr>
        <w:fldChar w:fldCharType="end"/>
      </w:r>
    </w:p>
    <w:p w:rsidR="00420AD3" w:rsidRDefault="00420AD3" w:rsidP="00420AD3">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t>三、项目组织实施情况</w:t>
      </w:r>
    </w:p>
    <w:p w:rsidR="00420AD3" w:rsidRDefault="00420AD3" w:rsidP="00420AD3">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（一）项目组织情况分析</w:t>
      </w:r>
    </w:p>
    <w:p w:rsidR="00420AD3" w:rsidRDefault="006A14E1" w:rsidP="00420AD3">
      <w:pPr>
        <w:spacing w:line="540" w:lineRule="exact"/>
        <w:ind w:firstLineChars="200" w:firstLine="640"/>
        <w:rPr>
          <w:rStyle w:val="a4"/>
          <w:rFonts w:ascii="仿宋" w:eastAsia="仿宋" w:hAnsi="仿宋"/>
          <w:b w:val="0"/>
          <w:color w:val="000000"/>
          <w:spacing w:val="-4"/>
          <w:sz w:val="32"/>
          <w:szCs w:val="32"/>
          <w:shd w:val="clear" w:color="FFFFFF" w:fill="FFFFFF"/>
        </w:rPr>
      </w:pPr>
      <w:r>
        <w:rPr>
          <w:rStyle w:val="a4"/>
          <w:rFonts w:ascii="仿宋" w:eastAsia="仿宋" w:hAnsi="仿宋" w:hint="eastAsia"/>
          <w:b w:val="0"/>
          <w:color w:val="000000"/>
          <w:spacing w:val="-4"/>
          <w:sz w:val="32"/>
          <w:szCs w:val="32"/>
          <w:shd w:val="clear" w:color="FFFFFF" w:fill="FFFFFF"/>
        </w:rPr>
        <w:fldChar w:fldCharType="begin">
          <w:fldData xml:space="preserve">MAAxADgANQA1AEQANAAyAEEAQgA3ADMANAA4AEUANwA5ADQAOABCAEIANQBBADAANgA2ADMANQAz
AEMAMgA5AA==
</w:fldData>
        </w:fldChar>
      </w:r>
      <w:r w:rsidR="00420AD3">
        <w:rPr>
          <w:rStyle w:val="a4"/>
          <w:rFonts w:ascii="仿宋" w:eastAsia="仿宋" w:hAnsi="仿宋" w:hint="eastAsia"/>
          <w:b w:val="0"/>
          <w:color w:val="000000"/>
          <w:spacing w:val="-4"/>
          <w:sz w:val="32"/>
          <w:szCs w:val="32"/>
          <w:shd w:val="clear" w:color="FFFFFF" w:fill="FFFFFF"/>
        </w:rPr>
        <w:instrText>Addin 项目组织情况分析</w:instrText>
      </w:r>
      <w:r>
        <w:rPr>
          <w:rStyle w:val="a4"/>
          <w:rFonts w:ascii="仿宋" w:eastAsia="仿宋" w:hAnsi="仿宋" w:hint="eastAsia"/>
          <w:b w:val="0"/>
          <w:color w:val="000000"/>
          <w:spacing w:val="-4"/>
          <w:sz w:val="32"/>
          <w:szCs w:val="32"/>
          <w:shd w:val="clear" w:color="FFFFFF" w:fill="FFFFFF"/>
        </w:rPr>
      </w:r>
      <w:r>
        <w:rPr>
          <w:rStyle w:val="a4"/>
          <w:rFonts w:ascii="仿宋" w:eastAsia="仿宋" w:hAnsi="仿宋" w:hint="eastAsia"/>
          <w:b w:val="0"/>
          <w:color w:val="000000"/>
          <w:spacing w:val="-4"/>
          <w:sz w:val="32"/>
          <w:szCs w:val="32"/>
          <w:shd w:val="clear" w:color="FFFFFF" w:fill="FFFFFF"/>
        </w:rPr>
        <w:fldChar w:fldCharType="separate"/>
      </w:r>
      <w:r w:rsidR="00420AD3">
        <w:rPr>
          <w:rStyle w:val="a4"/>
          <w:rFonts w:ascii="仿宋" w:eastAsia="仿宋" w:hAnsi="仿宋" w:hint="eastAsia"/>
          <w:b w:val="0"/>
          <w:color w:val="000000"/>
          <w:spacing w:val="-4"/>
          <w:sz w:val="32"/>
          <w:szCs w:val="32"/>
          <w:shd w:val="clear" w:color="FFFFFF" w:fill="FFFFFF"/>
        </w:rPr>
        <w:t>我</w:t>
      </w:r>
      <w:r>
        <w:rPr>
          <w:rStyle w:val="a4"/>
          <w:rFonts w:ascii="仿宋" w:eastAsia="仿宋" w:hAnsi="仿宋" w:hint="eastAsia"/>
          <w:b w:val="0"/>
          <w:color w:val="000000"/>
          <w:spacing w:val="-4"/>
          <w:sz w:val="32"/>
          <w:szCs w:val="32"/>
          <w:shd w:val="clear" w:color="FFFFFF" w:fill="FFFFFF"/>
        </w:rPr>
        <w:fldChar w:fldCharType="end"/>
      </w:r>
      <w:r w:rsidR="00420AD3">
        <w:rPr>
          <w:rStyle w:val="a4"/>
          <w:rFonts w:ascii="仿宋" w:eastAsia="仿宋" w:hAnsi="仿宋" w:hint="eastAsia"/>
          <w:b w:val="0"/>
          <w:color w:val="000000"/>
          <w:spacing w:val="-4"/>
          <w:sz w:val="32"/>
          <w:szCs w:val="32"/>
          <w:shd w:val="clear" w:color="FFFFFF" w:fill="FFFFFF"/>
        </w:rPr>
        <w:t>院根据本院的特殊职能，以医疗救助为主要医疗方向的服务理念，因我院长期以来医疗设备老化，公共服务基础实施薄弱，后勤保障能力不足等问题严重制约着我院各项工作正常运行。根据《自治区党委、自治区人民政府关于开展对城镇特殊困难群体实施社会救助活动的意见》精神，由自治区领导批准，财政给予一定经费补助。</w:t>
      </w:r>
    </w:p>
    <w:p w:rsidR="00420AD3" w:rsidRDefault="00420AD3" w:rsidP="00420AD3">
      <w:pPr>
        <w:spacing w:line="540" w:lineRule="exact"/>
        <w:ind w:firstLineChars="200" w:firstLine="624"/>
        <w:rPr>
          <w:rStyle w:val="a4"/>
          <w:rFonts w:ascii="仿宋" w:eastAsia="仿宋" w:hAnsi="仿宋"/>
          <w:b w:val="0"/>
          <w:color w:val="000000"/>
          <w:spacing w:val="-4"/>
          <w:sz w:val="32"/>
          <w:szCs w:val="32"/>
          <w:shd w:val="clear" w:color="FFFFFF" w:fill="FFFFFF"/>
        </w:rPr>
      </w:pPr>
      <w:r>
        <w:rPr>
          <w:rStyle w:val="a4"/>
          <w:rFonts w:ascii="仿宋" w:eastAsia="仿宋" w:hAnsi="仿宋" w:hint="eastAsia"/>
          <w:b w:val="0"/>
          <w:color w:val="000000"/>
          <w:spacing w:val="-4"/>
          <w:sz w:val="32"/>
          <w:szCs w:val="32"/>
          <w:shd w:val="clear" w:color="FFFFFF" w:fill="FFFFFF"/>
        </w:rPr>
        <w:t>我院特设立济困专项资金，针对社会贫困人口看病贵，就医难的问题，对济困患者进行药品及治疗费用减免，设立济困专干，对济困患者提供优质和完善的医疗诊治服务。</w:t>
      </w:r>
    </w:p>
    <w:p w:rsidR="00420AD3" w:rsidRDefault="00420AD3" w:rsidP="00420AD3">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（二）项目管理情况分析</w:t>
      </w:r>
    </w:p>
    <w:p w:rsidR="00420AD3" w:rsidRDefault="00420AD3" w:rsidP="00420AD3">
      <w:pPr>
        <w:spacing w:line="540" w:lineRule="exact"/>
        <w:ind w:firstLineChars="200" w:firstLine="624"/>
        <w:rPr>
          <w:rStyle w:val="a4"/>
          <w:rFonts w:ascii="仿宋" w:eastAsia="仿宋" w:hAnsi="仿宋"/>
          <w:b w:val="0"/>
          <w:color w:val="000000"/>
          <w:spacing w:val="-4"/>
          <w:sz w:val="32"/>
          <w:szCs w:val="32"/>
          <w:shd w:val="clear" w:color="FFFFFF" w:fill="FFFFFF"/>
        </w:rPr>
      </w:pPr>
      <w:r>
        <w:rPr>
          <w:rStyle w:val="a4"/>
          <w:rFonts w:ascii="仿宋" w:eastAsia="仿宋" w:hAnsi="仿宋" w:hint="eastAsia"/>
          <w:b w:val="0"/>
          <w:color w:val="000000"/>
          <w:spacing w:val="-4"/>
          <w:sz w:val="32"/>
          <w:szCs w:val="32"/>
          <w:shd w:val="clear" w:color="FFFFFF" w:fill="FFFFFF"/>
        </w:rPr>
        <w:lastRenderedPageBreak/>
        <w:t>我院采取统一管理、逐级审批、责任到人的项目管理体制，</w:t>
      </w:r>
      <w:r w:rsidR="006A14E1">
        <w:rPr>
          <w:rStyle w:val="a4"/>
          <w:rFonts w:ascii="仿宋" w:eastAsia="仿宋" w:hAnsi="仿宋" w:hint="eastAsia"/>
          <w:b w:val="0"/>
          <w:color w:val="000000"/>
          <w:spacing w:val="-4"/>
          <w:sz w:val="32"/>
          <w:szCs w:val="32"/>
          <w:shd w:val="clear" w:color="FFFFFF" w:fill="FFFFFF"/>
        </w:rPr>
        <w:fldChar w:fldCharType="begin">
          <w:fldData xml:space="preserve">RgBCAEQAQgBFADkARAAwADMANQA1AEEANAAyAEIARABBADIARgBEADYARQBBADgAQQBGAEIANAAz
ADEAMQAyAA==
</w:fldData>
        </w:fldChar>
      </w:r>
      <w:r>
        <w:rPr>
          <w:rStyle w:val="a4"/>
          <w:rFonts w:ascii="仿宋" w:eastAsia="仿宋" w:hAnsi="仿宋" w:hint="eastAsia"/>
          <w:b w:val="0"/>
          <w:color w:val="000000"/>
          <w:spacing w:val="-4"/>
          <w:sz w:val="32"/>
          <w:szCs w:val="32"/>
          <w:shd w:val="clear" w:color="FFFFFF" w:fill="FFFFFF"/>
        </w:rPr>
        <w:instrText>Addin 项目管理情况分析</w:instrText>
      </w:r>
      <w:r w:rsidR="006A14E1">
        <w:rPr>
          <w:rStyle w:val="a4"/>
          <w:rFonts w:ascii="仿宋" w:eastAsia="仿宋" w:hAnsi="仿宋" w:hint="eastAsia"/>
          <w:b w:val="0"/>
          <w:color w:val="000000"/>
          <w:spacing w:val="-4"/>
          <w:sz w:val="32"/>
          <w:szCs w:val="32"/>
          <w:shd w:val="clear" w:color="FFFFFF" w:fill="FFFFFF"/>
        </w:rPr>
      </w:r>
      <w:r w:rsidR="006A14E1">
        <w:rPr>
          <w:rStyle w:val="a4"/>
          <w:rFonts w:ascii="仿宋" w:eastAsia="仿宋" w:hAnsi="仿宋" w:hint="eastAsia"/>
          <w:b w:val="0"/>
          <w:color w:val="000000"/>
          <w:spacing w:val="-4"/>
          <w:sz w:val="32"/>
          <w:szCs w:val="32"/>
          <w:shd w:val="clear" w:color="FFFFFF" w:fill="FFFFFF"/>
        </w:rPr>
        <w:fldChar w:fldCharType="separate"/>
      </w:r>
      <w:r>
        <w:rPr>
          <w:rStyle w:val="a4"/>
          <w:rFonts w:ascii="仿宋" w:eastAsia="仿宋" w:hAnsi="仿宋" w:hint="eastAsia"/>
          <w:b w:val="0"/>
          <w:color w:val="000000"/>
          <w:spacing w:val="-4"/>
          <w:sz w:val="32"/>
          <w:szCs w:val="32"/>
          <w:shd w:val="clear" w:color="FFFFFF" w:fill="FFFFFF"/>
        </w:rPr>
        <w:t>我院的项目资金严格按照规定的使用范围开支，制定完善的内部控制和监督约束机制，并制定项目资金使用计划，按季度制定目标并进行考核，加强对项目的管理和监督。</w:t>
      </w:r>
      <w:r w:rsidR="006A14E1">
        <w:rPr>
          <w:rStyle w:val="a4"/>
          <w:rFonts w:ascii="仿宋" w:eastAsia="仿宋" w:hAnsi="仿宋" w:hint="eastAsia"/>
          <w:b w:val="0"/>
          <w:color w:val="000000"/>
          <w:spacing w:val="-4"/>
          <w:sz w:val="32"/>
          <w:szCs w:val="32"/>
          <w:shd w:val="clear" w:color="FFFFFF" w:fill="FFFFFF"/>
        </w:rPr>
        <w:fldChar w:fldCharType="end"/>
      </w:r>
      <w:r>
        <w:rPr>
          <w:rStyle w:val="a4"/>
          <w:rFonts w:ascii="仿宋" w:eastAsia="仿宋" w:hAnsi="仿宋" w:hint="eastAsia"/>
          <w:b w:val="0"/>
          <w:color w:val="000000"/>
          <w:spacing w:val="-4"/>
          <w:sz w:val="32"/>
          <w:szCs w:val="32"/>
          <w:shd w:val="clear" w:color="FFFFFF" w:fill="FFFFFF"/>
        </w:rPr>
        <w:t>通过以上管理制度，我院的绩效目标都能按时并超额完成，取得较好的管理效果。</w:t>
      </w:r>
    </w:p>
    <w:p w:rsidR="00420AD3" w:rsidRDefault="00420AD3" w:rsidP="00420AD3">
      <w:pPr>
        <w:spacing w:line="540" w:lineRule="exact"/>
        <w:ind w:firstLine="640"/>
        <w:rPr>
          <w:rStyle w:val="a4"/>
          <w:rFonts w:ascii="黑体" w:eastAsia="黑体" w:hAnsi="黑体"/>
        </w:rPr>
      </w:pPr>
      <w:r>
        <w:rPr>
          <w:rStyle w:val="a4"/>
          <w:rFonts w:ascii="黑体" w:eastAsia="黑体" w:hAnsi="黑体" w:hint="eastAsia"/>
          <w:b w:val="0"/>
          <w:spacing w:val="-4"/>
          <w:sz w:val="32"/>
          <w:szCs w:val="32"/>
        </w:rPr>
        <w:t>四、项目绩效情况</w:t>
      </w:r>
    </w:p>
    <w:p w:rsidR="00420AD3" w:rsidRDefault="00420AD3" w:rsidP="00420AD3">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（一）项目绩效目标完成情况分析</w:t>
      </w:r>
    </w:p>
    <w:p w:rsidR="00420AD3" w:rsidRDefault="006A14E1" w:rsidP="00420AD3">
      <w:pPr>
        <w:spacing w:line="540" w:lineRule="exact"/>
        <w:ind w:firstLineChars="243" w:firstLine="778"/>
        <w:rPr>
          <w:rFonts w:ascii="仿宋_GB2312" w:eastAsia="仿宋_GB2312"/>
          <w:color w:val="000000"/>
          <w:spacing w:val="-4"/>
          <w:sz w:val="32"/>
          <w:szCs w:val="32"/>
          <w:shd w:val="clear" w:color="FFFFFF" w:fill="FFFFFF"/>
        </w:rPr>
      </w:pPr>
      <w:r>
        <w:rPr>
          <w:rFonts w:ascii="仿宋_GB2312" w:eastAsia="仿宋_GB2312"/>
          <w:color w:val="000000"/>
          <w:spacing w:val="-4"/>
          <w:sz w:val="32"/>
          <w:szCs w:val="32"/>
          <w:shd w:val="clear" w:color="FFFFFF" w:fill="FFFFFF"/>
        </w:rPr>
        <w:fldChar w:fldCharType="begin">
          <w:fldData xml:space="preserve">MwBFADkARQA4AEYANQAyAEUAQwA5ADIANAA1ADcAOQA4ADkAQQAxAEUANgBDADcANgA4ADgARABB
AEUAOQAyAA==
</w:fldData>
        </w:fldChar>
      </w:r>
      <w:r w:rsidR="00420AD3">
        <w:rPr>
          <w:rFonts w:ascii="仿宋_GB2312" w:eastAsia="仿宋_GB2312"/>
          <w:color w:val="000000"/>
          <w:spacing w:val="-4"/>
          <w:sz w:val="32"/>
          <w:szCs w:val="32"/>
          <w:shd w:val="clear" w:color="FFFFFF" w:fill="FFFFFF"/>
        </w:rPr>
        <w:instrText>Addin 项目绩效目标完成情况分析</w:instrText>
      </w:r>
      <w:r>
        <w:rPr>
          <w:rFonts w:ascii="仿宋_GB2312" w:eastAsia="仿宋_GB2312"/>
          <w:color w:val="000000"/>
          <w:spacing w:val="-4"/>
          <w:sz w:val="32"/>
          <w:szCs w:val="32"/>
          <w:shd w:val="clear" w:color="FFFFFF" w:fill="FFFFFF"/>
        </w:rPr>
      </w:r>
      <w:r>
        <w:rPr>
          <w:rFonts w:ascii="仿宋_GB2312" w:eastAsia="仿宋_GB2312"/>
          <w:color w:val="000000"/>
          <w:spacing w:val="-4"/>
          <w:sz w:val="32"/>
          <w:szCs w:val="32"/>
          <w:shd w:val="clear" w:color="FFFFFF" w:fill="FFFFFF"/>
        </w:rPr>
        <w:fldChar w:fldCharType="separate"/>
      </w:r>
      <w:r w:rsidR="00420AD3">
        <w:rPr>
          <w:rFonts w:ascii="仿宋_GB2312" w:eastAsia="仿宋_GB2312" w:hint="eastAsia"/>
          <w:color w:val="000000"/>
          <w:spacing w:val="-4"/>
          <w:sz w:val="32"/>
          <w:szCs w:val="32"/>
          <w:shd w:val="clear" w:color="FFFFFF" w:fill="FFFFFF"/>
        </w:rPr>
        <w:t>我院在医疗服务过程中对低收入人群、三无人员、特困群体、流浪人群等社会贫困人口的诊察费、检查治疗费及药品费进行减免。</w:t>
      </w:r>
    </w:p>
    <w:p w:rsidR="00420AD3" w:rsidRDefault="00420AD3" w:rsidP="00420AD3">
      <w:pPr>
        <w:spacing w:line="540" w:lineRule="exact"/>
        <w:ind w:firstLineChars="243" w:firstLine="758"/>
        <w:rPr>
          <w:rFonts w:ascii="仿宋_GB2312" w:eastAsia="仿宋_GB2312"/>
          <w:color w:val="000000"/>
          <w:spacing w:val="-4"/>
          <w:sz w:val="32"/>
          <w:szCs w:val="32"/>
          <w:shd w:val="clear" w:color="FFFFFF" w:fill="FFFFFF"/>
        </w:rPr>
      </w:pPr>
      <w:r>
        <w:rPr>
          <w:rFonts w:ascii="仿宋_GB2312" w:eastAsia="仿宋_GB2312" w:hint="eastAsia"/>
          <w:color w:val="000000"/>
          <w:spacing w:val="-4"/>
          <w:sz w:val="32"/>
          <w:szCs w:val="32"/>
          <w:shd w:val="clear" w:color="FFFFFF" w:fill="FFFFFF"/>
        </w:rPr>
        <w:t>该项目资金的使用，促进了医疗济困政策的落实，使特困患者真正享受到医疗济困政策带来的实惠，体现了党和政府对特困、弱势群体的关怀。</w:t>
      </w:r>
      <w:r w:rsidR="006A14E1">
        <w:rPr>
          <w:rFonts w:ascii="仿宋_GB2312" w:eastAsia="仿宋_GB2312"/>
          <w:color w:val="000000"/>
          <w:spacing w:val="-4"/>
          <w:sz w:val="32"/>
          <w:szCs w:val="32"/>
          <w:shd w:val="clear" w:color="FFFFFF" w:fill="FFFFFF"/>
        </w:rPr>
        <w:fldChar w:fldCharType="end"/>
      </w:r>
    </w:p>
    <w:p w:rsidR="00420AD3" w:rsidRDefault="00420AD3" w:rsidP="00420AD3">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（二）项目绩效目标未完成原因分析</w:t>
      </w:r>
    </w:p>
    <w:p w:rsidR="00420AD3" w:rsidRDefault="00420AD3" w:rsidP="00420AD3">
      <w:pPr>
        <w:spacing w:line="540" w:lineRule="exact"/>
        <w:ind w:firstLineChars="242" w:firstLine="755"/>
        <w:rPr>
          <w:rFonts w:ascii="仿宋_GB2312" w:eastAsia="仿宋_GB2312"/>
          <w:color w:val="000000"/>
          <w:spacing w:val="-4"/>
          <w:sz w:val="32"/>
          <w:szCs w:val="32"/>
          <w:shd w:val="clear" w:color="FFFFFF" w:fill="FFFFFF"/>
        </w:rPr>
      </w:pPr>
      <w:r>
        <w:rPr>
          <w:rFonts w:ascii="仿宋_GB2312" w:eastAsia="仿宋_GB2312" w:hint="eastAsia"/>
          <w:color w:val="000000"/>
          <w:spacing w:val="-4"/>
          <w:sz w:val="32"/>
          <w:szCs w:val="32"/>
          <w:shd w:val="clear" w:color="FFFFFF" w:fill="FFFFFF"/>
        </w:rPr>
        <w:t>我院已</w:t>
      </w:r>
      <w:r>
        <w:rPr>
          <w:rFonts w:ascii="仿宋_GB2312" w:eastAsia="仿宋_GB2312"/>
          <w:color w:val="000000"/>
          <w:spacing w:val="-4"/>
          <w:sz w:val="32"/>
          <w:szCs w:val="32"/>
          <w:shd w:val="clear" w:color="FFFFFF" w:fill="FFFFFF"/>
        </w:rPr>
        <w:t>完成绩效目标。</w:t>
      </w:r>
    </w:p>
    <w:p w:rsidR="00420AD3" w:rsidRDefault="00420AD3" w:rsidP="00420AD3">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t>五、其他需要说明的问题</w:t>
      </w:r>
    </w:p>
    <w:p w:rsidR="00420AD3" w:rsidRDefault="00420AD3" w:rsidP="00420AD3">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（一）后续工作计划</w:t>
      </w:r>
    </w:p>
    <w:p w:rsidR="00420AD3" w:rsidRDefault="006A14E1" w:rsidP="00420AD3">
      <w:pPr>
        <w:spacing w:line="540" w:lineRule="exact"/>
        <w:ind w:firstLineChars="242" w:firstLine="774"/>
        <w:rPr>
          <w:rFonts w:ascii="仿宋_GB2312" w:eastAsia="仿宋_GB2312"/>
          <w:color w:val="000000"/>
          <w:spacing w:val="-4"/>
          <w:sz w:val="32"/>
          <w:szCs w:val="32"/>
          <w:highlight w:val="darkRed"/>
        </w:rPr>
      </w:pPr>
      <w:r w:rsidRPr="006A14E1">
        <w:rPr>
          <w:rFonts w:ascii="仿宋_GB2312" w:eastAsia="仿宋_GB2312"/>
          <w:color w:val="000000"/>
          <w:spacing w:val="-4"/>
          <w:sz w:val="32"/>
          <w:szCs w:val="32"/>
          <w:shd w:val="clear" w:color="auto" w:fill="FFFFFF"/>
        </w:rPr>
        <w:fldChar w:fldCharType="begin">
          <w:fldData xml:space="preserve">MAA2AEUANQAyAEMARQAwADYAOQAzADUANAAyADEAMgBBAEYAOQA0AEUAMgAwADcANwA4AEIAMQA0
ADAARgA5AA==
</w:fldData>
        </w:fldChar>
      </w:r>
      <w:r w:rsidR="00420AD3">
        <w:rPr>
          <w:rFonts w:ascii="仿宋_GB2312" w:eastAsia="仿宋_GB2312" w:hint="eastAsia"/>
          <w:color w:val="000000"/>
          <w:spacing w:val="-4"/>
          <w:sz w:val="32"/>
          <w:szCs w:val="32"/>
          <w:shd w:val="clear" w:color="auto" w:fill="FFFFFF"/>
        </w:rPr>
        <w:instrText>Addin 后续工作计划</w:instrText>
      </w:r>
      <w:r w:rsidRPr="006A14E1">
        <w:rPr>
          <w:rFonts w:ascii="仿宋_GB2312" w:eastAsia="仿宋_GB2312"/>
          <w:color w:val="000000"/>
          <w:spacing w:val="-4"/>
          <w:sz w:val="32"/>
          <w:szCs w:val="32"/>
          <w:shd w:val="clear" w:color="auto" w:fill="FFFFFF"/>
        </w:rPr>
      </w:r>
      <w:r w:rsidRPr="006A14E1">
        <w:rPr>
          <w:rFonts w:ascii="仿宋_GB2312" w:eastAsia="仿宋_GB2312"/>
          <w:color w:val="000000"/>
          <w:spacing w:val="-4"/>
          <w:sz w:val="32"/>
          <w:szCs w:val="32"/>
          <w:shd w:val="clear" w:color="auto" w:fill="FFFFFF"/>
        </w:rPr>
        <w:fldChar w:fldCharType="separate"/>
      </w:r>
      <w:r w:rsidR="00420AD3">
        <w:rPr>
          <w:rFonts w:ascii="仿宋_GB2312" w:eastAsia="仿宋_GB2312" w:hint="eastAsia"/>
          <w:color w:val="000000"/>
          <w:spacing w:val="-4"/>
          <w:sz w:val="32"/>
          <w:szCs w:val="32"/>
          <w:shd w:val="clear" w:color="FFFFFF" w:fill="FFFFFF"/>
        </w:rPr>
        <w:t>加大力度做好医疗卫生服务工作，提高医疗服务质量，使患者对我院的认可度进一步提高。</w:t>
      </w:r>
      <w:r>
        <w:rPr>
          <w:rFonts w:ascii="仿宋_GB2312" w:eastAsia="仿宋_GB2312"/>
          <w:color w:val="000000"/>
          <w:spacing w:val="-4"/>
          <w:sz w:val="32"/>
          <w:szCs w:val="32"/>
          <w:highlight w:val="darkRed"/>
          <w:shd w:val="clear" w:color="auto" w:fill="FFFFFF"/>
        </w:rPr>
        <w:fldChar w:fldCharType="end"/>
      </w:r>
    </w:p>
    <w:p w:rsidR="00420AD3" w:rsidRDefault="00420AD3" w:rsidP="00420AD3">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（二）主要经验及做法、存在问题和建议</w:t>
      </w:r>
    </w:p>
    <w:p w:rsidR="00420AD3" w:rsidRDefault="006A14E1" w:rsidP="00420AD3">
      <w:pPr>
        <w:spacing w:line="540" w:lineRule="exact"/>
        <w:ind w:firstLineChars="242" w:firstLine="774"/>
        <w:rPr>
          <w:rFonts w:ascii="仿宋_GB2312" w:eastAsia="仿宋_GB2312"/>
          <w:color w:val="000000"/>
          <w:spacing w:val="-4"/>
          <w:sz w:val="32"/>
          <w:szCs w:val="32"/>
          <w:shd w:val="clear" w:color="FFFFFF" w:fill="FFFFFF"/>
        </w:rPr>
      </w:pPr>
      <w:r w:rsidRPr="006A14E1">
        <w:rPr>
          <w:rFonts w:ascii="仿宋_GB2312" w:eastAsia="仿宋_GB2312"/>
          <w:color w:val="000000"/>
          <w:spacing w:val="-4"/>
          <w:sz w:val="32"/>
          <w:szCs w:val="32"/>
          <w:shd w:val="clear" w:color="auto" w:fill="FFFFFF"/>
        </w:rPr>
        <w:fldChar w:fldCharType="begin">
          <w:fldData xml:space="preserve">MAAwADEANgA4ADgAOQBDAEUANwA3ADAANABDADYAOAA5ADMAMQA3AEIAMAA2ADgARgA3ADcAMABE
AEMANgAyAA==
</w:fldData>
        </w:fldChar>
      </w:r>
      <w:r w:rsidR="00420AD3">
        <w:rPr>
          <w:rFonts w:ascii="仿宋_GB2312" w:eastAsia="仿宋_GB2312" w:hint="eastAsia"/>
          <w:color w:val="000000"/>
          <w:spacing w:val="-4"/>
          <w:sz w:val="32"/>
          <w:szCs w:val="32"/>
          <w:shd w:val="clear" w:color="auto" w:fill="FFFFFF"/>
        </w:rPr>
        <w:instrText>Addin 主要经验及做法、存在问题和建议</w:instrText>
      </w:r>
      <w:r w:rsidRPr="006A14E1">
        <w:rPr>
          <w:rFonts w:ascii="仿宋_GB2312" w:eastAsia="仿宋_GB2312"/>
          <w:color w:val="000000"/>
          <w:spacing w:val="-4"/>
          <w:sz w:val="32"/>
          <w:szCs w:val="32"/>
          <w:shd w:val="clear" w:color="auto" w:fill="FFFFFF"/>
        </w:rPr>
      </w:r>
      <w:r w:rsidRPr="006A14E1">
        <w:rPr>
          <w:rFonts w:ascii="仿宋_GB2312" w:eastAsia="仿宋_GB2312"/>
          <w:color w:val="000000"/>
          <w:spacing w:val="-4"/>
          <w:sz w:val="32"/>
          <w:szCs w:val="32"/>
          <w:shd w:val="clear" w:color="auto" w:fill="FFFFFF"/>
        </w:rPr>
        <w:fldChar w:fldCharType="separate"/>
      </w:r>
      <w:r w:rsidR="00420AD3">
        <w:rPr>
          <w:rFonts w:ascii="仿宋_GB2312" w:eastAsia="仿宋_GB2312" w:hint="eastAsia"/>
          <w:color w:val="000000"/>
          <w:spacing w:val="-4"/>
          <w:sz w:val="32"/>
          <w:szCs w:val="32"/>
          <w:shd w:val="clear" w:color="FFFFFF" w:fill="FFFFFF"/>
        </w:rPr>
        <w:t>我院由企业医院转制为自治区第二济困医院以来，我院从两个方面入手。第一，政策及设备。投入大量资金购置医疗设备、积极培养各类人才、加大力度改善就医环境，使特困患者在我院也能享受到优质的医疗服务。采取多种措施降低特困患</w:t>
      </w:r>
      <w:r w:rsidR="00420AD3">
        <w:rPr>
          <w:rFonts w:ascii="仿宋_GB2312" w:eastAsia="仿宋_GB2312" w:hint="eastAsia"/>
          <w:color w:val="000000"/>
          <w:spacing w:val="-4"/>
          <w:sz w:val="32"/>
          <w:szCs w:val="32"/>
          <w:shd w:val="clear" w:color="FFFFFF" w:fill="FFFFFF"/>
        </w:rPr>
        <w:lastRenderedPageBreak/>
        <w:t>者的医疗费用，使特困患者深切体会党和政府的关怀。</w:t>
      </w:r>
      <w:r>
        <w:rPr>
          <w:rFonts w:ascii="仿宋_GB2312" w:eastAsia="仿宋_GB2312"/>
          <w:color w:val="000000"/>
          <w:spacing w:val="-4"/>
          <w:sz w:val="32"/>
          <w:szCs w:val="32"/>
          <w:highlight w:val="darkRed"/>
          <w:shd w:val="clear" w:color="auto" w:fill="FFFFFF"/>
        </w:rPr>
        <w:fldChar w:fldCharType="end"/>
      </w:r>
      <w:r w:rsidR="00420AD3">
        <w:rPr>
          <w:rFonts w:ascii="仿宋_GB2312" w:eastAsia="仿宋_GB2312" w:hint="eastAsia"/>
          <w:color w:val="000000"/>
          <w:spacing w:val="-4"/>
          <w:sz w:val="32"/>
          <w:szCs w:val="32"/>
          <w:shd w:val="clear" w:color="FFFFFF" w:fill="FFFFFF"/>
        </w:rPr>
        <w:t>第二，管理和服务。我院制定有效的济困患者绿色通道，设立济困专干，专人专管，清楚每一位患者的困难及需求，把病人当亲人对待，让每一位济困患者感受我院的关怀。</w:t>
      </w:r>
    </w:p>
    <w:p w:rsidR="00420AD3" w:rsidRDefault="00420AD3" w:rsidP="00420AD3">
      <w:pPr>
        <w:spacing w:line="540" w:lineRule="exact"/>
        <w:ind w:firstLineChars="242" w:firstLine="755"/>
        <w:rPr>
          <w:rFonts w:ascii="仿宋_GB2312" w:eastAsia="仿宋_GB2312"/>
          <w:color w:val="000000"/>
          <w:spacing w:val="-4"/>
          <w:sz w:val="32"/>
          <w:szCs w:val="32"/>
          <w:shd w:val="clear" w:color="FFFFFF" w:fill="FFFFFF"/>
        </w:rPr>
      </w:pPr>
      <w:r>
        <w:rPr>
          <w:rFonts w:ascii="仿宋_GB2312" w:eastAsia="仿宋_GB2312" w:hint="eastAsia"/>
          <w:color w:val="000000"/>
          <w:spacing w:val="-4"/>
          <w:sz w:val="32"/>
          <w:szCs w:val="32"/>
          <w:shd w:val="clear" w:color="FFFFFF" w:fill="FFFFFF"/>
        </w:rPr>
        <w:t>目前存在的问题是我们能做的只是解决患者日常的疾病，而一些疑难杂症我院却解决不了，而济困病人因报销等问题无法享受到更优质的医疗资源困扰。如果能有三甲医院的专家定期到我院来会诊的话，无疑是对基层医院的医生和患者是一个福音，一方面给了我院医疗队伍的宝贵学习机会，提升基层医疗诊疗水平；另一方面患者也可以在我院享受到优质的医疗诊疗服务，感受政府的关怀。</w:t>
      </w:r>
    </w:p>
    <w:p w:rsidR="00420AD3" w:rsidRDefault="00420AD3" w:rsidP="00420AD3">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（三）其他</w:t>
      </w:r>
    </w:p>
    <w:p w:rsidR="00420AD3" w:rsidRDefault="006A14E1" w:rsidP="00420AD3">
      <w:pPr>
        <w:spacing w:line="540" w:lineRule="exact"/>
        <w:ind w:firstLineChars="242" w:firstLine="777"/>
        <w:rPr>
          <w:rFonts w:ascii="楷体" w:eastAsia="楷体" w:hAnsi="楷体"/>
          <w:b/>
          <w:color w:val="000000"/>
          <w:spacing w:val="-4"/>
          <w:sz w:val="32"/>
          <w:szCs w:val="32"/>
          <w:highlight w:val="darkRed"/>
        </w:rPr>
      </w:pPr>
      <w:r>
        <w:rPr>
          <w:rFonts w:ascii="楷体" w:eastAsia="楷体" w:hAnsi="楷体"/>
          <w:b/>
          <w:color w:val="000000"/>
          <w:spacing w:val="-4"/>
          <w:sz w:val="32"/>
          <w:szCs w:val="32"/>
          <w:shd w:val="clear" w:color="auto" w:fill="FFFFFF"/>
        </w:rPr>
        <w:fldChar w:fldCharType="begin">
          <w:fldData xml:space="preserve">NwA0ADcAOABEADMANQAxADIANwA1AEQANAAxADgANQBCAEQAOAAzAEQANQBDAEQAMgA4AEMARgAx
AEMAQgBCAA==
</w:fldData>
        </w:fldChar>
      </w:r>
      <w:r w:rsidR="00420AD3">
        <w:rPr>
          <w:rFonts w:ascii="楷体" w:eastAsia="楷体" w:hAnsi="楷体"/>
          <w:b/>
          <w:color w:val="000000"/>
          <w:spacing w:val="-4"/>
          <w:sz w:val="32"/>
          <w:szCs w:val="32"/>
          <w:shd w:val="clear" w:color="auto" w:fill="FFFFFF"/>
        </w:rPr>
        <w:instrText>Addin 其他</w:instrText>
      </w:r>
      <w:r>
        <w:rPr>
          <w:rFonts w:ascii="楷体" w:eastAsia="楷体" w:hAnsi="楷体"/>
          <w:b/>
          <w:color w:val="000000"/>
          <w:spacing w:val="-4"/>
          <w:sz w:val="32"/>
          <w:szCs w:val="32"/>
          <w:shd w:val="clear" w:color="auto" w:fill="FFFFFF"/>
        </w:rPr>
      </w:r>
      <w:r>
        <w:rPr>
          <w:rFonts w:ascii="楷体" w:eastAsia="楷体" w:hAnsi="楷体"/>
          <w:b/>
          <w:color w:val="000000"/>
          <w:spacing w:val="-4"/>
          <w:sz w:val="32"/>
          <w:szCs w:val="32"/>
          <w:shd w:val="clear" w:color="auto" w:fill="FFFFFF"/>
        </w:rPr>
        <w:fldChar w:fldCharType="end"/>
      </w:r>
    </w:p>
    <w:p w:rsidR="00420AD3" w:rsidRDefault="00420AD3" w:rsidP="00420AD3">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t>六、项目评价工作情况</w:t>
      </w:r>
    </w:p>
    <w:p w:rsidR="00420AD3" w:rsidRDefault="006A14E1" w:rsidP="00420AD3">
      <w:pPr>
        <w:ind w:firstLineChars="200" w:firstLine="640"/>
        <w:rPr>
          <w:rFonts w:ascii="仿宋_GB2312" w:eastAsia="仿宋_GB2312"/>
          <w:color w:val="000000"/>
          <w:spacing w:val="-4"/>
          <w:sz w:val="32"/>
          <w:szCs w:val="32"/>
          <w:shd w:val="clear" w:color="FFFFFF" w:fill="FFFFFF"/>
        </w:rPr>
      </w:pPr>
      <w:r w:rsidRPr="006A14E1">
        <w:rPr>
          <w:rFonts w:ascii="仿宋_GB2312" w:eastAsia="仿宋_GB2312"/>
          <w:color w:val="000000"/>
          <w:spacing w:val="-4"/>
          <w:sz w:val="32"/>
          <w:szCs w:val="32"/>
          <w:shd w:val="clear" w:color="auto" w:fill="FFFFFF"/>
        </w:rPr>
        <w:fldChar w:fldCharType="begin">
          <w:fldData xml:space="preserve">NQBCAEYAQwAxAEIAOQBCADkARAA4ADcANABCADIAMAA4ADYARAA1AEMAQQBGAEIAMgBEAEEANwA2
ADcAOAA2AA==
</w:fldData>
        </w:fldChar>
      </w:r>
      <w:r w:rsidR="00420AD3">
        <w:rPr>
          <w:rFonts w:ascii="仿宋_GB2312" w:eastAsia="仿宋_GB2312" w:hint="eastAsia"/>
          <w:color w:val="000000"/>
          <w:spacing w:val="-4"/>
          <w:sz w:val="32"/>
          <w:szCs w:val="32"/>
          <w:shd w:val="clear" w:color="auto" w:fill="FFFFFF"/>
        </w:rPr>
        <w:instrText>Addin 项目评价工作情况</w:instrText>
      </w:r>
      <w:r w:rsidRPr="006A14E1">
        <w:rPr>
          <w:rFonts w:ascii="仿宋_GB2312" w:eastAsia="仿宋_GB2312"/>
          <w:color w:val="000000"/>
          <w:spacing w:val="-4"/>
          <w:sz w:val="32"/>
          <w:szCs w:val="32"/>
          <w:shd w:val="clear" w:color="auto" w:fill="FFFFFF"/>
        </w:rPr>
      </w:r>
      <w:r w:rsidRPr="006A14E1">
        <w:rPr>
          <w:rFonts w:ascii="仿宋_GB2312" w:eastAsia="仿宋_GB2312"/>
          <w:color w:val="000000"/>
          <w:spacing w:val="-4"/>
          <w:sz w:val="32"/>
          <w:szCs w:val="32"/>
          <w:shd w:val="clear" w:color="auto" w:fill="FFFFFF"/>
        </w:rPr>
        <w:fldChar w:fldCharType="separate"/>
      </w:r>
      <w:r w:rsidR="00420AD3">
        <w:rPr>
          <w:rFonts w:ascii="仿宋_GB2312" w:eastAsia="仿宋_GB2312" w:hint="eastAsia"/>
          <w:color w:val="000000"/>
          <w:spacing w:val="-4"/>
          <w:sz w:val="32"/>
          <w:szCs w:val="32"/>
          <w:shd w:val="clear" w:color="FFFFFF" w:fill="FFFFFF"/>
        </w:rPr>
        <w:t>我院每年均积极对项目资金使用情况、绩效目标进行分析评价。</w:t>
      </w:r>
      <w:r>
        <w:rPr>
          <w:rFonts w:ascii="仿宋_GB2312" w:eastAsia="仿宋_GB2312"/>
          <w:color w:val="000000"/>
          <w:spacing w:val="-4"/>
          <w:sz w:val="32"/>
          <w:szCs w:val="32"/>
          <w:highlight w:val="darkRed"/>
          <w:shd w:val="clear" w:color="auto" w:fill="FFFFFF"/>
        </w:rPr>
        <w:fldChar w:fldCharType="end"/>
      </w:r>
      <w:r w:rsidR="00420AD3">
        <w:rPr>
          <w:rFonts w:ascii="仿宋_GB2312" w:eastAsia="仿宋_GB2312" w:hint="eastAsia"/>
          <w:color w:val="000000"/>
          <w:spacing w:val="-4"/>
          <w:sz w:val="32"/>
          <w:szCs w:val="32"/>
          <w:shd w:val="clear" w:color="FFFFFF" w:fill="FFFFFF"/>
        </w:rPr>
        <w:t>尽管我院都能按计划有效完成，但我们还有许多不足之处，我院应继续加大对提升医疗诊疗能力方面的支出，只有让病人花最少的钱，享受最优质的服务，这才是我院不断努力和前进的动力。</w:t>
      </w:r>
    </w:p>
    <w:p w:rsidR="00420AD3" w:rsidRDefault="00420AD3" w:rsidP="00420AD3">
      <w:pPr>
        <w:spacing w:line="540" w:lineRule="exact"/>
        <w:ind w:firstLine="640"/>
        <w:rPr>
          <w:rStyle w:val="a4"/>
          <w:rFonts w:ascii="黑体" w:eastAsia="黑体" w:hAnsi="黑体"/>
          <w:b w:val="0"/>
          <w:spacing w:val="-4"/>
          <w:sz w:val="32"/>
          <w:szCs w:val="32"/>
        </w:rPr>
      </w:pPr>
      <w:r>
        <w:rPr>
          <w:rStyle w:val="a4"/>
          <w:rFonts w:ascii="黑体" w:eastAsia="黑体" w:hAnsi="黑体" w:hint="eastAsia"/>
          <w:b w:val="0"/>
          <w:spacing w:val="-4"/>
          <w:sz w:val="32"/>
          <w:szCs w:val="32"/>
        </w:rPr>
        <w:t>七、附表</w:t>
      </w:r>
    </w:p>
    <w:tbl>
      <w:tblPr>
        <w:tblW w:w="9020" w:type="dxa"/>
        <w:tblInd w:w="93" w:type="dxa"/>
        <w:tblLayout w:type="fixed"/>
        <w:tblLook w:val="04A0"/>
      </w:tblPr>
      <w:tblGrid>
        <w:gridCol w:w="720"/>
        <w:gridCol w:w="1140"/>
        <w:gridCol w:w="1360"/>
        <w:gridCol w:w="1080"/>
        <w:gridCol w:w="880"/>
        <w:gridCol w:w="2060"/>
        <w:gridCol w:w="1780"/>
      </w:tblGrid>
      <w:tr w:rsidR="00420AD3" w:rsidTr="00B3575B">
        <w:trPr>
          <w:trHeight w:val="405"/>
        </w:trPr>
        <w:tc>
          <w:tcPr>
            <w:tcW w:w="9020" w:type="dxa"/>
            <w:gridSpan w:val="7"/>
            <w:tcBorders>
              <w:top w:val="nil"/>
              <w:left w:val="nil"/>
              <w:bottom w:val="nil"/>
              <w:right w:val="nil"/>
            </w:tcBorders>
            <w:shd w:val="clear" w:color="auto" w:fill="auto"/>
            <w:vAlign w:val="center"/>
          </w:tcPr>
          <w:p w:rsidR="00420AD3" w:rsidRDefault="00420AD3" w:rsidP="00B3575B">
            <w:pPr>
              <w:widowControl/>
              <w:rPr>
                <w:rFonts w:ascii="宋体" w:hAnsi="宋体" w:cs="宋体"/>
                <w:b/>
                <w:bCs/>
                <w:kern w:val="0"/>
                <w:sz w:val="32"/>
                <w:szCs w:val="32"/>
              </w:rPr>
            </w:pPr>
            <w:r>
              <w:rPr>
                <w:rFonts w:ascii="仿宋_GB2312" w:eastAsia="仿宋_GB2312" w:hint="eastAsia"/>
                <w:color w:val="000000"/>
                <w:spacing w:val="-4"/>
                <w:sz w:val="32"/>
                <w:szCs w:val="32"/>
                <w:shd w:val="clear" w:color="FFFFFF" w:fill="FFFFFF"/>
              </w:rPr>
              <w:t xml:space="preserve"> 《自治区财政项目支出绩效自评表》</w:t>
            </w:r>
          </w:p>
          <w:p w:rsidR="00420AD3" w:rsidRDefault="00420AD3" w:rsidP="00B3575B">
            <w:pPr>
              <w:widowControl/>
              <w:jc w:val="center"/>
              <w:rPr>
                <w:rFonts w:ascii="宋体" w:hAnsi="宋体" w:cs="宋体"/>
                <w:b/>
                <w:bCs/>
                <w:kern w:val="0"/>
                <w:sz w:val="32"/>
                <w:szCs w:val="32"/>
              </w:rPr>
            </w:pPr>
          </w:p>
          <w:p w:rsidR="00420AD3" w:rsidRDefault="00420AD3" w:rsidP="00B3575B">
            <w:pPr>
              <w:widowControl/>
              <w:jc w:val="center"/>
              <w:rPr>
                <w:rFonts w:ascii="宋体" w:hAnsi="宋体" w:cs="宋体"/>
                <w:b/>
                <w:bCs/>
                <w:kern w:val="0"/>
                <w:sz w:val="32"/>
                <w:szCs w:val="32"/>
              </w:rPr>
            </w:pPr>
          </w:p>
          <w:p w:rsidR="00420AD3" w:rsidRDefault="00420AD3" w:rsidP="00B3575B">
            <w:pPr>
              <w:widowControl/>
              <w:rPr>
                <w:rFonts w:ascii="宋体" w:hAnsi="宋体" w:cs="宋体"/>
                <w:b/>
                <w:bCs/>
                <w:kern w:val="0"/>
                <w:sz w:val="32"/>
                <w:szCs w:val="32"/>
              </w:rPr>
            </w:pPr>
          </w:p>
          <w:p w:rsidR="00420AD3" w:rsidRDefault="00420AD3" w:rsidP="00B3575B">
            <w:pPr>
              <w:widowControl/>
              <w:jc w:val="center"/>
              <w:rPr>
                <w:rFonts w:ascii="宋体" w:hAnsi="宋体" w:cs="宋体"/>
                <w:b/>
                <w:bCs/>
                <w:kern w:val="0"/>
                <w:sz w:val="32"/>
                <w:szCs w:val="32"/>
              </w:rPr>
            </w:pPr>
            <w:r>
              <w:rPr>
                <w:rFonts w:ascii="宋体" w:hAnsi="宋体" w:cs="宋体" w:hint="eastAsia"/>
                <w:b/>
                <w:bCs/>
                <w:kern w:val="0"/>
                <w:sz w:val="32"/>
                <w:szCs w:val="32"/>
              </w:rPr>
              <w:lastRenderedPageBreak/>
              <w:t>自治区财政项目支出绩效自评表</w:t>
            </w:r>
          </w:p>
        </w:tc>
      </w:tr>
      <w:tr w:rsidR="00420AD3" w:rsidTr="00B3575B">
        <w:trPr>
          <w:trHeight w:val="285"/>
        </w:trPr>
        <w:tc>
          <w:tcPr>
            <w:tcW w:w="9020" w:type="dxa"/>
            <w:gridSpan w:val="7"/>
            <w:tcBorders>
              <w:top w:val="nil"/>
              <w:left w:val="nil"/>
              <w:bottom w:val="nil"/>
              <w:right w:val="nil"/>
            </w:tcBorders>
            <w:shd w:val="clear" w:color="auto" w:fill="auto"/>
            <w:vAlign w:val="center"/>
          </w:tcPr>
          <w:p w:rsidR="00420AD3" w:rsidRDefault="00420AD3" w:rsidP="00B3575B">
            <w:pPr>
              <w:widowControl/>
              <w:jc w:val="center"/>
              <w:rPr>
                <w:rFonts w:ascii="宋体" w:hAnsi="宋体" w:cs="宋体"/>
                <w:kern w:val="0"/>
                <w:sz w:val="24"/>
              </w:rPr>
            </w:pPr>
            <w:r>
              <w:rPr>
                <w:rFonts w:ascii="宋体" w:hAnsi="宋体" w:cs="宋体" w:hint="eastAsia"/>
                <w:kern w:val="0"/>
                <w:sz w:val="24"/>
              </w:rPr>
              <w:lastRenderedPageBreak/>
              <w:t>（</w:t>
            </w:r>
            <w:r>
              <w:rPr>
                <w:rFonts w:hint="eastAsia"/>
                <w:kern w:val="0"/>
                <w:sz w:val="24"/>
              </w:rPr>
              <w:t>2018</w:t>
            </w:r>
            <w:r>
              <w:rPr>
                <w:rFonts w:ascii="宋体" w:hAnsi="宋体" w:cs="宋体" w:hint="eastAsia"/>
                <w:kern w:val="0"/>
                <w:sz w:val="24"/>
              </w:rPr>
              <w:t>年度）</w:t>
            </w:r>
          </w:p>
        </w:tc>
      </w:tr>
      <w:tr w:rsidR="00420AD3" w:rsidTr="00B3575B">
        <w:trPr>
          <w:trHeight w:val="285"/>
        </w:trPr>
        <w:tc>
          <w:tcPr>
            <w:tcW w:w="720" w:type="dxa"/>
            <w:tcBorders>
              <w:top w:val="nil"/>
              <w:left w:val="nil"/>
              <w:bottom w:val="nil"/>
              <w:right w:val="nil"/>
            </w:tcBorders>
            <w:shd w:val="clear" w:color="auto" w:fill="auto"/>
            <w:vAlign w:val="center"/>
          </w:tcPr>
          <w:p w:rsidR="00420AD3" w:rsidRDefault="00420AD3" w:rsidP="00B3575B">
            <w:pPr>
              <w:widowControl/>
              <w:jc w:val="center"/>
              <w:rPr>
                <w:rFonts w:ascii="宋体" w:hAnsi="宋体" w:cs="宋体"/>
                <w:kern w:val="0"/>
                <w:sz w:val="24"/>
              </w:rPr>
            </w:pPr>
          </w:p>
        </w:tc>
        <w:tc>
          <w:tcPr>
            <w:tcW w:w="1140" w:type="dxa"/>
            <w:tcBorders>
              <w:top w:val="nil"/>
              <w:left w:val="nil"/>
              <w:bottom w:val="nil"/>
              <w:right w:val="nil"/>
            </w:tcBorders>
            <w:shd w:val="clear" w:color="auto" w:fill="auto"/>
            <w:vAlign w:val="center"/>
          </w:tcPr>
          <w:p w:rsidR="00420AD3" w:rsidRDefault="00420AD3" w:rsidP="00B3575B">
            <w:pPr>
              <w:widowControl/>
              <w:jc w:val="center"/>
              <w:rPr>
                <w:rFonts w:ascii="宋体" w:hAnsi="宋体" w:cs="宋体"/>
                <w:kern w:val="0"/>
                <w:sz w:val="24"/>
              </w:rPr>
            </w:pPr>
          </w:p>
        </w:tc>
        <w:tc>
          <w:tcPr>
            <w:tcW w:w="1360" w:type="dxa"/>
            <w:tcBorders>
              <w:top w:val="nil"/>
              <w:left w:val="nil"/>
              <w:bottom w:val="nil"/>
              <w:right w:val="nil"/>
            </w:tcBorders>
            <w:shd w:val="clear" w:color="auto" w:fill="auto"/>
            <w:vAlign w:val="center"/>
          </w:tcPr>
          <w:p w:rsidR="00420AD3" w:rsidRDefault="00420AD3" w:rsidP="00B3575B">
            <w:pPr>
              <w:widowControl/>
              <w:jc w:val="center"/>
              <w:rPr>
                <w:rFonts w:ascii="宋体" w:hAnsi="宋体" w:cs="宋体"/>
                <w:kern w:val="0"/>
                <w:sz w:val="24"/>
              </w:rPr>
            </w:pPr>
          </w:p>
        </w:tc>
        <w:tc>
          <w:tcPr>
            <w:tcW w:w="1080" w:type="dxa"/>
            <w:tcBorders>
              <w:top w:val="nil"/>
              <w:left w:val="nil"/>
              <w:bottom w:val="nil"/>
              <w:right w:val="nil"/>
            </w:tcBorders>
            <w:shd w:val="clear" w:color="auto" w:fill="auto"/>
            <w:vAlign w:val="center"/>
          </w:tcPr>
          <w:p w:rsidR="00420AD3" w:rsidRDefault="00420AD3" w:rsidP="00B3575B">
            <w:pPr>
              <w:widowControl/>
              <w:jc w:val="center"/>
              <w:rPr>
                <w:rFonts w:ascii="宋体" w:hAnsi="宋体" w:cs="宋体"/>
                <w:kern w:val="0"/>
                <w:sz w:val="24"/>
              </w:rPr>
            </w:pPr>
          </w:p>
        </w:tc>
        <w:tc>
          <w:tcPr>
            <w:tcW w:w="880" w:type="dxa"/>
            <w:tcBorders>
              <w:top w:val="nil"/>
              <w:left w:val="nil"/>
              <w:bottom w:val="nil"/>
              <w:right w:val="nil"/>
            </w:tcBorders>
            <w:shd w:val="clear" w:color="auto" w:fill="auto"/>
            <w:vAlign w:val="center"/>
          </w:tcPr>
          <w:p w:rsidR="00420AD3" w:rsidRDefault="00420AD3" w:rsidP="00B3575B">
            <w:pPr>
              <w:widowControl/>
              <w:jc w:val="center"/>
              <w:rPr>
                <w:rFonts w:ascii="宋体" w:hAnsi="宋体" w:cs="宋体"/>
                <w:kern w:val="0"/>
                <w:sz w:val="24"/>
              </w:rPr>
            </w:pPr>
          </w:p>
        </w:tc>
        <w:tc>
          <w:tcPr>
            <w:tcW w:w="2060" w:type="dxa"/>
            <w:tcBorders>
              <w:top w:val="nil"/>
              <w:left w:val="nil"/>
              <w:bottom w:val="nil"/>
              <w:right w:val="nil"/>
            </w:tcBorders>
            <w:shd w:val="clear" w:color="auto" w:fill="auto"/>
            <w:vAlign w:val="center"/>
          </w:tcPr>
          <w:p w:rsidR="00420AD3" w:rsidRDefault="00420AD3" w:rsidP="00B3575B">
            <w:pPr>
              <w:widowControl/>
              <w:jc w:val="center"/>
              <w:rPr>
                <w:rFonts w:ascii="宋体" w:hAnsi="宋体" w:cs="宋体"/>
                <w:kern w:val="0"/>
                <w:sz w:val="24"/>
              </w:rPr>
            </w:pPr>
          </w:p>
        </w:tc>
        <w:tc>
          <w:tcPr>
            <w:tcW w:w="1780" w:type="dxa"/>
            <w:tcBorders>
              <w:top w:val="nil"/>
              <w:left w:val="nil"/>
              <w:bottom w:val="nil"/>
              <w:right w:val="nil"/>
            </w:tcBorders>
            <w:shd w:val="clear" w:color="auto" w:fill="auto"/>
            <w:vAlign w:val="center"/>
          </w:tcPr>
          <w:p w:rsidR="00420AD3" w:rsidRDefault="00420AD3" w:rsidP="00B3575B">
            <w:pPr>
              <w:widowControl/>
              <w:jc w:val="center"/>
              <w:rPr>
                <w:rFonts w:ascii="宋体" w:hAnsi="宋体" w:cs="宋体"/>
                <w:kern w:val="0"/>
                <w:sz w:val="24"/>
              </w:rPr>
            </w:pPr>
          </w:p>
        </w:tc>
      </w:tr>
      <w:tr w:rsidR="00420AD3" w:rsidTr="00B3575B">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tcPr>
          <w:p w:rsidR="00420AD3" w:rsidRDefault="00420AD3" w:rsidP="00B3575B">
            <w:pPr>
              <w:widowControl/>
              <w:ind w:firstLineChars="1100" w:firstLine="2200"/>
              <w:rPr>
                <w:rFonts w:ascii="宋体" w:hAnsi="宋体" w:cs="宋体"/>
                <w:kern w:val="0"/>
                <w:sz w:val="20"/>
                <w:szCs w:val="20"/>
              </w:rPr>
            </w:pPr>
            <w:r>
              <w:rPr>
                <w:rFonts w:ascii="宋体" w:hAnsi="宋体" w:cs="宋体" w:hint="eastAsia"/>
                <w:kern w:val="0"/>
                <w:sz w:val="20"/>
                <w:szCs w:val="20"/>
              </w:rPr>
              <w:t>济困专项</w:t>
            </w:r>
          </w:p>
        </w:tc>
      </w:tr>
      <w:tr w:rsidR="00420AD3" w:rsidTr="00B3575B">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新疆维吾尔</w:t>
            </w:r>
            <w:r>
              <w:rPr>
                <w:rFonts w:ascii="宋体" w:hAnsi="宋体" w:cs="宋体"/>
                <w:kern w:val="0"/>
                <w:sz w:val="20"/>
                <w:szCs w:val="20"/>
              </w:rPr>
              <w:t>自治区第二济困医院</w:t>
            </w:r>
            <w:r>
              <w:rPr>
                <w:rFonts w:ascii="宋体" w:hAnsi="宋体" w:cs="宋体" w:hint="eastAsia"/>
                <w:kern w:val="0"/>
                <w:sz w:val="20"/>
                <w:szCs w:val="20"/>
              </w:rPr>
              <w:t xml:space="preserve">（新疆维吾尔自治区第五人民医院）　</w:t>
            </w:r>
          </w:p>
        </w:tc>
      </w:tr>
      <w:tr w:rsidR="00420AD3" w:rsidTr="00B3575B">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预算</w:t>
            </w:r>
            <w:r>
              <w:rPr>
                <w:rFonts w:ascii="宋体" w:hAnsi="宋体" w:cs="宋体" w:hint="eastAsia"/>
                <w:kern w:val="0"/>
                <w:sz w:val="20"/>
                <w:szCs w:val="20"/>
              </w:rPr>
              <w:br/>
              <w:t>执行</w:t>
            </w:r>
            <w:r>
              <w:rPr>
                <w:rFonts w:ascii="宋体" w:hAnsi="宋体" w:cs="宋体" w:hint="eastAsia"/>
                <w:kern w:val="0"/>
                <w:sz w:val="20"/>
                <w:szCs w:val="20"/>
              </w:rPr>
              <w:br/>
              <w:t>情况</w:t>
            </w:r>
            <w:r>
              <w:rPr>
                <w:rFonts w:ascii="宋体" w:hAnsi="宋体" w:cs="宋体" w:hint="eastAsia"/>
                <w:kern w:val="0"/>
                <w:sz w:val="20"/>
                <w:szCs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kern w:val="0"/>
                <w:sz w:val="20"/>
                <w:szCs w:val="20"/>
              </w:rPr>
              <w:t>456</w:t>
            </w:r>
            <w:r>
              <w:rPr>
                <w:rFonts w:ascii="宋体" w:hAnsi="宋体" w:cs="宋体" w:hint="eastAsia"/>
                <w:kern w:val="0"/>
                <w:sz w:val="20"/>
                <w:szCs w:val="20"/>
              </w:rPr>
              <w:t xml:space="preserve">万元　</w:t>
            </w:r>
          </w:p>
        </w:tc>
        <w:tc>
          <w:tcPr>
            <w:tcW w:w="206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 xml:space="preserve"> 执行数：</w:t>
            </w:r>
          </w:p>
        </w:tc>
        <w:tc>
          <w:tcPr>
            <w:tcW w:w="178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right"/>
              <w:rPr>
                <w:rFonts w:ascii="宋体" w:hAnsi="宋体" w:cs="宋体"/>
                <w:kern w:val="0"/>
                <w:sz w:val="20"/>
                <w:szCs w:val="20"/>
              </w:rPr>
            </w:pPr>
            <w:r>
              <w:rPr>
                <w:rFonts w:ascii="宋体" w:hAnsi="宋体" w:cs="宋体"/>
                <w:kern w:val="0"/>
                <w:sz w:val="20"/>
                <w:szCs w:val="20"/>
              </w:rPr>
              <w:t>456</w:t>
            </w:r>
            <w:r>
              <w:rPr>
                <w:rFonts w:ascii="宋体" w:hAnsi="宋体" w:cs="宋体" w:hint="eastAsia"/>
                <w:kern w:val="0"/>
                <w:sz w:val="20"/>
                <w:szCs w:val="20"/>
              </w:rPr>
              <w:t xml:space="preserve">万元　</w:t>
            </w:r>
          </w:p>
        </w:tc>
      </w:tr>
      <w:tr w:rsidR="00420AD3" w:rsidTr="00B3575B">
        <w:trPr>
          <w:trHeight w:val="509"/>
        </w:trPr>
        <w:tc>
          <w:tcPr>
            <w:tcW w:w="720" w:type="dxa"/>
            <w:vMerge/>
            <w:tcBorders>
              <w:top w:val="nil"/>
              <w:left w:val="single" w:sz="4" w:space="0" w:color="auto"/>
              <w:bottom w:val="single" w:sz="4" w:space="0" w:color="auto"/>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420AD3" w:rsidRDefault="00420AD3" w:rsidP="00B3575B">
            <w:pPr>
              <w:widowControl/>
              <w:jc w:val="right"/>
              <w:rPr>
                <w:rFonts w:ascii="宋体" w:hAnsi="宋体" w:cs="宋体"/>
                <w:kern w:val="0"/>
                <w:sz w:val="20"/>
                <w:szCs w:val="20"/>
              </w:rPr>
            </w:pPr>
            <w:r>
              <w:rPr>
                <w:rFonts w:ascii="宋体"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kern w:val="0"/>
                <w:sz w:val="20"/>
                <w:szCs w:val="20"/>
              </w:rPr>
              <w:t>456</w:t>
            </w:r>
            <w:r>
              <w:rPr>
                <w:rFonts w:ascii="宋体" w:hAnsi="宋体" w:cs="宋体" w:hint="eastAsia"/>
                <w:kern w:val="0"/>
                <w:sz w:val="20"/>
                <w:szCs w:val="20"/>
              </w:rPr>
              <w:t xml:space="preserve">万元　</w:t>
            </w:r>
          </w:p>
        </w:tc>
        <w:tc>
          <w:tcPr>
            <w:tcW w:w="2060" w:type="dxa"/>
            <w:tcBorders>
              <w:top w:val="nil"/>
              <w:left w:val="nil"/>
              <w:bottom w:val="nil"/>
              <w:right w:val="single" w:sz="4" w:space="0" w:color="auto"/>
            </w:tcBorders>
            <w:shd w:val="clear" w:color="auto" w:fill="auto"/>
            <w:vAlign w:val="center"/>
          </w:tcPr>
          <w:p w:rsidR="00420AD3" w:rsidRDefault="00420AD3" w:rsidP="00B3575B">
            <w:pPr>
              <w:widowControl/>
              <w:jc w:val="right"/>
              <w:rPr>
                <w:rFonts w:ascii="宋体" w:hAnsi="宋体" w:cs="宋体"/>
                <w:kern w:val="0"/>
                <w:sz w:val="20"/>
                <w:szCs w:val="20"/>
              </w:rPr>
            </w:pPr>
            <w:r>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right"/>
              <w:rPr>
                <w:rFonts w:ascii="宋体" w:hAnsi="宋体" w:cs="宋体"/>
                <w:kern w:val="0"/>
                <w:sz w:val="20"/>
                <w:szCs w:val="20"/>
              </w:rPr>
            </w:pPr>
            <w:r>
              <w:rPr>
                <w:rFonts w:ascii="宋体" w:hAnsi="宋体" w:cs="宋体"/>
                <w:kern w:val="0"/>
                <w:sz w:val="20"/>
                <w:szCs w:val="20"/>
              </w:rPr>
              <w:t>456</w:t>
            </w:r>
            <w:r>
              <w:rPr>
                <w:rFonts w:ascii="宋体" w:hAnsi="宋体" w:cs="宋体" w:hint="eastAsia"/>
                <w:kern w:val="0"/>
                <w:sz w:val="20"/>
                <w:szCs w:val="20"/>
              </w:rPr>
              <w:t>万元</w:t>
            </w:r>
          </w:p>
        </w:tc>
      </w:tr>
      <w:tr w:rsidR="00420AD3" w:rsidTr="00B3575B">
        <w:trPr>
          <w:trHeight w:val="433"/>
        </w:trPr>
        <w:tc>
          <w:tcPr>
            <w:tcW w:w="720" w:type="dxa"/>
            <w:vMerge/>
            <w:tcBorders>
              <w:top w:val="nil"/>
              <w:left w:val="single" w:sz="4" w:space="0" w:color="auto"/>
              <w:bottom w:val="single" w:sz="4" w:space="0" w:color="auto"/>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420AD3" w:rsidRDefault="00420AD3" w:rsidP="00B3575B">
            <w:pPr>
              <w:widowControl/>
              <w:jc w:val="right"/>
              <w:rPr>
                <w:rFonts w:ascii="宋体" w:hAnsi="宋体" w:cs="宋体"/>
                <w:kern w:val="0"/>
                <w:sz w:val="20"/>
                <w:szCs w:val="20"/>
              </w:rPr>
            </w:pPr>
            <w:r>
              <w:rPr>
                <w:rFonts w:ascii="宋体"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 xml:space="preserve">0　</w:t>
            </w:r>
          </w:p>
        </w:tc>
        <w:tc>
          <w:tcPr>
            <w:tcW w:w="2060" w:type="dxa"/>
            <w:tcBorders>
              <w:top w:val="single" w:sz="4" w:space="0" w:color="auto"/>
              <w:left w:val="nil"/>
              <w:bottom w:val="nil"/>
              <w:right w:val="single" w:sz="4" w:space="0" w:color="auto"/>
            </w:tcBorders>
            <w:shd w:val="clear" w:color="auto" w:fill="auto"/>
            <w:vAlign w:val="center"/>
          </w:tcPr>
          <w:p w:rsidR="00420AD3" w:rsidRDefault="00420AD3" w:rsidP="00B3575B">
            <w:pPr>
              <w:widowControl/>
              <w:jc w:val="right"/>
              <w:rPr>
                <w:rFonts w:ascii="宋体" w:hAnsi="宋体" w:cs="宋体"/>
                <w:kern w:val="0"/>
                <w:sz w:val="20"/>
                <w:szCs w:val="20"/>
              </w:rPr>
            </w:pPr>
            <w:r>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right"/>
              <w:rPr>
                <w:rFonts w:ascii="宋体" w:hAnsi="宋体" w:cs="宋体"/>
                <w:kern w:val="0"/>
                <w:sz w:val="20"/>
                <w:szCs w:val="20"/>
              </w:rPr>
            </w:pPr>
            <w:r>
              <w:rPr>
                <w:rFonts w:ascii="宋体" w:hAnsi="宋体" w:cs="宋体" w:hint="eastAsia"/>
                <w:kern w:val="0"/>
                <w:sz w:val="20"/>
                <w:szCs w:val="20"/>
              </w:rPr>
              <w:t xml:space="preserve">0　</w:t>
            </w:r>
          </w:p>
        </w:tc>
      </w:tr>
      <w:tr w:rsidR="00420AD3" w:rsidTr="00B3575B">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目标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实际完成目标</w:t>
            </w:r>
          </w:p>
        </w:tc>
      </w:tr>
      <w:tr w:rsidR="00420AD3" w:rsidTr="00B3575B">
        <w:trPr>
          <w:trHeight w:val="1425"/>
        </w:trPr>
        <w:tc>
          <w:tcPr>
            <w:tcW w:w="720" w:type="dxa"/>
            <w:vMerge/>
            <w:tcBorders>
              <w:top w:val="nil"/>
              <w:left w:val="single" w:sz="4" w:space="0" w:color="auto"/>
              <w:bottom w:val="single" w:sz="4" w:space="0" w:color="auto"/>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shd w:val="clear" w:color="auto" w:fill="auto"/>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促进了医疗济困政策的落实，使特困患者真正享受到了医疗济困政策带来的实惠，体现了党和政府对特困及弱势群体的关怀。</w:t>
            </w:r>
          </w:p>
        </w:tc>
        <w:tc>
          <w:tcPr>
            <w:tcW w:w="3840" w:type="dxa"/>
            <w:gridSpan w:val="2"/>
            <w:tcBorders>
              <w:top w:val="single" w:sz="4" w:space="0" w:color="auto"/>
              <w:left w:val="nil"/>
              <w:bottom w:val="single" w:sz="4" w:space="0" w:color="auto"/>
              <w:right w:val="single" w:sz="4" w:space="0" w:color="000000"/>
            </w:tcBorders>
            <w:shd w:val="clear" w:color="auto" w:fill="auto"/>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促进了医疗济困政策的落实，使特困患者真正享受到了医疗济困政策带来的实惠。</w:t>
            </w:r>
          </w:p>
        </w:tc>
      </w:tr>
      <w:tr w:rsidR="00420AD3" w:rsidTr="00B3575B">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绩效</w:t>
            </w:r>
            <w:r>
              <w:rPr>
                <w:rFonts w:ascii="宋体" w:hAnsi="宋体" w:cs="宋体" w:hint="eastAsia"/>
                <w:kern w:val="0"/>
                <w:sz w:val="20"/>
                <w:szCs w:val="20"/>
              </w:rPr>
              <w:br/>
              <w:t>指标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114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实际完成指标值（包含数字及文字描述）</w:t>
            </w:r>
          </w:p>
        </w:tc>
      </w:tr>
      <w:tr w:rsidR="00420AD3"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项目完成指标</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济困专项</w:t>
            </w:r>
            <w:r>
              <w:rPr>
                <w:rFonts w:ascii="宋体" w:hAnsi="宋体" w:cs="宋体"/>
                <w:kern w:val="0"/>
                <w:sz w:val="20"/>
                <w:szCs w:val="20"/>
              </w:rPr>
              <w:t>经费</w:t>
            </w:r>
          </w:p>
        </w:tc>
        <w:tc>
          <w:tcPr>
            <w:tcW w:w="206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kern w:val="0"/>
                <w:sz w:val="20"/>
                <w:szCs w:val="20"/>
              </w:rPr>
              <w:t>456</w:t>
            </w:r>
            <w:r>
              <w:rPr>
                <w:rFonts w:ascii="宋体" w:hAnsi="宋体" w:cs="宋体" w:hint="eastAsia"/>
                <w:kern w:val="0"/>
                <w:sz w:val="20"/>
                <w:szCs w:val="20"/>
              </w:rPr>
              <w:t>万元</w:t>
            </w:r>
          </w:p>
        </w:tc>
        <w:tc>
          <w:tcPr>
            <w:tcW w:w="178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kern w:val="0"/>
                <w:sz w:val="20"/>
                <w:szCs w:val="20"/>
              </w:rPr>
              <w:t>456</w:t>
            </w:r>
            <w:r>
              <w:rPr>
                <w:rFonts w:ascii="宋体" w:hAnsi="宋体" w:cs="宋体" w:hint="eastAsia"/>
                <w:kern w:val="0"/>
                <w:sz w:val="20"/>
                <w:szCs w:val="20"/>
              </w:rPr>
              <w:t xml:space="preserve">万元　</w:t>
            </w:r>
          </w:p>
        </w:tc>
      </w:tr>
      <w:tr w:rsidR="00420AD3"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符合财务管理规范，做到专款专用</w:t>
            </w:r>
          </w:p>
        </w:tc>
        <w:tc>
          <w:tcPr>
            <w:tcW w:w="206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100</w:t>
            </w:r>
            <w:r>
              <w:rPr>
                <w:rFonts w:ascii="宋体" w:hAnsi="宋体" w:cs="宋体"/>
                <w:kern w:val="0"/>
                <w:sz w:val="20"/>
                <w:szCs w:val="20"/>
              </w:rPr>
              <w:t>%</w:t>
            </w:r>
            <w:r>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 xml:space="preserve">　100</w:t>
            </w:r>
            <w:r>
              <w:rPr>
                <w:rFonts w:ascii="宋体" w:hAnsi="宋体" w:cs="宋体"/>
                <w:kern w:val="0"/>
                <w:sz w:val="20"/>
                <w:szCs w:val="20"/>
              </w:rPr>
              <w:t>%</w:t>
            </w:r>
          </w:p>
        </w:tc>
      </w:tr>
      <w:tr w:rsidR="00420AD3"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来我院就医的特困患者诊疗率</w:t>
            </w:r>
          </w:p>
        </w:tc>
        <w:tc>
          <w:tcPr>
            <w:tcW w:w="206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80</w:t>
            </w:r>
            <w:r>
              <w:rPr>
                <w:rFonts w:ascii="宋体" w:hAnsi="宋体" w:cs="宋体"/>
                <w:kern w:val="0"/>
                <w:sz w:val="20"/>
                <w:szCs w:val="20"/>
              </w:rPr>
              <w:t>%以上</w:t>
            </w:r>
          </w:p>
        </w:tc>
        <w:tc>
          <w:tcPr>
            <w:tcW w:w="178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80</w:t>
            </w:r>
            <w:r>
              <w:rPr>
                <w:rFonts w:ascii="宋体" w:hAnsi="宋体" w:cs="宋体"/>
                <w:kern w:val="0"/>
                <w:sz w:val="20"/>
                <w:szCs w:val="20"/>
              </w:rPr>
              <w:t>%以上</w:t>
            </w:r>
          </w:p>
        </w:tc>
      </w:tr>
      <w:tr w:rsidR="00420AD3"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时效指标</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济困</w:t>
            </w:r>
            <w:r>
              <w:rPr>
                <w:rFonts w:ascii="宋体" w:hAnsi="宋体" w:cs="宋体"/>
                <w:kern w:val="0"/>
                <w:sz w:val="20"/>
                <w:szCs w:val="20"/>
              </w:rPr>
              <w:t>专项资金</w:t>
            </w:r>
            <w:r>
              <w:rPr>
                <w:rFonts w:ascii="宋体" w:hAnsi="宋体" w:cs="宋体" w:hint="eastAsia"/>
                <w:kern w:val="0"/>
                <w:sz w:val="20"/>
                <w:szCs w:val="20"/>
              </w:rPr>
              <w:t>使用时间</w:t>
            </w:r>
          </w:p>
        </w:tc>
        <w:tc>
          <w:tcPr>
            <w:tcW w:w="206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 xml:space="preserve">　201</w:t>
            </w:r>
            <w:r>
              <w:rPr>
                <w:rFonts w:ascii="宋体" w:hAnsi="宋体" w:cs="宋体"/>
                <w:kern w:val="0"/>
                <w:sz w:val="20"/>
                <w:szCs w:val="20"/>
              </w:rPr>
              <w:t>8</w:t>
            </w:r>
            <w:r>
              <w:rPr>
                <w:rFonts w:ascii="宋体" w:hAnsi="宋体" w:cs="宋体" w:hint="eastAsia"/>
                <w:kern w:val="0"/>
                <w:sz w:val="20"/>
                <w:szCs w:val="20"/>
              </w:rPr>
              <w:t>年</w:t>
            </w:r>
            <w:r>
              <w:rPr>
                <w:rFonts w:ascii="宋体" w:hAnsi="宋体" w:cs="宋体"/>
                <w:kern w:val="0"/>
                <w:sz w:val="20"/>
                <w:szCs w:val="20"/>
              </w:rPr>
              <w:t>全额</w:t>
            </w:r>
            <w:r>
              <w:rPr>
                <w:rFonts w:ascii="宋体" w:hAnsi="宋体" w:cs="宋体" w:hint="eastAsia"/>
                <w:kern w:val="0"/>
                <w:sz w:val="20"/>
                <w:szCs w:val="20"/>
              </w:rPr>
              <w:t>使用</w:t>
            </w:r>
          </w:p>
        </w:tc>
        <w:tc>
          <w:tcPr>
            <w:tcW w:w="178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201</w:t>
            </w:r>
            <w:r>
              <w:rPr>
                <w:rFonts w:ascii="宋体" w:hAnsi="宋体" w:cs="宋体"/>
                <w:kern w:val="0"/>
                <w:sz w:val="20"/>
                <w:szCs w:val="20"/>
              </w:rPr>
              <w:t>8</w:t>
            </w:r>
            <w:r>
              <w:rPr>
                <w:rFonts w:ascii="宋体" w:hAnsi="宋体" w:cs="宋体" w:hint="eastAsia"/>
                <w:kern w:val="0"/>
                <w:sz w:val="20"/>
                <w:szCs w:val="20"/>
              </w:rPr>
              <w:t>年</w:t>
            </w:r>
            <w:r>
              <w:rPr>
                <w:rFonts w:ascii="宋体" w:hAnsi="宋体" w:cs="宋体"/>
                <w:kern w:val="0"/>
                <w:sz w:val="20"/>
                <w:szCs w:val="20"/>
              </w:rPr>
              <w:t>全额</w:t>
            </w:r>
            <w:r>
              <w:rPr>
                <w:rFonts w:ascii="宋体" w:hAnsi="宋体" w:cs="宋体" w:hint="eastAsia"/>
                <w:kern w:val="0"/>
                <w:sz w:val="20"/>
                <w:szCs w:val="20"/>
              </w:rPr>
              <w:t>使用</w:t>
            </w:r>
          </w:p>
        </w:tc>
      </w:tr>
      <w:tr w:rsidR="00420AD3"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经济效益分析</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保障济困医疗服务的开展</w:t>
            </w:r>
          </w:p>
        </w:tc>
        <w:tc>
          <w:tcPr>
            <w:tcW w:w="206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100%</w:t>
            </w:r>
          </w:p>
        </w:tc>
        <w:tc>
          <w:tcPr>
            <w:tcW w:w="178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100%</w:t>
            </w:r>
          </w:p>
        </w:tc>
      </w:tr>
      <w:tr w:rsidR="00420AD3"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提升医疗服务</w:t>
            </w:r>
          </w:p>
        </w:tc>
        <w:tc>
          <w:tcPr>
            <w:tcW w:w="206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逐步提升医疗服务能力</w:t>
            </w:r>
          </w:p>
        </w:tc>
        <w:tc>
          <w:tcPr>
            <w:tcW w:w="178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逐步提升医疗服务能力</w:t>
            </w:r>
          </w:p>
        </w:tc>
      </w:tr>
      <w:tr w:rsidR="00420AD3"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社会效益</w:t>
            </w:r>
            <w:r>
              <w:rPr>
                <w:rFonts w:ascii="宋体" w:hAnsi="宋体" w:cs="宋体" w:hint="eastAsia"/>
                <w:kern w:val="0"/>
                <w:sz w:val="20"/>
                <w:szCs w:val="20"/>
              </w:rPr>
              <w:br/>
              <w:t>指标</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解决特困</w:t>
            </w:r>
            <w:r>
              <w:rPr>
                <w:rFonts w:ascii="宋体" w:hAnsi="宋体" w:cs="宋体"/>
                <w:kern w:val="0"/>
                <w:sz w:val="20"/>
                <w:szCs w:val="20"/>
              </w:rPr>
              <w:t>患者看病贵、看病难的问题</w:t>
            </w:r>
          </w:p>
        </w:tc>
        <w:tc>
          <w:tcPr>
            <w:tcW w:w="206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 xml:space="preserve">　100</w:t>
            </w:r>
            <w:r>
              <w:rPr>
                <w:rFonts w:ascii="宋体" w:hAnsi="宋体" w:cs="宋体"/>
                <w:kern w:val="0"/>
                <w:sz w:val="20"/>
                <w:szCs w:val="20"/>
              </w:rPr>
              <w:t>%</w:t>
            </w:r>
          </w:p>
        </w:tc>
        <w:tc>
          <w:tcPr>
            <w:tcW w:w="178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 xml:space="preserve">　100</w:t>
            </w:r>
            <w:r>
              <w:rPr>
                <w:rFonts w:ascii="宋体" w:hAnsi="宋体" w:cs="宋体"/>
                <w:kern w:val="0"/>
                <w:sz w:val="20"/>
                <w:szCs w:val="20"/>
              </w:rPr>
              <w:t>%</w:t>
            </w:r>
          </w:p>
        </w:tc>
      </w:tr>
      <w:tr w:rsidR="00420AD3"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增强医疗服务</w:t>
            </w:r>
          </w:p>
        </w:tc>
        <w:tc>
          <w:tcPr>
            <w:tcW w:w="206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 xml:space="preserve">　医疗服务指标逐步提升</w:t>
            </w:r>
          </w:p>
        </w:tc>
        <w:tc>
          <w:tcPr>
            <w:tcW w:w="178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 xml:space="preserve">　医疗服务指标逐步提升</w:t>
            </w:r>
          </w:p>
        </w:tc>
      </w:tr>
      <w:tr w:rsidR="00420AD3"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360" w:type="dxa"/>
            <w:tcBorders>
              <w:top w:val="single" w:sz="4" w:space="0" w:color="auto"/>
              <w:left w:val="single" w:sz="4" w:space="0" w:color="auto"/>
              <w:bottom w:val="single" w:sz="4" w:space="0" w:color="auto"/>
              <w:right w:val="single" w:sz="4" w:space="0" w:color="auto"/>
            </w:tcBorders>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可持续影响分析</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符合制度要求</w:t>
            </w:r>
          </w:p>
        </w:tc>
        <w:tc>
          <w:tcPr>
            <w:tcW w:w="206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100%</w:t>
            </w:r>
          </w:p>
        </w:tc>
        <w:tc>
          <w:tcPr>
            <w:tcW w:w="178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100%</w:t>
            </w:r>
          </w:p>
        </w:tc>
      </w:tr>
      <w:tr w:rsidR="00420AD3"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420AD3" w:rsidRDefault="00420AD3" w:rsidP="00B3575B">
            <w:pPr>
              <w:widowControl/>
              <w:jc w:val="left"/>
              <w:rPr>
                <w:rFonts w:ascii="宋体" w:hAnsi="宋体" w:cs="宋体"/>
                <w:kern w:val="0"/>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满意度</w:t>
            </w:r>
            <w:r>
              <w:rPr>
                <w:rFonts w:ascii="宋体" w:hAnsi="宋体" w:cs="宋体" w:hint="eastAsia"/>
                <w:kern w:val="0"/>
                <w:sz w:val="20"/>
                <w:szCs w:val="20"/>
              </w:rPr>
              <w:br/>
              <w:t>指标</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满意度指标</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p>
          <w:p w:rsidR="00420AD3" w:rsidRDefault="00420AD3" w:rsidP="00B3575B">
            <w:pPr>
              <w:widowControl/>
              <w:jc w:val="left"/>
              <w:rPr>
                <w:kern w:val="0"/>
                <w:sz w:val="18"/>
                <w:szCs w:val="18"/>
              </w:rPr>
            </w:pPr>
            <w:r>
              <w:rPr>
                <w:rFonts w:hint="eastAsia"/>
                <w:sz w:val="18"/>
                <w:szCs w:val="18"/>
              </w:rPr>
              <w:t>济困患者对服务满意度</w:t>
            </w:r>
          </w:p>
          <w:p w:rsidR="00420AD3" w:rsidRDefault="00420AD3" w:rsidP="00B3575B">
            <w:pPr>
              <w:widowControl/>
              <w:jc w:val="left"/>
              <w:rPr>
                <w:rFonts w:ascii="宋体" w:hAnsi="宋体" w:cs="宋体"/>
                <w:kern w:val="0"/>
                <w:sz w:val="20"/>
                <w:szCs w:val="20"/>
              </w:rPr>
            </w:pPr>
          </w:p>
        </w:tc>
        <w:tc>
          <w:tcPr>
            <w:tcW w:w="206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center"/>
              <w:rPr>
                <w:rFonts w:ascii="宋体" w:hAnsi="宋体" w:cs="宋体"/>
                <w:kern w:val="0"/>
                <w:sz w:val="20"/>
                <w:szCs w:val="20"/>
              </w:rPr>
            </w:pPr>
            <w:r>
              <w:rPr>
                <w:rFonts w:ascii="宋体" w:hAnsi="宋体" w:cs="宋体" w:hint="eastAsia"/>
                <w:kern w:val="0"/>
                <w:sz w:val="20"/>
                <w:szCs w:val="20"/>
              </w:rPr>
              <w:t>大于</w:t>
            </w:r>
            <w:r>
              <w:rPr>
                <w:rFonts w:ascii="宋体" w:hAnsi="宋体" w:cs="宋体"/>
                <w:kern w:val="0"/>
                <w:sz w:val="20"/>
                <w:szCs w:val="20"/>
              </w:rPr>
              <w:t>等于</w:t>
            </w:r>
            <w:r>
              <w:rPr>
                <w:rFonts w:ascii="宋体" w:hAnsi="宋体" w:cs="宋体" w:hint="eastAsia"/>
                <w:kern w:val="0"/>
                <w:sz w:val="20"/>
                <w:szCs w:val="20"/>
              </w:rPr>
              <w:t>90</w:t>
            </w:r>
            <w:r>
              <w:rPr>
                <w:rFonts w:ascii="宋体" w:hAnsi="宋体" w:cs="宋体"/>
                <w:kern w:val="0"/>
                <w:sz w:val="20"/>
                <w:szCs w:val="20"/>
              </w:rPr>
              <w:t>%</w:t>
            </w:r>
          </w:p>
        </w:tc>
        <w:tc>
          <w:tcPr>
            <w:tcW w:w="1780" w:type="dxa"/>
            <w:tcBorders>
              <w:top w:val="nil"/>
              <w:left w:val="nil"/>
              <w:bottom w:val="single" w:sz="4" w:space="0" w:color="auto"/>
              <w:right w:val="single" w:sz="4" w:space="0" w:color="auto"/>
            </w:tcBorders>
            <w:shd w:val="clear" w:color="auto" w:fill="auto"/>
            <w:vAlign w:val="center"/>
          </w:tcPr>
          <w:p w:rsidR="00420AD3" w:rsidRDefault="00420AD3" w:rsidP="00B3575B">
            <w:pPr>
              <w:widowControl/>
              <w:jc w:val="left"/>
              <w:rPr>
                <w:rFonts w:ascii="宋体" w:hAnsi="宋体" w:cs="宋体"/>
                <w:kern w:val="0"/>
                <w:sz w:val="20"/>
                <w:szCs w:val="20"/>
              </w:rPr>
            </w:pPr>
            <w:r>
              <w:rPr>
                <w:rFonts w:ascii="宋体" w:hAnsi="宋体" w:cs="宋体" w:hint="eastAsia"/>
                <w:kern w:val="0"/>
                <w:sz w:val="20"/>
                <w:szCs w:val="20"/>
              </w:rPr>
              <w:t>大于</w:t>
            </w:r>
            <w:r>
              <w:rPr>
                <w:rFonts w:ascii="宋体" w:hAnsi="宋体" w:cs="宋体"/>
                <w:kern w:val="0"/>
                <w:sz w:val="20"/>
                <w:szCs w:val="20"/>
              </w:rPr>
              <w:t>等于</w:t>
            </w:r>
            <w:r>
              <w:rPr>
                <w:rFonts w:ascii="宋体" w:hAnsi="宋体" w:cs="宋体" w:hint="eastAsia"/>
                <w:kern w:val="0"/>
                <w:sz w:val="20"/>
                <w:szCs w:val="20"/>
              </w:rPr>
              <w:t>90</w:t>
            </w:r>
            <w:r>
              <w:rPr>
                <w:rFonts w:ascii="宋体" w:hAnsi="宋体" w:cs="宋体"/>
                <w:kern w:val="0"/>
                <w:sz w:val="20"/>
                <w:szCs w:val="20"/>
              </w:rPr>
              <w:t>%</w:t>
            </w:r>
          </w:p>
        </w:tc>
      </w:tr>
    </w:tbl>
    <w:p w:rsidR="00420AD3" w:rsidRDefault="00420AD3" w:rsidP="00420AD3"/>
    <w:p w:rsidR="00D34FE5" w:rsidRPr="00D34FE5" w:rsidRDefault="00D34FE5" w:rsidP="00420AD3">
      <w:pPr>
        <w:spacing w:line="540" w:lineRule="exact"/>
        <w:rPr>
          <w:rFonts w:ascii="仿宋" w:eastAsia="仿宋" w:hAnsi="仿宋" w:cs="宋体"/>
          <w:kern w:val="0"/>
          <w:sz w:val="32"/>
          <w:szCs w:val="32"/>
        </w:rPr>
      </w:pPr>
    </w:p>
    <w:p w:rsidR="00D34FE5" w:rsidRPr="00D34FE5" w:rsidRDefault="00D34FE5" w:rsidP="00D34FE5">
      <w:pPr>
        <w:spacing w:line="540" w:lineRule="exact"/>
        <w:jc w:val="center"/>
        <w:rPr>
          <w:rFonts w:ascii="华文中宋" w:eastAsia="华文中宋" w:hAnsi="华文中宋" w:cs="宋体"/>
          <w:b/>
          <w:kern w:val="0"/>
          <w:sz w:val="52"/>
          <w:szCs w:val="52"/>
        </w:rPr>
      </w:pPr>
    </w:p>
    <w:p w:rsidR="00D34FE5" w:rsidRPr="00D34FE5" w:rsidRDefault="00D34FE5" w:rsidP="00D34FE5">
      <w:pPr>
        <w:spacing w:line="540" w:lineRule="exact"/>
        <w:jc w:val="center"/>
        <w:rPr>
          <w:rFonts w:ascii="华文中宋" w:eastAsia="华文中宋" w:hAnsi="华文中宋" w:cs="宋体"/>
          <w:b/>
          <w:kern w:val="0"/>
          <w:sz w:val="52"/>
          <w:szCs w:val="52"/>
        </w:rPr>
      </w:pPr>
    </w:p>
    <w:p w:rsidR="00D34FE5" w:rsidRPr="00D34FE5" w:rsidRDefault="00D34FE5" w:rsidP="00D34FE5">
      <w:pPr>
        <w:spacing w:line="540" w:lineRule="exact"/>
        <w:jc w:val="center"/>
        <w:rPr>
          <w:rFonts w:ascii="华文中宋" w:eastAsia="华文中宋" w:hAnsi="华文中宋" w:cs="宋体"/>
          <w:b/>
          <w:kern w:val="0"/>
          <w:sz w:val="52"/>
          <w:szCs w:val="52"/>
        </w:rPr>
      </w:pPr>
    </w:p>
    <w:p w:rsidR="00D34FE5" w:rsidRPr="00D34FE5" w:rsidRDefault="00D34FE5" w:rsidP="00D34FE5">
      <w:pPr>
        <w:spacing w:line="540" w:lineRule="exact"/>
        <w:jc w:val="center"/>
        <w:rPr>
          <w:rFonts w:ascii="华文中宋" w:eastAsia="华文中宋" w:hAnsi="华文中宋" w:cs="宋体"/>
          <w:b/>
          <w:kern w:val="0"/>
          <w:sz w:val="52"/>
          <w:szCs w:val="52"/>
        </w:rPr>
      </w:pPr>
    </w:p>
    <w:p w:rsidR="00D34FE5" w:rsidRPr="00D34FE5" w:rsidRDefault="00D34FE5" w:rsidP="00D34FE5">
      <w:pPr>
        <w:spacing w:line="540" w:lineRule="exact"/>
        <w:jc w:val="center"/>
        <w:rPr>
          <w:rFonts w:ascii="华文中宋" w:eastAsia="华文中宋" w:hAnsi="华文中宋" w:cs="宋体"/>
          <w:b/>
          <w:kern w:val="0"/>
          <w:sz w:val="52"/>
          <w:szCs w:val="52"/>
        </w:rPr>
      </w:pPr>
    </w:p>
    <w:p w:rsidR="00D34FE5" w:rsidRPr="00D34FE5" w:rsidRDefault="00D34FE5" w:rsidP="00D34FE5">
      <w:pPr>
        <w:jc w:val="center"/>
        <w:rPr>
          <w:rFonts w:ascii="方正小标宋_GBK" w:eastAsia="方正小标宋_GBK" w:hAnsi="宋体" w:cs="宋体"/>
          <w:b/>
          <w:sz w:val="44"/>
          <w:szCs w:val="44"/>
        </w:rPr>
      </w:pPr>
      <w:r w:rsidRPr="00D34FE5">
        <w:rPr>
          <w:rFonts w:ascii="方正小标宋_GBK" w:eastAsia="方正小标宋_GBK" w:hAnsi="Arial" w:cs="Arial" w:hint="eastAsia"/>
          <w:b/>
          <w:sz w:val="44"/>
          <w:szCs w:val="44"/>
        </w:rPr>
        <w:t>新疆医科大学第二附属医院中央</w:t>
      </w:r>
      <w:r w:rsidRPr="00D34FE5">
        <w:rPr>
          <w:rFonts w:ascii="方正小标宋_GBK" w:eastAsia="方正小标宋_GBK" w:hAnsi="宋体" w:cs="宋体" w:hint="eastAsia"/>
          <w:b/>
          <w:sz w:val="44"/>
          <w:szCs w:val="44"/>
        </w:rPr>
        <w:t>专项转移支付绩效自评报告</w:t>
      </w:r>
    </w:p>
    <w:p w:rsidR="00D34FE5" w:rsidRPr="00D34FE5" w:rsidRDefault="00D34FE5" w:rsidP="00D34FE5">
      <w:pPr>
        <w:spacing w:line="540" w:lineRule="exact"/>
        <w:jc w:val="center"/>
        <w:rPr>
          <w:rFonts w:ascii="Calibri" w:eastAsia="仿宋_GB2312" w:hAnsi="宋体" w:cs="宋体"/>
          <w:kern w:val="0"/>
          <w:sz w:val="36"/>
          <w:szCs w:val="36"/>
        </w:rPr>
      </w:pPr>
      <w:r w:rsidRPr="00D34FE5">
        <w:rPr>
          <w:rFonts w:ascii="Calibri" w:eastAsia="仿宋_GB2312" w:hAnsi="宋体" w:cs="宋体" w:hint="eastAsia"/>
          <w:kern w:val="0"/>
          <w:sz w:val="36"/>
          <w:szCs w:val="36"/>
        </w:rPr>
        <w:t>（</w:t>
      </w:r>
      <w:r w:rsidRPr="00D34FE5">
        <w:rPr>
          <w:rFonts w:ascii="Calibri" w:eastAsia="仿宋_GB2312" w:hAnsi="宋体" w:cs="宋体" w:hint="eastAsia"/>
          <w:kern w:val="0"/>
          <w:sz w:val="36"/>
          <w:szCs w:val="36"/>
        </w:rPr>
        <w:t>2018</w:t>
      </w:r>
      <w:r w:rsidRPr="00D34FE5">
        <w:rPr>
          <w:rFonts w:ascii="Calibri" w:eastAsia="仿宋_GB2312" w:hAnsi="宋体" w:cs="宋体" w:hint="eastAsia"/>
          <w:kern w:val="0"/>
          <w:sz w:val="36"/>
          <w:szCs w:val="36"/>
        </w:rPr>
        <w:t>年度）</w:t>
      </w:r>
    </w:p>
    <w:p w:rsidR="00D34FE5" w:rsidRPr="00D34FE5" w:rsidRDefault="00D34FE5" w:rsidP="00D34FE5">
      <w:pPr>
        <w:spacing w:line="540" w:lineRule="exact"/>
        <w:jc w:val="center"/>
        <w:rPr>
          <w:rFonts w:ascii="Calibri" w:eastAsia="仿宋_GB2312" w:hAnsi="宋体" w:cs="宋体"/>
          <w:kern w:val="0"/>
          <w:sz w:val="30"/>
          <w:szCs w:val="30"/>
        </w:rPr>
      </w:pPr>
    </w:p>
    <w:p w:rsidR="00D34FE5" w:rsidRPr="00D34FE5" w:rsidRDefault="00D34FE5" w:rsidP="00D34FE5">
      <w:pPr>
        <w:spacing w:line="540" w:lineRule="exact"/>
        <w:jc w:val="center"/>
        <w:rPr>
          <w:rFonts w:ascii="Calibri" w:eastAsia="仿宋_GB2312" w:hAnsi="宋体" w:cs="宋体"/>
          <w:kern w:val="0"/>
          <w:sz w:val="30"/>
          <w:szCs w:val="30"/>
        </w:rPr>
      </w:pPr>
    </w:p>
    <w:p w:rsidR="00D34FE5" w:rsidRPr="00D34FE5" w:rsidRDefault="00D34FE5" w:rsidP="00D34FE5">
      <w:pPr>
        <w:spacing w:line="540" w:lineRule="exact"/>
        <w:jc w:val="center"/>
        <w:rPr>
          <w:rFonts w:ascii="华文中宋" w:eastAsia="华文中宋" w:hAnsi="华文中宋" w:cs="宋体"/>
          <w:b/>
          <w:kern w:val="0"/>
          <w:sz w:val="44"/>
          <w:szCs w:val="44"/>
        </w:rPr>
      </w:pPr>
    </w:p>
    <w:p w:rsidR="00D34FE5" w:rsidRPr="00D34FE5" w:rsidRDefault="00D34FE5" w:rsidP="00D34FE5">
      <w:pPr>
        <w:spacing w:line="540" w:lineRule="exact"/>
        <w:jc w:val="center"/>
        <w:rPr>
          <w:rFonts w:ascii="Calibri" w:eastAsia="仿宋_GB2312" w:hAnsi="宋体" w:cs="宋体"/>
          <w:kern w:val="0"/>
          <w:sz w:val="30"/>
          <w:szCs w:val="30"/>
        </w:rPr>
      </w:pPr>
    </w:p>
    <w:p w:rsidR="00D34FE5" w:rsidRPr="00D34FE5" w:rsidRDefault="00D34FE5" w:rsidP="00D34FE5">
      <w:pPr>
        <w:spacing w:line="540" w:lineRule="exact"/>
        <w:jc w:val="center"/>
        <w:rPr>
          <w:rFonts w:ascii="Calibri" w:eastAsia="仿宋_GB2312" w:hAnsi="宋体" w:cs="宋体"/>
          <w:kern w:val="0"/>
          <w:sz w:val="30"/>
          <w:szCs w:val="30"/>
        </w:rPr>
      </w:pPr>
    </w:p>
    <w:p w:rsidR="00D34FE5" w:rsidRPr="00D34FE5" w:rsidRDefault="00D34FE5" w:rsidP="00D34FE5">
      <w:pPr>
        <w:spacing w:line="540" w:lineRule="exact"/>
        <w:jc w:val="center"/>
        <w:rPr>
          <w:rFonts w:ascii="Calibri" w:eastAsia="仿宋_GB2312" w:hAnsi="宋体" w:cs="宋体"/>
          <w:kern w:val="0"/>
          <w:sz w:val="30"/>
          <w:szCs w:val="30"/>
        </w:rPr>
      </w:pPr>
    </w:p>
    <w:p w:rsidR="00D34FE5" w:rsidRPr="00D34FE5" w:rsidRDefault="00D34FE5" w:rsidP="00D34FE5">
      <w:pPr>
        <w:spacing w:line="540" w:lineRule="exact"/>
        <w:jc w:val="center"/>
        <w:rPr>
          <w:rFonts w:ascii="Calibri" w:eastAsia="仿宋_GB2312" w:hAnsi="宋体" w:cs="宋体"/>
          <w:kern w:val="0"/>
          <w:sz w:val="30"/>
          <w:szCs w:val="30"/>
        </w:rPr>
      </w:pPr>
    </w:p>
    <w:p w:rsidR="00D34FE5" w:rsidRPr="00D34FE5" w:rsidRDefault="00D34FE5" w:rsidP="00D34FE5">
      <w:pPr>
        <w:spacing w:line="540" w:lineRule="exact"/>
        <w:rPr>
          <w:rFonts w:ascii="Calibri" w:eastAsia="仿宋_GB2312" w:hAnsi="宋体" w:cs="宋体"/>
          <w:kern w:val="0"/>
          <w:sz w:val="30"/>
          <w:szCs w:val="30"/>
        </w:rPr>
      </w:pPr>
    </w:p>
    <w:p w:rsidR="00D34FE5" w:rsidRPr="00D34FE5" w:rsidRDefault="00D34FE5" w:rsidP="00D34FE5">
      <w:pPr>
        <w:spacing w:line="700" w:lineRule="exact"/>
        <w:jc w:val="left"/>
        <w:rPr>
          <w:rFonts w:ascii="Calibri" w:eastAsia="仿宋_GB2312" w:hAnsi="宋体" w:cs="宋体"/>
          <w:kern w:val="0"/>
          <w:sz w:val="36"/>
          <w:szCs w:val="36"/>
        </w:rPr>
      </w:pPr>
      <w:r w:rsidRPr="00D34FE5">
        <w:rPr>
          <w:rFonts w:ascii="Calibri" w:eastAsia="仿宋_GB2312" w:hAnsi="宋体" w:cs="宋体" w:hint="eastAsia"/>
          <w:kern w:val="0"/>
          <w:sz w:val="36"/>
          <w:szCs w:val="36"/>
        </w:rPr>
        <w:t>项目名称：重大公共卫生补助资金</w:t>
      </w:r>
    </w:p>
    <w:p w:rsidR="00D34FE5" w:rsidRPr="00D34FE5" w:rsidRDefault="00D34FE5" w:rsidP="00D34FE5">
      <w:pPr>
        <w:spacing w:line="700" w:lineRule="exact"/>
        <w:jc w:val="left"/>
        <w:rPr>
          <w:rFonts w:ascii="Calibri" w:eastAsia="仿宋_GB2312" w:hAnsi="宋体" w:cs="宋体"/>
          <w:kern w:val="0"/>
          <w:sz w:val="36"/>
          <w:szCs w:val="36"/>
        </w:rPr>
      </w:pPr>
      <w:r w:rsidRPr="00D34FE5">
        <w:rPr>
          <w:rFonts w:ascii="Calibri" w:eastAsia="仿宋_GB2312" w:hAnsi="宋体" w:cs="宋体" w:hint="eastAsia"/>
          <w:kern w:val="0"/>
          <w:sz w:val="36"/>
          <w:szCs w:val="36"/>
        </w:rPr>
        <w:t>实施单位（公章）：新疆医科大学第二附属医院</w:t>
      </w:r>
    </w:p>
    <w:p w:rsidR="00D34FE5" w:rsidRPr="00D34FE5" w:rsidRDefault="00D34FE5" w:rsidP="00D34FE5">
      <w:pPr>
        <w:spacing w:line="700" w:lineRule="exact"/>
        <w:ind w:firstLineChars="236" w:firstLine="850"/>
        <w:jc w:val="left"/>
        <w:rPr>
          <w:rFonts w:ascii="Calibri" w:eastAsia="仿宋_GB2312" w:hAnsi="宋体" w:cs="宋体"/>
          <w:w w:val="80"/>
          <w:kern w:val="0"/>
          <w:sz w:val="32"/>
          <w:szCs w:val="32"/>
        </w:rPr>
      </w:pPr>
      <w:r w:rsidRPr="00D34FE5">
        <w:rPr>
          <w:rFonts w:ascii="Calibri" w:eastAsia="仿宋_GB2312" w:hAnsi="宋体" w:cs="宋体" w:hint="eastAsia"/>
          <w:kern w:val="0"/>
          <w:sz w:val="36"/>
          <w:szCs w:val="36"/>
        </w:rPr>
        <w:t>主管部门（公章）：</w:t>
      </w:r>
      <w:r w:rsidRPr="00D34FE5">
        <w:rPr>
          <w:rFonts w:ascii="Calibri" w:eastAsia="仿宋_GB2312" w:hAnsi="宋体" w:cs="宋体" w:hint="eastAsia"/>
          <w:w w:val="80"/>
          <w:kern w:val="0"/>
          <w:sz w:val="36"/>
          <w:szCs w:val="36"/>
        </w:rPr>
        <w:t>新疆维吾尔自治区卫生健康委员会</w:t>
      </w:r>
    </w:p>
    <w:p w:rsidR="00D34FE5" w:rsidRPr="00D34FE5" w:rsidRDefault="00D34FE5" w:rsidP="00D34FE5">
      <w:pPr>
        <w:spacing w:line="700" w:lineRule="exact"/>
        <w:ind w:firstLineChars="236" w:firstLine="850"/>
        <w:jc w:val="left"/>
        <w:rPr>
          <w:rFonts w:ascii="Calibri" w:eastAsia="仿宋_GB2312" w:hAnsi="宋体" w:cs="宋体"/>
          <w:kern w:val="0"/>
          <w:sz w:val="36"/>
          <w:szCs w:val="36"/>
        </w:rPr>
      </w:pPr>
      <w:r w:rsidRPr="00D34FE5">
        <w:rPr>
          <w:rFonts w:ascii="Calibri" w:eastAsia="仿宋_GB2312" w:hAnsi="宋体" w:cs="宋体" w:hint="eastAsia"/>
          <w:kern w:val="0"/>
          <w:sz w:val="36"/>
          <w:szCs w:val="36"/>
        </w:rPr>
        <w:t>项目负责人（签章）：杨新玲</w:t>
      </w:r>
    </w:p>
    <w:p w:rsidR="00D34FE5" w:rsidRPr="00D34FE5" w:rsidRDefault="00D34FE5" w:rsidP="00D34FE5">
      <w:pPr>
        <w:spacing w:line="700" w:lineRule="exact"/>
        <w:ind w:firstLineChars="236" w:firstLine="850"/>
        <w:jc w:val="left"/>
        <w:rPr>
          <w:rFonts w:ascii="Calibri" w:eastAsia="仿宋_GB2312" w:hAnsi="宋体" w:cs="宋体"/>
          <w:kern w:val="0"/>
          <w:sz w:val="36"/>
          <w:szCs w:val="36"/>
        </w:rPr>
      </w:pPr>
      <w:r w:rsidRPr="00D34FE5">
        <w:rPr>
          <w:rFonts w:ascii="Calibri" w:eastAsia="仿宋_GB2312" w:hAnsi="宋体" w:cs="宋体" w:hint="eastAsia"/>
          <w:kern w:val="0"/>
          <w:sz w:val="36"/>
          <w:szCs w:val="36"/>
        </w:rPr>
        <w:t>填报时间：年月日</w:t>
      </w:r>
    </w:p>
    <w:p w:rsidR="006B249D" w:rsidRPr="006B249D" w:rsidRDefault="00D34FE5" w:rsidP="006B249D">
      <w:pPr>
        <w:ind w:firstLineChars="200" w:firstLine="600"/>
        <w:rPr>
          <w:rFonts w:ascii="黑体" w:eastAsia="黑体" w:hAnsi="黑体" w:cs="黑体"/>
          <w:bCs/>
          <w:sz w:val="30"/>
          <w:szCs w:val="32"/>
        </w:rPr>
      </w:pPr>
      <w:r w:rsidRPr="00D34FE5">
        <w:rPr>
          <w:rFonts w:ascii="黑体" w:eastAsia="黑体" w:hAnsi="黑体" w:cs="黑体" w:hint="eastAsia"/>
          <w:bCs/>
          <w:sz w:val="30"/>
          <w:szCs w:val="32"/>
        </w:rPr>
        <w:lastRenderedPageBreak/>
        <w:t>一、基本情况</w:t>
      </w:r>
    </w:p>
    <w:p w:rsidR="00D34FE5" w:rsidRPr="00D34FE5" w:rsidRDefault="00D34FE5" w:rsidP="00D34FE5">
      <w:pPr>
        <w:ind w:firstLineChars="200" w:firstLine="600"/>
        <w:outlineLvl w:val="0"/>
        <w:rPr>
          <w:rFonts w:ascii="仿宋_GB2312" w:eastAsia="仿宋_GB2312" w:hAnsi="Calibri"/>
          <w:sz w:val="30"/>
          <w:szCs w:val="32"/>
        </w:rPr>
      </w:pPr>
      <w:r w:rsidRPr="00D34FE5">
        <w:rPr>
          <w:rFonts w:ascii="仿宋_GB2312" w:eastAsia="仿宋_GB2312" w:hAnsi="Calibri" w:hint="eastAsia"/>
          <w:sz w:val="30"/>
          <w:szCs w:val="32"/>
        </w:rPr>
        <w:t>2018年度，自治区内分解中央下达重大公共卫生补助资金预算25万元。</w:t>
      </w:r>
    </w:p>
    <w:p w:rsidR="00D34FE5" w:rsidRPr="00D34FE5" w:rsidRDefault="00D34FE5" w:rsidP="00D34FE5">
      <w:pPr>
        <w:ind w:firstLineChars="200" w:firstLine="600"/>
        <w:outlineLvl w:val="0"/>
        <w:rPr>
          <w:rFonts w:ascii="仿宋_GB2312" w:eastAsia="仿宋_GB2312" w:hAnsi="Calibri"/>
          <w:sz w:val="30"/>
          <w:szCs w:val="32"/>
        </w:rPr>
      </w:pPr>
      <w:r w:rsidRPr="00D34FE5">
        <w:rPr>
          <w:rFonts w:ascii="仿宋_GB2312" w:eastAsia="仿宋_GB2312" w:hAnsi="Calibri" w:hint="eastAsia"/>
          <w:sz w:val="30"/>
          <w:szCs w:val="32"/>
        </w:rPr>
        <w:t>新疆医科大学第二附属医院制剂科作为新疆海洛因成瘾者社区药物维持治疗试点工作盐酸美沙酮口服溶液定点配制单位，完成盐酸美沙酮口服溶液的配制、配送。</w:t>
      </w:r>
    </w:p>
    <w:p w:rsidR="00D34FE5" w:rsidRPr="00D34FE5" w:rsidRDefault="00D34FE5" w:rsidP="00D34FE5">
      <w:pPr>
        <w:ind w:firstLineChars="200" w:firstLine="600"/>
        <w:outlineLvl w:val="0"/>
        <w:rPr>
          <w:rFonts w:ascii="仿宋_GB2312" w:eastAsia="仿宋_GB2312" w:hAnsi="Calibri"/>
          <w:sz w:val="30"/>
          <w:szCs w:val="32"/>
        </w:rPr>
      </w:pPr>
      <w:r w:rsidRPr="00D34FE5">
        <w:rPr>
          <w:rFonts w:ascii="仿宋_GB2312" w:eastAsia="仿宋_GB2312" w:hAnsi="Calibri" w:hint="eastAsia"/>
          <w:sz w:val="30"/>
          <w:szCs w:val="32"/>
        </w:rPr>
        <w:t>新疆医科大学第二附属医院根据《医疗机构制剂许可证换发现场验收标准》验收，获得制剂许可证号（新20160015HZ），2005年8月3日获得盐酸美沙酮口服溶液制剂批准文号（新药制字H20052631）。2017年我院向自治区食品药品监督管理局申请配制盐酸美沙酮口服溶液备案，获得备案号：新MM2017001，有效期至2020年9月21日。配备化学室、仪器室、天平室、微生物检测室、培养间，及与配制品种相适应的检验仪器和设备。拥有日本岛津2550型紫外分光光度计、日本岛津LC-20AD型高效液相色谱仪、德国SartoriousPB-21酸度计、德国Sartorious电子天平、梅特勒电导率仪、药品稳定性试验箱、自动旋光仪、智能集菌仪、恒温培养箱等国内外较为先进的药品检验分析仪器和计算机管理系统，满足盐酸美沙酮口服溶液检验要求。盐酸美沙酮口服液配制用水采用二级反渗透、列管多效蒸馏器制备的纯化水。配制工艺采用不锈钢配料机组（（全不修钢(316 L型Φ800</w:t>
      </w:r>
      <w:r w:rsidRPr="00D34FE5">
        <w:rPr>
          <w:rFonts w:ascii="宋体" w:hAnsi="宋体" w:cs="宋体" w:hint="eastAsia"/>
          <w:sz w:val="30"/>
          <w:szCs w:val="32"/>
        </w:rPr>
        <w:t>╳</w:t>
      </w:r>
      <w:r w:rsidRPr="00D34FE5">
        <w:rPr>
          <w:rFonts w:ascii="仿宋_GB2312" w:eastAsia="仿宋_GB2312" w:hAnsi="Calibri" w:hint="eastAsia"/>
          <w:sz w:val="30"/>
          <w:szCs w:val="32"/>
        </w:rPr>
        <w:t>1015电动搅拌) 100万ml配制桶联接全不锈钢板框微孔过滤器(Φ300 mm)），配料间房屋净化级别十万级，灌装采用不锈钢全套密闭系统。制定年</w:t>
      </w:r>
      <w:r w:rsidRPr="00D34FE5">
        <w:rPr>
          <w:rFonts w:ascii="仿宋_GB2312" w:eastAsia="仿宋_GB2312" w:hAnsi="Calibri" w:hint="eastAsia"/>
          <w:sz w:val="30"/>
          <w:szCs w:val="32"/>
        </w:rPr>
        <w:lastRenderedPageBreak/>
        <w:t>度职工培训计划，组织员工学习有关药品管理法及相关专业知识并定期考核，取得经质量管理小组授权《培训合格证书》。从事制剂配制等专业技术工作的人员均具有药师以上职称（本科以上学历），药学技术人员所占比例＞50%；药检室人员均为药师以上职称和研究生学历并相对稳定。</w:t>
      </w:r>
    </w:p>
    <w:p w:rsidR="00D34FE5" w:rsidRPr="00D34FE5" w:rsidRDefault="00D34FE5" w:rsidP="00D34FE5">
      <w:pPr>
        <w:ind w:firstLineChars="200" w:firstLine="600"/>
        <w:outlineLvl w:val="0"/>
        <w:rPr>
          <w:rFonts w:ascii="仿宋_GB2312" w:eastAsia="仿宋_GB2312" w:hAnsi="Calibri"/>
          <w:sz w:val="30"/>
          <w:szCs w:val="32"/>
        </w:rPr>
      </w:pPr>
      <w:r w:rsidRPr="00D34FE5">
        <w:rPr>
          <w:rFonts w:ascii="仿宋_GB2312" w:eastAsia="仿宋_GB2312" w:hAnsi="Calibri" w:hint="eastAsia"/>
          <w:sz w:val="30"/>
          <w:szCs w:val="32"/>
        </w:rPr>
        <w:t>盐酸美沙酮原料及盐酸美沙酮口服溶液实行“双人双锁，双人领原料，双人复核”制度，同时原料采用5道安全防线存放，双人双锁、红外全天候监控、保险柜、保险柜双人管理。专用仓库为无窗建筑，安装有防盗、报警装置及相应的消防器材。药品的领用、称量、转移过程中实行双人双锁、双人同行、三人复查制，杜绝单人行动、无人监控的“真空”状态的出现。配备专用救护车（新AYY120），“点对点”的药品配送，保证药品配送的人员、时间、路线保密，确保药品安全、及时到达用药单位。车辆配备GPS全程定位跟踪。目前配送至乌鲁木齐市、昌吉、南北疆等29个服药门诊，配送点覆盖13个地州市。未发生安全事故。</w:t>
      </w:r>
    </w:p>
    <w:p w:rsidR="00D34FE5" w:rsidRPr="00D34FE5" w:rsidRDefault="00D34FE5" w:rsidP="00D34FE5">
      <w:pPr>
        <w:ind w:firstLineChars="200" w:firstLine="600"/>
        <w:outlineLvl w:val="0"/>
        <w:rPr>
          <w:rFonts w:ascii="仿宋_GB2312" w:eastAsia="仿宋_GB2312" w:hAnsi="Calibri"/>
          <w:sz w:val="30"/>
          <w:szCs w:val="32"/>
        </w:rPr>
      </w:pPr>
      <w:r w:rsidRPr="00D34FE5">
        <w:rPr>
          <w:rFonts w:ascii="仿宋_GB2312" w:eastAsia="仿宋_GB2312" w:hAnsi="Calibri" w:hint="eastAsia"/>
          <w:sz w:val="30"/>
          <w:szCs w:val="32"/>
        </w:rPr>
        <w:t>绩效目标：为全疆盐酸美沙酮口服液服药门诊点提供质量合格的盐酸美沙酮口服溶液；完成配送全疆29个替代治疗门诊服药点盐酸美沙酮口服溶液的供应。严格按照国家药品标准</w:t>
      </w:r>
      <w:r w:rsidR="009A71CD">
        <w:rPr>
          <w:rFonts w:ascii="仿宋_GB2312" w:eastAsia="仿宋_GB2312" w:hAnsi="Calibri" w:hint="eastAsia"/>
          <w:sz w:val="30"/>
          <w:szCs w:val="32"/>
        </w:rPr>
        <w:t>“</w:t>
      </w:r>
      <w:r w:rsidRPr="00D34FE5">
        <w:rPr>
          <w:rFonts w:ascii="仿宋_GB2312" w:eastAsia="仿宋_GB2312" w:hAnsi="Calibri" w:hint="eastAsia"/>
          <w:sz w:val="30"/>
          <w:szCs w:val="32"/>
        </w:rPr>
        <w:t>WS1-(X-514)-2003Z”对盐酸美沙酮口服液进行定性、定量、微生物限度等质量检测。完成对美沙酮口服溶液配制车间厂房、药品检验室的养护、监测、监控设备的维护。严格按照麻醉药品管理条例，对美沙酮口服溶液库房药品养护、监控设备的维护及安</w:t>
      </w:r>
      <w:r w:rsidRPr="00D34FE5">
        <w:rPr>
          <w:rFonts w:ascii="仿宋_GB2312" w:eastAsia="仿宋_GB2312" w:hAnsi="Calibri" w:hint="eastAsia"/>
          <w:sz w:val="30"/>
          <w:szCs w:val="32"/>
        </w:rPr>
        <w:lastRenderedPageBreak/>
        <w:t>全保卫工作。按照药品管理法，对参与美沙酮配制和配送人员进行不少于6次/年的业务学习和相关培训，并进行考核。对美沙酮口服溶液配送车辆进行保养和维修。对美沙酮原料、盐酸美沙酮口服溶液配送人员、管理人员给予补助。为全疆29个替代治疗门诊服药点提供美沙酮药物用药相关咨询。负责完成收集上报盐酸美沙酮口服液药品不良反应及药品召回。</w:t>
      </w:r>
    </w:p>
    <w:p w:rsidR="00D34FE5" w:rsidRPr="00D34FE5" w:rsidRDefault="00D34FE5" w:rsidP="00D34FE5">
      <w:pPr>
        <w:ind w:firstLineChars="200" w:firstLine="600"/>
        <w:outlineLvl w:val="0"/>
        <w:rPr>
          <w:rFonts w:ascii="仿宋_GB2312" w:eastAsia="仿宋_GB2312" w:hAnsi="Calibri"/>
          <w:sz w:val="30"/>
          <w:szCs w:val="32"/>
        </w:rPr>
      </w:pPr>
      <w:r w:rsidRPr="00D34FE5">
        <w:rPr>
          <w:rFonts w:ascii="仿宋_GB2312" w:eastAsia="仿宋_GB2312" w:hAnsi="Calibri" w:hint="eastAsia"/>
          <w:sz w:val="30"/>
          <w:szCs w:val="32"/>
        </w:rPr>
        <w:t>阶段性目标：1.2018年01月-2018年12月根据国家社区美沙酮维持治疗试点工作省级组审批下发的配制单位美沙酮年度配制任务表计划安排生产。</w:t>
      </w:r>
    </w:p>
    <w:p w:rsidR="00D34FE5" w:rsidRPr="00D34FE5" w:rsidRDefault="00D34FE5" w:rsidP="00D34FE5">
      <w:pPr>
        <w:ind w:firstLineChars="200" w:firstLine="600"/>
        <w:outlineLvl w:val="0"/>
        <w:rPr>
          <w:rFonts w:ascii="仿宋_GB2312" w:eastAsia="仿宋_GB2312" w:hAnsi="Calibri"/>
          <w:sz w:val="30"/>
          <w:szCs w:val="32"/>
        </w:rPr>
      </w:pPr>
      <w:r w:rsidRPr="00D34FE5">
        <w:rPr>
          <w:rFonts w:ascii="仿宋_GB2312" w:eastAsia="仿宋_GB2312" w:hAnsi="Calibri" w:hint="eastAsia"/>
          <w:sz w:val="30"/>
          <w:szCs w:val="32"/>
        </w:rPr>
        <w:t>2.对2018年01月-2018年12月生产每批次盐酸美沙酮口服溶液成品进行定性、定量、微生物限度等检测。</w:t>
      </w:r>
    </w:p>
    <w:p w:rsidR="00D34FE5" w:rsidRPr="00D34FE5" w:rsidRDefault="00D34FE5" w:rsidP="00D34FE5">
      <w:pPr>
        <w:ind w:firstLineChars="200" w:firstLine="600"/>
        <w:outlineLvl w:val="0"/>
        <w:rPr>
          <w:rFonts w:ascii="仿宋_GB2312" w:eastAsia="仿宋_GB2312" w:hAnsi="Calibri"/>
          <w:sz w:val="30"/>
          <w:szCs w:val="32"/>
        </w:rPr>
      </w:pPr>
      <w:r w:rsidRPr="00D34FE5">
        <w:rPr>
          <w:rFonts w:ascii="仿宋_GB2312" w:eastAsia="仿宋_GB2312" w:hAnsi="Calibri" w:hint="eastAsia"/>
          <w:sz w:val="30"/>
          <w:szCs w:val="32"/>
        </w:rPr>
        <w:t>3. 对2018年01月-2018年12月期间29个替代治疗门诊服药点盐酸美沙酮口服溶液采购计划保证供应。</w:t>
      </w:r>
    </w:p>
    <w:p w:rsidR="00D34FE5" w:rsidRPr="00D34FE5" w:rsidRDefault="00D34FE5" w:rsidP="00D34FE5">
      <w:pPr>
        <w:ind w:firstLineChars="200" w:firstLine="600"/>
        <w:outlineLvl w:val="0"/>
        <w:rPr>
          <w:rFonts w:ascii="仿宋_GB2312" w:eastAsia="仿宋_GB2312" w:hAnsi="Calibri"/>
          <w:sz w:val="30"/>
          <w:szCs w:val="32"/>
        </w:rPr>
      </w:pPr>
      <w:r w:rsidRPr="00D34FE5">
        <w:rPr>
          <w:rFonts w:ascii="仿宋_GB2312" w:eastAsia="仿宋_GB2312" w:hAnsi="Calibri" w:hint="eastAsia"/>
          <w:sz w:val="30"/>
          <w:szCs w:val="32"/>
        </w:rPr>
        <w:t>4. 2018年每月完成对美沙酮口服溶液配制车间厂房、制药用水设备、药品检验室的养护；2018年6-9月完成对洁净区监测；2018年10-11月对称量美沙酮天平、秤、检验用仪器完成强制检验；2018年期间对生产区监控、刻录设备维修保养。</w:t>
      </w:r>
    </w:p>
    <w:p w:rsidR="00D34FE5" w:rsidRPr="00D34FE5" w:rsidRDefault="00D34FE5" w:rsidP="00D34FE5">
      <w:pPr>
        <w:ind w:firstLineChars="200" w:firstLine="600"/>
        <w:outlineLvl w:val="0"/>
        <w:rPr>
          <w:rFonts w:ascii="仿宋_GB2312" w:eastAsia="仿宋_GB2312" w:hAnsi="Calibri"/>
          <w:sz w:val="30"/>
          <w:szCs w:val="32"/>
        </w:rPr>
      </w:pPr>
      <w:r w:rsidRPr="00D34FE5">
        <w:rPr>
          <w:rFonts w:ascii="仿宋_GB2312" w:eastAsia="仿宋_GB2312" w:hAnsi="Calibri" w:hint="eastAsia"/>
          <w:sz w:val="30"/>
          <w:szCs w:val="32"/>
        </w:rPr>
        <w:t>5.2018年每日完成对美沙酮口服溶液库房药品养护、安全保卫工作；2018年期间对存储库房监控、刻录设备维修保养。</w:t>
      </w:r>
    </w:p>
    <w:p w:rsidR="00D34FE5" w:rsidRPr="00D34FE5" w:rsidRDefault="00D34FE5" w:rsidP="00D34FE5">
      <w:pPr>
        <w:ind w:firstLineChars="200" w:firstLine="600"/>
        <w:outlineLvl w:val="0"/>
        <w:rPr>
          <w:rFonts w:ascii="仿宋_GB2312" w:eastAsia="仿宋_GB2312" w:hAnsi="Calibri"/>
          <w:sz w:val="30"/>
          <w:szCs w:val="32"/>
        </w:rPr>
      </w:pPr>
      <w:r w:rsidRPr="00D34FE5">
        <w:rPr>
          <w:rFonts w:ascii="仿宋_GB2312" w:eastAsia="仿宋_GB2312" w:hAnsi="Calibri" w:hint="eastAsia"/>
          <w:sz w:val="30"/>
          <w:szCs w:val="32"/>
        </w:rPr>
        <w:t>6.2018年12月制定业务培训计划，2018年每月组织实施培训，2018年11-12月组织考核。</w:t>
      </w:r>
    </w:p>
    <w:p w:rsidR="00D34FE5" w:rsidRPr="00D34FE5" w:rsidRDefault="00D34FE5" w:rsidP="00D34FE5">
      <w:pPr>
        <w:ind w:firstLineChars="200" w:firstLine="600"/>
        <w:outlineLvl w:val="0"/>
        <w:rPr>
          <w:rFonts w:ascii="仿宋_GB2312" w:eastAsia="仿宋_GB2312" w:hAnsi="Calibri"/>
          <w:sz w:val="30"/>
          <w:szCs w:val="32"/>
        </w:rPr>
      </w:pPr>
      <w:r w:rsidRPr="00D34FE5">
        <w:rPr>
          <w:rFonts w:ascii="仿宋_GB2312" w:eastAsia="仿宋_GB2312" w:hAnsi="Calibri" w:hint="eastAsia"/>
          <w:sz w:val="30"/>
          <w:szCs w:val="32"/>
        </w:rPr>
        <w:t>7.2018年对配送美沙酮车辆进行年审、维修、保养。</w:t>
      </w:r>
    </w:p>
    <w:p w:rsidR="00D34FE5" w:rsidRPr="00D34FE5" w:rsidRDefault="00D34FE5" w:rsidP="00D34FE5">
      <w:pPr>
        <w:ind w:firstLineChars="200" w:firstLine="600"/>
        <w:outlineLvl w:val="0"/>
        <w:rPr>
          <w:rFonts w:ascii="仿宋_GB2312" w:eastAsia="仿宋_GB2312" w:hAnsi="Calibri"/>
          <w:sz w:val="30"/>
          <w:szCs w:val="32"/>
        </w:rPr>
      </w:pPr>
      <w:r w:rsidRPr="00D34FE5">
        <w:rPr>
          <w:rFonts w:ascii="仿宋_GB2312" w:eastAsia="仿宋_GB2312" w:hAnsi="Calibri" w:hint="eastAsia"/>
          <w:sz w:val="30"/>
          <w:szCs w:val="32"/>
        </w:rPr>
        <w:lastRenderedPageBreak/>
        <w:t>8.2018年对参与配送、检验、配制盐酸美沙酮口服溶液的人员量化绩效考核。</w:t>
      </w:r>
    </w:p>
    <w:p w:rsidR="00D34FE5" w:rsidRPr="00D34FE5" w:rsidRDefault="00D34FE5" w:rsidP="00D34FE5">
      <w:pPr>
        <w:ind w:firstLineChars="200" w:firstLine="600"/>
        <w:outlineLvl w:val="0"/>
        <w:rPr>
          <w:rFonts w:ascii="仿宋_GB2312" w:eastAsia="仿宋_GB2312" w:hAnsi="Calibri"/>
          <w:sz w:val="30"/>
          <w:szCs w:val="32"/>
        </w:rPr>
      </w:pPr>
      <w:r w:rsidRPr="00D34FE5">
        <w:rPr>
          <w:rFonts w:ascii="仿宋_GB2312" w:eastAsia="仿宋_GB2312" w:hAnsi="Calibri" w:hint="eastAsia"/>
          <w:sz w:val="30"/>
          <w:szCs w:val="32"/>
        </w:rPr>
        <w:t>9.2018年安排专业人员为全疆29个替代治疗门诊服药点提供美沙酮药物用药相关咨询。</w:t>
      </w:r>
    </w:p>
    <w:p w:rsidR="00D34FE5" w:rsidRPr="00D34FE5" w:rsidRDefault="00D34FE5" w:rsidP="00D34FE5">
      <w:pPr>
        <w:ind w:firstLineChars="200" w:firstLine="600"/>
        <w:outlineLvl w:val="0"/>
        <w:rPr>
          <w:rFonts w:ascii="仿宋_GB2312" w:eastAsia="仿宋_GB2312" w:hAnsi="Calibri"/>
          <w:sz w:val="30"/>
          <w:szCs w:val="32"/>
        </w:rPr>
      </w:pPr>
      <w:r w:rsidRPr="00D34FE5">
        <w:rPr>
          <w:rFonts w:ascii="仿宋_GB2312" w:eastAsia="仿宋_GB2312" w:hAnsi="Calibri" w:hint="eastAsia"/>
          <w:sz w:val="30"/>
          <w:szCs w:val="32"/>
        </w:rPr>
        <w:t>10、2018年收集上报盐酸美沙酮口服液药品不良反应及药品召回。</w:t>
      </w:r>
    </w:p>
    <w:p w:rsidR="00D34FE5" w:rsidRPr="00D34FE5" w:rsidRDefault="00D34FE5" w:rsidP="00D34FE5">
      <w:pPr>
        <w:ind w:firstLineChars="200" w:firstLine="600"/>
        <w:rPr>
          <w:rFonts w:ascii="黑体" w:eastAsia="黑体" w:hAnsi="黑体" w:cs="黑体"/>
          <w:bCs/>
          <w:sz w:val="30"/>
          <w:szCs w:val="32"/>
        </w:rPr>
      </w:pPr>
      <w:r w:rsidRPr="00D34FE5">
        <w:rPr>
          <w:rFonts w:ascii="黑体" w:eastAsia="黑体" w:hAnsi="黑体" w:cs="黑体" w:hint="eastAsia"/>
          <w:bCs/>
          <w:sz w:val="30"/>
          <w:szCs w:val="32"/>
        </w:rPr>
        <w:t>二、绩效自评工作开展情况</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（一）前期准备。</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根据上级主管部门自治区卫生健康委员会下达开展自评工作通知，由医院计划财务科对专项资金的拨付使用情况进行汇总，为和医院相关业务科室召开工作布置会做相应准备。</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（二）组织过程。</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1、由医院计划财务科明确与财政项目相关的具体业务科室，准备好相关资料，确定好布置会地点和时间，通知业务主管科室主任 。</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2、通过该项目主要与下达任务给业务主管科室，业务主管科室根据2018年度设定的绩效目标对2018年工作进行汇报。</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3、对开展自评工作报告的相关要求告知业务科室，明确开展自评工作的要点和职责范围。</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（三）分析评价。</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根据国家和自治区《艾滋病防治条例》，《关于进一步加强艾滋病防治工作的通知》（新政发〔2011〕29号），《关于印发新疆维</w:t>
      </w:r>
      <w:r w:rsidRPr="00D34FE5">
        <w:rPr>
          <w:rFonts w:ascii="仿宋_GB2312" w:eastAsia="仿宋_GB2312" w:hAnsi="Calibri" w:hint="eastAsia"/>
          <w:sz w:val="30"/>
          <w:szCs w:val="32"/>
        </w:rPr>
        <w:lastRenderedPageBreak/>
        <w:t>吾尔自治区遏制与防治艾滋病“十三五”行动计划》（新政办发〔2017〕168号），《关于对艾滋病机会性感染病人实施医疗救助的意见》（民发〔2013〕21号），《关于印发新疆维吾尔自治区防治艾滋病工作委员会成员单位防治艾滋病工作职责及考核方案的通知》(新艾防委办法〔2014〕1号) ，《关于印发新疆维吾尔自治区社会组织参与防治艾滋病项目实施办法（试行）的通知》（新艾防委办发〔2014〕5号），《关于建立疫情通报制度进一步加强学校艾滋病防控工作的通知》（国卫办疾控发〔2015〕40号）和医院设定的绩效目标和阶段性目标。2018年医院配置美沙酮4086桶，配送5860桶，覆盖全疆29个替代治疗门诊服药点。</w:t>
      </w:r>
    </w:p>
    <w:p w:rsidR="00D34FE5" w:rsidRPr="00D34FE5" w:rsidRDefault="00D34FE5" w:rsidP="00D34FE5">
      <w:pPr>
        <w:ind w:firstLineChars="200" w:firstLine="600"/>
        <w:rPr>
          <w:rFonts w:ascii="黑体" w:eastAsia="黑体" w:hAnsi="黑体" w:cs="黑体"/>
          <w:bCs/>
          <w:sz w:val="30"/>
          <w:szCs w:val="32"/>
        </w:rPr>
      </w:pPr>
      <w:r w:rsidRPr="00D34FE5">
        <w:rPr>
          <w:rFonts w:ascii="黑体" w:eastAsia="黑体" w:hAnsi="黑体" w:cs="黑体" w:hint="eastAsia"/>
          <w:bCs/>
          <w:sz w:val="30"/>
          <w:szCs w:val="32"/>
        </w:rPr>
        <w:t>三、综合评价结论</w:t>
      </w:r>
    </w:p>
    <w:p w:rsidR="00D34FE5" w:rsidRPr="00D34FE5" w:rsidRDefault="00D34FE5" w:rsidP="00D34FE5">
      <w:pPr>
        <w:ind w:firstLineChars="200" w:firstLine="600"/>
        <w:rPr>
          <w:rFonts w:ascii="黑体" w:eastAsia="黑体" w:hAnsi="黑体" w:cs="黑体"/>
          <w:bCs/>
          <w:sz w:val="30"/>
          <w:szCs w:val="32"/>
        </w:rPr>
      </w:pPr>
      <w:r w:rsidRPr="00D34FE5">
        <w:rPr>
          <w:rFonts w:ascii="仿宋_GB2312" w:eastAsia="仿宋_GB2312" w:hAnsi="Calibri" w:hint="eastAsia"/>
          <w:sz w:val="30"/>
          <w:szCs w:val="32"/>
        </w:rPr>
        <w:t>全面落实国家和自治区遏制与防治艾滋病十三五行动计划提出的“四个提高和四个全面落实”综合防治措施，以艾滋病控制在低</w:t>
      </w:r>
      <w:r w:rsidR="009A71CD">
        <w:rPr>
          <w:rFonts w:ascii="仿宋_GB2312" w:eastAsia="仿宋_GB2312" w:hAnsi="Calibri" w:hint="eastAsia"/>
          <w:sz w:val="30"/>
          <w:szCs w:val="32"/>
        </w:rPr>
        <w:t>于</w:t>
      </w:r>
      <w:r w:rsidRPr="00D34FE5">
        <w:rPr>
          <w:rFonts w:ascii="仿宋_GB2312" w:eastAsia="仿宋_GB2312" w:hAnsi="Calibri" w:hint="eastAsia"/>
          <w:sz w:val="30"/>
          <w:szCs w:val="32"/>
        </w:rPr>
        <w:t>流行水平为目标，保质保量配置美沙酮试剂，为替代治疗门诊服药点的需求提供保障。</w:t>
      </w:r>
    </w:p>
    <w:p w:rsidR="00D34FE5" w:rsidRPr="00D34FE5" w:rsidRDefault="00D34FE5" w:rsidP="00D34FE5">
      <w:pPr>
        <w:ind w:firstLineChars="200" w:firstLine="600"/>
        <w:rPr>
          <w:rFonts w:ascii="黑体" w:eastAsia="黑体" w:hAnsi="黑体" w:cs="黑体"/>
          <w:bCs/>
          <w:sz w:val="30"/>
          <w:szCs w:val="32"/>
        </w:rPr>
      </w:pPr>
      <w:r w:rsidRPr="00D34FE5">
        <w:rPr>
          <w:rFonts w:ascii="黑体" w:eastAsia="黑体" w:hAnsi="黑体" w:cs="黑体" w:hint="eastAsia"/>
          <w:bCs/>
          <w:sz w:val="30"/>
          <w:szCs w:val="32"/>
        </w:rPr>
        <w:t>四、绩效目标实现情况分析</w:t>
      </w:r>
    </w:p>
    <w:p w:rsidR="00D34FE5" w:rsidRPr="00D34FE5" w:rsidRDefault="00D34FE5" w:rsidP="00827D87">
      <w:pPr>
        <w:ind w:firstLineChars="200" w:firstLine="602"/>
        <w:outlineLvl w:val="0"/>
        <w:rPr>
          <w:rFonts w:ascii="楷体_GB2312" w:eastAsia="楷体_GB2312" w:hAnsi="楷体_GB2312" w:cs="楷体_GB2312"/>
          <w:b/>
          <w:bCs/>
          <w:sz w:val="30"/>
          <w:szCs w:val="32"/>
        </w:rPr>
      </w:pPr>
      <w:r w:rsidRPr="00D34FE5">
        <w:rPr>
          <w:rFonts w:ascii="楷体_GB2312" w:eastAsia="楷体_GB2312" w:hAnsi="楷体_GB2312" w:cs="楷体_GB2312" w:hint="eastAsia"/>
          <w:b/>
          <w:bCs/>
          <w:sz w:val="30"/>
          <w:szCs w:val="32"/>
        </w:rPr>
        <w:t>（一）项目资金情况分析。</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1.项目资金到位情况分析。</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中央下达公立医院改革综合补助资金于2018年2月10日新财预【2018】001号下达25万元。</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 xml:space="preserve"> 2.项目资金执行情况分析。</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2018年该项目资金全部执行完毕，主要用于美沙酮的安保、</w:t>
      </w:r>
      <w:r w:rsidRPr="00D34FE5">
        <w:rPr>
          <w:rFonts w:ascii="仿宋_GB2312" w:eastAsia="仿宋_GB2312" w:hAnsi="Calibri" w:hint="eastAsia"/>
          <w:sz w:val="30"/>
          <w:szCs w:val="32"/>
        </w:rPr>
        <w:lastRenderedPageBreak/>
        <w:t>配置、检验、押运，对全区艾滋病防治工作起到了重要的作用。</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3.项目资金管理情况分析。</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严格按照财政项目资金使用办法，专款专用。并严格按照自治区卫生健康委员预算考核要求，合理安排专项资金支出进度。</w:t>
      </w:r>
    </w:p>
    <w:p w:rsidR="00D34FE5" w:rsidRPr="00D34FE5" w:rsidRDefault="00D34FE5" w:rsidP="00827D87">
      <w:pPr>
        <w:ind w:firstLineChars="200" w:firstLine="602"/>
        <w:outlineLvl w:val="0"/>
        <w:rPr>
          <w:rFonts w:ascii="楷体_GB2312" w:eastAsia="楷体_GB2312" w:hAnsi="楷体_GB2312" w:cs="楷体_GB2312"/>
          <w:b/>
          <w:bCs/>
          <w:sz w:val="30"/>
          <w:szCs w:val="32"/>
        </w:rPr>
      </w:pPr>
      <w:r w:rsidRPr="00D34FE5">
        <w:rPr>
          <w:rFonts w:ascii="楷体_GB2312" w:eastAsia="楷体_GB2312" w:hAnsi="楷体_GB2312" w:cs="楷体_GB2312" w:hint="eastAsia"/>
          <w:b/>
          <w:bCs/>
          <w:sz w:val="30"/>
          <w:szCs w:val="32"/>
        </w:rPr>
        <w:t>（二）项目绩效指标完成情况分析。</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1.产出指标完成情况分析。</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（1）项目完成数量。</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目前医院覆盖全疆29个替代治疗门诊服药点，大于制度的预期目标20个替代治疗门诊服药点。</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（2）项目完成质量。</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2018年度美沙酮生产、保管、押送各个环节安全有序进行，未发生任何事故。事故率为0。</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（3）项目实施进度。</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执行完毕。</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2.效益指标完成情况分析。</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（1）项目实施的经济效益分析。</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预算支出执行率为100%，大于预期设定目标90%。</w:t>
      </w:r>
    </w:p>
    <w:p w:rsidR="00D34FE5" w:rsidRPr="00D34FE5" w:rsidRDefault="00D34FE5" w:rsidP="00D34FE5">
      <w:pPr>
        <w:numPr>
          <w:ilvl w:val="0"/>
          <w:numId w:val="5"/>
        </w:num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项目实施的社会效益分析。</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由2018年美沙酮生产桶数下降可以看出，目前各服药点对美沙酮的需求降低，意味着吸毒人员的减少，达到了社会面防控的目标。</w:t>
      </w:r>
    </w:p>
    <w:p w:rsidR="00D34FE5" w:rsidRPr="00D34FE5" w:rsidRDefault="00D34FE5" w:rsidP="00D34FE5">
      <w:pPr>
        <w:ind w:firstLineChars="200" w:firstLine="600"/>
        <w:rPr>
          <w:rFonts w:ascii="黑体" w:eastAsia="黑体" w:hAnsi="黑体" w:cs="黑体"/>
          <w:bCs/>
          <w:sz w:val="30"/>
          <w:szCs w:val="32"/>
        </w:rPr>
      </w:pPr>
      <w:r w:rsidRPr="00D34FE5">
        <w:rPr>
          <w:rFonts w:ascii="黑体" w:eastAsia="黑体" w:hAnsi="黑体" w:cs="黑体" w:hint="eastAsia"/>
          <w:bCs/>
          <w:sz w:val="30"/>
          <w:szCs w:val="32"/>
        </w:rPr>
        <w:t>五、绩效目标未完成原因和下一步改进措施</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lastRenderedPageBreak/>
        <w:t>无</w:t>
      </w:r>
    </w:p>
    <w:p w:rsidR="00D34FE5" w:rsidRPr="00D34FE5" w:rsidRDefault="00D34FE5" w:rsidP="00D34FE5">
      <w:pPr>
        <w:ind w:firstLineChars="200" w:firstLine="600"/>
        <w:rPr>
          <w:rFonts w:ascii="黑体" w:eastAsia="黑体" w:hAnsi="黑体" w:cs="黑体"/>
          <w:bCs/>
          <w:sz w:val="30"/>
          <w:szCs w:val="32"/>
        </w:rPr>
      </w:pPr>
      <w:r w:rsidRPr="00D34FE5">
        <w:rPr>
          <w:rFonts w:ascii="黑体" w:eastAsia="黑体" w:hAnsi="黑体" w:cs="黑体" w:hint="eastAsia"/>
          <w:bCs/>
          <w:sz w:val="30"/>
          <w:szCs w:val="32"/>
        </w:rPr>
        <w:t>六、绩效自评结果应用和公开情况</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由主管部门统一在公开网站予以公开。</w:t>
      </w:r>
    </w:p>
    <w:p w:rsidR="00D34FE5" w:rsidRPr="00D34FE5" w:rsidRDefault="00D34FE5" w:rsidP="00D34FE5">
      <w:pPr>
        <w:ind w:firstLineChars="200" w:firstLine="600"/>
        <w:rPr>
          <w:rFonts w:ascii="黑体" w:eastAsia="黑体" w:hAnsi="黑体" w:cs="黑体"/>
          <w:bCs/>
          <w:sz w:val="30"/>
          <w:szCs w:val="32"/>
        </w:rPr>
      </w:pPr>
      <w:r w:rsidRPr="00D34FE5">
        <w:rPr>
          <w:rFonts w:ascii="黑体" w:eastAsia="黑体" w:hAnsi="黑体" w:cs="黑体" w:hint="eastAsia"/>
          <w:bCs/>
          <w:sz w:val="30"/>
          <w:szCs w:val="32"/>
        </w:rPr>
        <w:t>七、绩效自评工作的经验、问题和建议。</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无</w:t>
      </w:r>
    </w:p>
    <w:p w:rsidR="00D34FE5" w:rsidRPr="00D34FE5" w:rsidRDefault="00D34FE5" w:rsidP="00D34FE5">
      <w:pPr>
        <w:ind w:firstLineChars="200" w:firstLine="600"/>
        <w:rPr>
          <w:rFonts w:ascii="黑体" w:eastAsia="黑体" w:hAnsi="黑体" w:cs="黑体"/>
          <w:bCs/>
          <w:sz w:val="30"/>
          <w:szCs w:val="32"/>
        </w:rPr>
      </w:pPr>
      <w:r w:rsidRPr="00D34FE5">
        <w:rPr>
          <w:rFonts w:ascii="黑体" w:eastAsia="黑体" w:hAnsi="黑体" w:cs="黑体" w:hint="eastAsia"/>
          <w:bCs/>
          <w:sz w:val="30"/>
          <w:szCs w:val="32"/>
        </w:rPr>
        <w:t>八、其他需说明的问题。</w:t>
      </w:r>
    </w:p>
    <w:p w:rsidR="00D34FE5" w:rsidRPr="00D34FE5" w:rsidRDefault="00D34FE5" w:rsidP="00D34FE5">
      <w:pPr>
        <w:ind w:firstLineChars="200" w:firstLine="600"/>
        <w:rPr>
          <w:rFonts w:ascii="仿宋_GB2312" w:eastAsia="仿宋_GB2312" w:hAnsi="Calibri"/>
          <w:sz w:val="30"/>
          <w:szCs w:val="32"/>
        </w:rPr>
      </w:pPr>
      <w:r w:rsidRPr="00D34FE5">
        <w:rPr>
          <w:rFonts w:ascii="仿宋_GB2312" w:eastAsia="仿宋_GB2312" w:hAnsi="Calibri" w:hint="eastAsia"/>
          <w:sz w:val="30"/>
          <w:szCs w:val="32"/>
        </w:rPr>
        <w:t>无</w:t>
      </w:r>
    </w:p>
    <w:p w:rsidR="00D34FE5" w:rsidRPr="00D34FE5" w:rsidRDefault="00D34FE5" w:rsidP="00D34FE5">
      <w:pPr>
        <w:ind w:firstLineChars="200" w:firstLine="600"/>
        <w:rPr>
          <w:rFonts w:ascii="黑体" w:eastAsia="黑体" w:hAnsi="黑体" w:cs="黑体"/>
          <w:bCs/>
          <w:sz w:val="30"/>
          <w:szCs w:val="32"/>
        </w:rPr>
      </w:pPr>
      <w:r w:rsidRPr="00D34FE5">
        <w:rPr>
          <w:rFonts w:ascii="黑体" w:eastAsia="黑体" w:hAnsi="黑体" w:cs="黑体" w:hint="eastAsia"/>
          <w:bCs/>
          <w:sz w:val="30"/>
          <w:szCs w:val="32"/>
        </w:rPr>
        <w:t>九、附表。</w:t>
      </w:r>
    </w:p>
    <w:p w:rsidR="00D34FE5" w:rsidRPr="00D34FE5" w:rsidRDefault="00D34FE5" w:rsidP="00D34FE5">
      <w:pPr>
        <w:ind w:firstLineChars="200" w:firstLine="600"/>
        <w:rPr>
          <w:rFonts w:ascii="仿宋_GB2312" w:eastAsia="仿宋_GB2312" w:hAnsi="黑体" w:cs="黑体"/>
          <w:bCs/>
          <w:sz w:val="30"/>
          <w:szCs w:val="32"/>
        </w:rPr>
      </w:pPr>
      <w:r w:rsidRPr="00D34FE5">
        <w:rPr>
          <w:rFonts w:ascii="仿宋_GB2312" w:eastAsia="仿宋_GB2312" w:hAnsi="黑体" w:cs="黑体" w:hint="eastAsia"/>
          <w:bCs/>
          <w:sz w:val="30"/>
          <w:szCs w:val="32"/>
        </w:rPr>
        <w:t>《</w:t>
      </w:r>
      <w:r w:rsidRPr="00D34FE5">
        <w:rPr>
          <w:rFonts w:ascii="仿宋_GB2312" w:eastAsia="仿宋_GB2312" w:hAnsi="宋体" w:cs="宋体" w:hint="eastAsia"/>
          <w:bCs/>
          <w:color w:val="000000"/>
          <w:kern w:val="0"/>
          <w:sz w:val="32"/>
          <w:szCs w:val="32"/>
        </w:rPr>
        <w:t>中央对地方专项转移支付绩效自评表</w:t>
      </w:r>
      <w:r w:rsidRPr="00D34FE5">
        <w:rPr>
          <w:rFonts w:ascii="仿宋_GB2312" w:eastAsia="仿宋_GB2312" w:hAnsi="黑体" w:cs="黑体" w:hint="eastAsia"/>
          <w:bCs/>
          <w:sz w:val="30"/>
          <w:szCs w:val="32"/>
        </w:rPr>
        <w:t>》</w:t>
      </w:r>
    </w:p>
    <w:p w:rsidR="00D34FE5" w:rsidRPr="00D34FE5" w:rsidRDefault="00D34FE5" w:rsidP="00D34FE5">
      <w:pPr>
        <w:ind w:firstLineChars="200" w:firstLine="600"/>
        <w:rPr>
          <w:rFonts w:ascii="黑体" w:eastAsia="黑体" w:hAnsi="黑体" w:cs="黑体"/>
          <w:bCs/>
          <w:sz w:val="30"/>
          <w:szCs w:val="32"/>
        </w:rPr>
      </w:pPr>
    </w:p>
    <w:p w:rsidR="00D34FE5" w:rsidRPr="00D34FE5" w:rsidRDefault="00D34FE5" w:rsidP="00D34FE5">
      <w:pPr>
        <w:ind w:firstLineChars="200" w:firstLine="600"/>
        <w:rPr>
          <w:rFonts w:ascii="黑体" w:eastAsia="黑体" w:hAnsi="黑体" w:cs="黑体"/>
          <w:bCs/>
          <w:sz w:val="30"/>
          <w:szCs w:val="32"/>
        </w:rPr>
      </w:pPr>
    </w:p>
    <w:p w:rsidR="00D34FE5" w:rsidRPr="00D34FE5" w:rsidRDefault="00D34FE5" w:rsidP="00D34FE5">
      <w:pPr>
        <w:ind w:firstLineChars="200" w:firstLine="600"/>
        <w:rPr>
          <w:rFonts w:ascii="黑体" w:eastAsia="黑体" w:hAnsi="黑体" w:cs="黑体"/>
          <w:bCs/>
          <w:sz w:val="30"/>
          <w:szCs w:val="32"/>
        </w:rPr>
      </w:pPr>
    </w:p>
    <w:p w:rsidR="00D34FE5" w:rsidRPr="00D34FE5" w:rsidRDefault="00D34FE5" w:rsidP="00D34FE5">
      <w:pPr>
        <w:ind w:firstLineChars="200" w:firstLine="600"/>
        <w:rPr>
          <w:rFonts w:ascii="黑体" w:eastAsia="黑体" w:hAnsi="黑体" w:cs="黑体"/>
          <w:bCs/>
          <w:sz w:val="30"/>
          <w:szCs w:val="32"/>
        </w:rPr>
      </w:pPr>
    </w:p>
    <w:p w:rsidR="00D34FE5" w:rsidRPr="00D34FE5" w:rsidRDefault="00D34FE5" w:rsidP="00D34FE5">
      <w:pPr>
        <w:ind w:firstLineChars="200" w:firstLine="600"/>
        <w:rPr>
          <w:rFonts w:ascii="黑体" w:eastAsia="黑体" w:hAnsi="黑体" w:cs="黑体"/>
          <w:bCs/>
          <w:sz w:val="30"/>
          <w:szCs w:val="32"/>
        </w:rPr>
      </w:pPr>
    </w:p>
    <w:p w:rsidR="00D34FE5" w:rsidRPr="00D34FE5" w:rsidRDefault="00D34FE5" w:rsidP="00D34FE5">
      <w:pPr>
        <w:ind w:firstLineChars="200" w:firstLine="600"/>
        <w:rPr>
          <w:rFonts w:ascii="黑体" w:eastAsia="黑体" w:hAnsi="黑体" w:cs="黑体"/>
          <w:bCs/>
          <w:sz w:val="30"/>
          <w:szCs w:val="32"/>
        </w:rPr>
      </w:pPr>
    </w:p>
    <w:p w:rsidR="00D34FE5" w:rsidRPr="00D34FE5" w:rsidRDefault="00D34FE5" w:rsidP="00D34FE5">
      <w:pPr>
        <w:ind w:firstLineChars="200" w:firstLine="600"/>
        <w:rPr>
          <w:rFonts w:ascii="黑体" w:eastAsia="黑体" w:hAnsi="黑体" w:cs="黑体"/>
          <w:bCs/>
          <w:sz w:val="30"/>
          <w:szCs w:val="32"/>
        </w:rPr>
      </w:pPr>
    </w:p>
    <w:p w:rsidR="00D34FE5" w:rsidRPr="00D34FE5" w:rsidRDefault="00D34FE5" w:rsidP="00D34FE5">
      <w:pPr>
        <w:ind w:firstLineChars="200" w:firstLine="600"/>
        <w:rPr>
          <w:rFonts w:ascii="黑体" w:eastAsia="黑体" w:hAnsi="黑体" w:cs="黑体"/>
          <w:bCs/>
          <w:sz w:val="30"/>
          <w:szCs w:val="32"/>
        </w:rPr>
      </w:pPr>
    </w:p>
    <w:p w:rsidR="00D34FE5" w:rsidRPr="00D34FE5" w:rsidRDefault="00D34FE5" w:rsidP="00D34FE5">
      <w:pPr>
        <w:ind w:firstLineChars="200" w:firstLine="600"/>
        <w:rPr>
          <w:rFonts w:ascii="黑体" w:eastAsia="黑体" w:hAnsi="黑体" w:cs="黑体"/>
          <w:bCs/>
          <w:sz w:val="30"/>
          <w:szCs w:val="32"/>
        </w:rPr>
      </w:pPr>
    </w:p>
    <w:tbl>
      <w:tblPr>
        <w:tblW w:w="0" w:type="auto"/>
        <w:tblInd w:w="93" w:type="dxa"/>
        <w:tblLayout w:type="fixed"/>
        <w:tblLook w:val="0000"/>
      </w:tblPr>
      <w:tblGrid>
        <w:gridCol w:w="560"/>
        <w:gridCol w:w="560"/>
        <w:gridCol w:w="840"/>
        <w:gridCol w:w="1980"/>
        <w:gridCol w:w="1320"/>
        <w:gridCol w:w="1460"/>
        <w:gridCol w:w="1220"/>
        <w:gridCol w:w="1240"/>
      </w:tblGrid>
      <w:tr w:rsidR="00D34FE5" w:rsidRPr="00D34FE5" w:rsidTr="00B3575B">
        <w:trPr>
          <w:trHeight w:val="600"/>
        </w:trPr>
        <w:tc>
          <w:tcPr>
            <w:tcW w:w="9180" w:type="dxa"/>
            <w:gridSpan w:val="8"/>
            <w:tcBorders>
              <w:top w:val="nil"/>
              <w:left w:val="nil"/>
              <w:bottom w:val="nil"/>
              <w:right w:val="nil"/>
            </w:tcBorders>
            <w:vAlign w:val="center"/>
          </w:tcPr>
          <w:p w:rsidR="00D34FE5" w:rsidRPr="00D34FE5" w:rsidRDefault="00D34FE5" w:rsidP="00D34FE5">
            <w:pPr>
              <w:widowControl/>
              <w:jc w:val="center"/>
              <w:rPr>
                <w:rFonts w:ascii="宋体" w:hAnsi="宋体" w:cs="宋体"/>
                <w:b/>
                <w:bCs/>
                <w:color w:val="000000"/>
                <w:kern w:val="0"/>
                <w:sz w:val="32"/>
                <w:szCs w:val="32"/>
              </w:rPr>
            </w:pPr>
          </w:p>
          <w:p w:rsidR="00D34FE5" w:rsidRPr="00D34FE5" w:rsidRDefault="00D34FE5" w:rsidP="00D34FE5">
            <w:pPr>
              <w:widowControl/>
              <w:jc w:val="center"/>
              <w:rPr>
                <w:rFonts w:ascii="宋体" w:hAnsi="宋体" w:cs="宋体"/>
                <w:b/>
                <w:bCs/>
                <w:color w:val="000000"/>
                <w:kern w:val="0"/>
                <w:sz w:val="32"/>
                <w:szCs w:val="32"/>
              </w:rPr>
            </w:pPr>
          </w:p>
          <w:p w:rsidR="00D34FE5" w:rsidRPr="00D34FE5" w:rsidRDefault="00D34FE5" w:rsidP="00D34FE5">
            <w:pPr>
              <w:widowControl/>
              <w:jc w:val="center"/>
              <w:rPr>
                <w:rFonts w:ascii="宋体" w:hAnsi="宋体" w:cs="宋体"/>
                <w:b/>
                <w:bCs/>
                <w:color w:val="000000"/>
                <w:kern w:val="0"/>
                <w:sz w:val="32"/>
                <w:szCs w:val="32"/>
              </w:rPr>
            </w:pPr>
          </w:p>
          <w:p w:rsidR="00D34FE5" w:rsidRPr="00D34FE5" w:rsidRDefault="00D34FE5" w:rsidP="00D34FE5">
            <w:pPr>
              <w:widowControl/>
              <w:jc w:val="center"/>
              <w:rPr>
                <w:rFonts w:ascii="宋体" w:hAnsi="宋体" w:cs="宋体"/>
                <w:color w:val="000000"/>
                <w:kern w:val="0"/>
                <w:sz w:val="32"/>
                <w:szCs w:val="32"/>
              </w:rPr>
            </w:pPr>
            <w:r w:rsidRPr="00D34FE5">
              <w:rPr>
                <w:rFonts w:ascii="宋体" w:hAnsi="宋体" w:cs="宋体" w:hint="eastAsia"/>
                <w:b/>
                <w:bCs/>
                <w:color w:val="000000"/>
                <w:kern w:val="0"/>
                <w:sz w:val="32"/>
                <w:szCs w:val="32"/>
              </w:rPr>
              <w:t>中央对地方专项转移支付绩效自评表</w:t>
            </w:r>
          </w:p>
        </w:tc>
      </w:tr>
      <w:tr w:rsidR="00D34FE5" w:rsidRPr="00D34FE5" w:rsidTr="00B3575B">
        <w:trPr>
          <w:trHeight w:val="432"/>
        </w:trPr>
        <w:tc>
          <w:tcPr>
            <w:tcW w:w="9180" w:type="dxa"/>
            <w:gridSpan w:val="8"/>
            <w:tcBorders>
              <w:top w:val="nil"/>
              <w:left w:val="nil"/>
              <w:bottom w:val="single" w:sz="4" w:space="0" w:color="auto"/>
              <w:right w:val="nil"/>
            </w:tcBorders>
          </w:tcPr>
          <w:p w:rsidR="00D34FE5" w:rsidRPr="00D34FE5" w:rsidRDefault="00D34FE5" w:rsidP="00D34FE5">
            <w:pPr>
              <w:widowControl/>
              <w:jc w:val="center"/>
              <w:rPr>
                <w:rFonts w:ascii="宋体" w:hAnsi="宋体" w:cs="宋体"/>
                <w:color w:val="000000"/>
                <w:kern w:val="0"/>
                <w:sz w:val="22"/>
                <w:szCs w:val="22"/>
              </w:rPr>
            </w:pPr>
            <w:r w:rsidRPr="00D34FE5">
              <w:rPr>
                <w:rFonts w:ascii="宋体" w:hAnsi="宋体" w:cs="宋体" w:hint="eastAsia"/>
                <w:color w:val="000000"/>
                <w:kern w:val="0"/>
                <w:sz w:val="22"/>
                <w:szCs w:val="22"/>
              </w:rPr>
              <w:lastRenderedPageBreak/>
              <w:t>（2018年度）</w:t>
            </w:r>
          </w:p>
        </w:tc>
      </w:tr>
      <w:tr w:rsidR="00D34FE5" w:rsidRPr="00D34FE5" w:rsidTr="00B3575B">
        <w:trPr>
          <w:trHeight w:val="319"/>
        </w:trPr>
        <w:tc>
          <w:tcPr>
            <w:tcW w:w="1960" w:type="dxa"/>
            <w:gridSpan w:val="3"/>
            <w:tcBorders>
              <w:top w:val="single" w:sz="4" w:space="0" w:color="auto"/>
              <w:left w:val="single" w:sz="4" w:space="0" w:color="auto"/>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专项名称</w:t>
            </w:r>
          </w:p>
        </w:tc>
        <w:tc>
          <w:tcPr>
            <w:tcW w:w="7220" w:type="dxa"/>
            <w:gridSpan w:val="5"/>
            <w:tcBorders>
              <w:top w:val="single" w:sz="4" w:space="0" w:color="auto"/>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 xml:space="preserve">医疗服务能力提升（公立医院综合改革）补助资金　</w:t>
            </w:r>
          </w:p>
        </w:tc>
      </w:tr>
      <w:tr w:rsidR="00D34FE5" w:rsidRPr="00D34FE5" w:rsidTr="00B3575B">
        <w:trPr>
          <w:trHeight w:val="319"/>
        </w:trPr>
        <w:tc>
          <w:tcPr>
            <w:tcW w:w="1960" w:type="dxa"/>
            <w:gridSpan w:val="3"/>
            <w:tcBorders>
              <w:top w:val="single" w:sz="4" w:space="0" w:color="auto"/>
              <w:left w:val="single" w:sz="4" w:space="0" w:color="auto"/>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中央主管部门</w:t>
            </w:r>
          </w:p>
        </w:tc>
        <w:tc>
          <w:tcPr>
            <w:tcW w:w="7220" w:type="dxa"/>
            <w:gridSpan w:val="5"/>
            <w:tcBorders>
              <w:top w:val="single" w:sz="4" w:space="0" w:color="auto"/>
              <w:left w:val="nil"/>
              <w:bottom w:val="single" w:sz="4" w:space="0" w:color="auto"/>
              <w:right w:val="single" w:sz="4" w:space="0" w:color="000000"/>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 xml:space="preserve">国家卫生健康委、中医药局　</w:t>
            </w:r>
          </w:p>
        </w:tc>
      </w:tr>
      <w:tr w:rsidR="00D34FE5" w:rsidRPr="00D34FE5" w:rsidTr="00B3575B">
        <w:trPr>
          <w:trHeight w:val="319"/>
        </w:trPr>
        <w:tc>
          <w:tcPr>
            <w:tcW w:w="1960" w:type="dxa"/>
            <w:gridSpan w:val="3"/>
            <w:tcBorders>
              <w:top w:val="single" w:sz="4" w:space="0" w:color="auto"/>
              <w:left w:val="single" w:sz="4" w:space="0" w:color="auto"/>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地方主管部门</w:t>
            </w:r>
          </w:p>
        </w:tc>
        <w:tc>
          <w:tcPr>
            <w:tcW w:w="3300" w:type="dxa"/>
            <w:gridSpan w:val="2"/>
            <w:tcBorders>
              <w:top w:val="single" w:sz="4" w:space="0" w:color="auto"/>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自治区卫生健康委、自治区中医药局</w:t>
            </w:r>
          </w:p>
        </w:tc>
        <w:tc>
          <w:tcPr>
            <w:tcW w:w="146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实施单位</w:t>
            </w:r>
          </w:p>
        </w:tc>
        <w:tc>
          <w:tcPr>
            <w:tcW w:w="2460" w:type="dxa"/>
            <w:gridSpan w:val="2"/>
            <w:tcBorders>
              <w:top w:val="single" w:sz="4" w:space="0" w:color="auto"/>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 xml:space="preserve">新疆医科大学第二附属医院　</w:t>
            </w:r>
          </w:p>
        </w:tc>
      </w:tr>
      <w:tr w:rsidR="00D34FE5" w:rsidRPr="00D34FE5" w:rsidTr="00B3575B">
        <w:trPr>
          <w:trHeight w:val="675"/>
        </w:trPr>
        <w:tc>
          <w:tcPr>
            <w:tcW w:w="1960" w:type="dxa"/>
            <w:gridSpan w:val="3"/>
            <w:vMerge w:val="restart"/>
            <w:tcBorders>
              <w:top w:val="single" w:sz="4" w:space="0" w:color="auto"/>
              <w:left w:val="single" w:sz="4" w:space="0" w:color="auto"/>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项目资金（万元）</w:t>
            </w:r>
          </w:p>
        </w:tc>
        <w:tc>
          <w:tcPr>
            <w:tcW w:w="1980" w:type="dxa"/>
            <w:tcBorders>
              <w:top w:val="nil"/>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全年预算数（A,含结余结转）</w:t>
            </w:r>
          </w:p>
        </w:tc>
        <w:tc>
          <w:tcPr>
            <w:tcW w:w="2680" w:type="dxa"/>
            <w:gridSpan w:val="2"/>
            <w:tcBorders>
              <w:top w:val="single" w:sz="4" w:space="0" w:color="auto"/>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全年执行数（B）</w:t>
            </w:r>
          </w:p>
        </w:tc>
        <w:tc>
          <w:tcPr>
            <w:tcW w:w="124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执行率（B/A)</w:t>
            </w:r>
          </w:p>
        </w:tc>
      </w:tr>
      <w:tr w:rsidR="00D34FE5" w:rsidRPr="00D34FE5" w:rsidTr="00B3575B">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p>
        </w:tc>
        <w:tc>
          <w:tcPr>
            <w:tcW w:w="1980" w:type="dxa"/>
            <w:tcBorders>
              <w:top w:val="nil"/>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年度资金总额：</w:t>
            </w:r>
          </w:p>
        </w:tc>
        <w:tc>
          <w:tcPr>
            <w:tcW w:w="132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 xml:space="preserve">25万元　</w:t>
            </w:r>
          </w:p>
        </w:tc>
        <w:tc>
          <w:tcPr>
            <w:tcW w:w="2680" w:type="dxa"/>
            <w:gridSpan w:val="2"/>
            <w:tcBorders>
              <w:top w:val="single" w:sz="4" w:space="0" w:color="auto"/>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 xml:space="preserve">25万元　</w:t>
            </w:r>
          </w:p>
        </w:tc>
        <w:tc>
          <w:tcPr>
            <w:tcW w:w="1240" w:type="dxa"/>
            <w:tcBorders>
              <w:top w:val="nil"/>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 xml:space="preserve">　100%</w:t>
            </w:r>
          </w:p>
        </w:tc>
      </w:tr>
      <w:tr w:rsidR="00D34FE5" w:rsidRPr="00D34FE5" w:rsidTr="00B3575B">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p>
        </w:tc>
        <w:tc>
          <w:tcPr>
            <w:tcW w:w="1980" w:type="dxa"/>
            <w:tcBorders>
              <w:top w:val="nil"/>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 xml:space="preserve"> 其中：中央补助</w:t>
            </w:r>
          </w:p>
        </w:tc>
        <w:tc>
          <w:tcPr>
            <w:tcW w:w="132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25</w:t>
            </w:r>
          </w:p>
        </w:tc>
        <w:tc>
          <w:tcPr>
            <w:tcW w:w="2680" w:type="dxa"/>
            <w:gridSpan w:val="2"/>
            <w:tcBorders>
              <w:top w:val="single" w:sz="4" w:space="0" w:color="auto"/>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25</w:t>
            </w:r>
          </w:p>
        </w:tc>
        <w:tc>
          <w:tcPr>
            <w:tcW w:w="1240" w:type="dxa"/>
            <w:tcBorders>
              <w:top w:val="nil"/>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 xml:space="preserve">　100%</w:t>
            </w:r>
          </w:p>
        </w:tc>
      </w:tr>
      <w:tr w:rsidR="00D34FE5" w:rsidRPr="00D34FE5" w:rsidTr="00B3575B">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p>
        </w:tc>
        <w:tc>
          <w:tcPr>
            <w:tcW w:w="1980" w:type="dxa"/>
            <w:tcBorders>
              <w:top w:val="nil"/>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 xml:space="preserve">       地方资金</w:t>
            </w:r>
          </w:p>
        </w:tc>
        <w:tc>
          <w:tcPr>
            <w:tcW w:w="132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 xml:space="preserve">　</w:t>
            </w:r>
          </w:p>
        </w:tc>
        <w:tc>
          <w:tcPr>
            <w:tcW w:w="2680" w:type="dxa"/>
            <w:gridSpan w:val="2"/>
            <w:tcBorders>
              <w:top w:val="single" w:sz="4" w:space="0" w:color="auto"/>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 xml:space="preserve">　</w:t>
            </w:r>
          </w:p>
        </w:tc>
      </w:tr>
      <w:tr w:rsidR="00D34FE5" w:rsidRPr="00D34FE5" w:rsidTr="00B3575B">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p>
        </w:tc>
        <w:tc>
          <w:tcPr>
            <w:tcW w:w="1980" w:type="dxa"/>
            <w:tcBorders>
              <w:top w:val="nil"/>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 xml:space="preserve">       其他资金</w:t>
            </w:r>
            <w:r w:rsidRPr="00D34FE5">
              <w:rPr>
                <w:rFonts w:ascii="宋体" w:hAnsi="宋体" w:cs="宋体" w:hint="eastAsia"/>
                <w:color w:val="000000"/>
                <w:kern w:val="0"/>
                <w:sz w:val="20"/>
                <w:szCs w:val="20"/>
              </w:rPr>
              <w:br/>
            </w:r>
          </w:p>
        </w:tc>
        <w:tc>
          <w:tcPr>
            <w:tcW w:w="132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 xml:space="preserve">　</w:t>
            </w:r>
          </w:p>
        </w:tc>
        <w:tc>
          <w:tcPr>
            <w:tcW w:w="2680" w:type="dxa"/>
            <w:gridSpan w:val="2"/>
            <w:tcBorders>
              <w:top w:val="single" w:sz="4" w:space="0" w:color="auto"/>
              <w:left w:val="nil"/>
              <w:bottom w:val="single" w:sz="4" w:space="0" w:color="auto"/>
              <w:right w:val="single" w:sz="4" w:space="0" w:color="000000"/>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 xml:space="preserve">　</w:t>
            </w:r>
          </w:p>
        </w:tc>
      </w:tr>
      <w:tr w:rsidR="00D34FE5" w:rsidRPr="00D34FE5" w:rsidTr="00B3575B">
        <w:trPr>
          <w:trHeight w:val="319"/>
        </w:trPr>
        <w:tc>
          <w:tcPr>
            <w:tcW w:w="560" w:type="dxa"/>
            <w:vMerge w:val="restart"/>
            <w:tcBorders>
              <w:top w:val="nil"/>
              <w:left w:val="single" w:sz="4" w:space="0" w:color="auto"/>
              <w:bottom w:val="single" w:sz="4" w:space="0" w:color="000000"/>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年度总体目标</w:t>
            </w:r>
          </w:p>
        </w:tc>
        <w:tc>
          <w:tcPr>
            <w:tcW w:w="4700" w:type="dxa"/>
            <w:gridSpan w:val="4"/>
            <w:tcBorders>
              <w:top w:val="single" w:sz="4" w:space="0" w:color="auto"/>
              <w:left w:val="nil"/>
              <w:bottom w:val="single" w:sz="4" w:space="0" w:color="auto"/>
              <w:right w:val="single" w:sz="4" w:space="0" w:color="000000"/>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年初设定目标</w:t>
            </w:r>
          </w:p>
        </w:tc>
        <w:tc>
          <w:tcPr>
            <w:tcW w:w="3920" w:type="dxa"/>
            <w:gridSpan w:val="3"/>
            <w:tcBorders>
              <w:top w:val="single" w:sz="4" w:space="0" w:color="auto"/>
              <w:left w:val="nil"/>
              <w:bottom w:val="single" w:sz="4" w:space="0" w:color="auto"/>
              <w:right w:val="single" w:sz="4" w:space="0" w:color="000000"/>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全年实际完成情况</w:t>
            </w:r>
          </w:p>
        </w:tc>
      </w:tr>
      <w:tr w:rsidR="00D34FE5" w:rsidRPr="00D34FE5" w:rsidTr="00B3575B">
        <w:trPr>
          <w:trHeight w:val="540"/>
        </w:trPr>
        <w:tc>
          <w:tcPr>
            <w:tcW w:w="560" w:type="dxa"/>
            <w:vMerge/>
            <w:tcBorders>
              <w:top w:val="nil"/>
              <w:left w:val="single" w:sz="4" w:space="0" w:color="auto"/>
              <w:bottom w:val="single" w:sz="4" w:space="0" w:color="000000"/>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p>
        </w:tc>
        <w:tc>
          <w:tcPr>
            <w:tcW w:w="4700" w:type="dxa"/>
            <w:gridSpan w:val="4"/>
            <w:tcBorders>
              <w:top w:val="single" w:sz="4" w:space="0" w:color="auto"/>
              <w:left w:val="nil"/>
              <w:bottom w:val="single" w:sz="4" w:space="0" w:color="auto"/>
              <w:right w:val="single" w:sz="4" w:space="0" w:color="auto"/>
            </w:tcBorders>
            <w:vAlign w:val="center"/>
          </w:tcPr>
          <w:p w:rsidR="00D34FE5" w:rsidRPr="00D34FE5" w:rsidRDefault="00D34FE5" w:rsidP="00D34FE5">
            <w:pPr>
              <w:widowControl/>
              <w:numPr>
                <w:ilvl w:val="0"/>
                <w:numId w:val="6"/>
              </w:numPr>
              <w:jc w:val="left"/>
              <w:rPr>
                <w:rFonts w:ascii="宋体" w:hAnsi="宋体" w:cs="宋体"/>
                <w:color w:val="000000"/>
                <w:kern w:val="0"/>
                <w:sz w:val="20"/>
                <w:szCs w:val="20"/>
              </w:rPr>
            </w:pPr>
            <w:r w:rsidRPr="00D34FE5">
              <w:rPr>
                <w:rFonts w:ascii="宋体" w:hAnsi="宋体" w:cs="宋体" w:hint="eastAsia"/>
                <w:color w:val="000000"/>
                <w:kern w:val="0"/>
                <w:sz w:val="20"/>
                <w:szCs w:val="20"/>
              </w:rPr>
              <w:t>达到安全生产，全年无事故</w:t>
            </w:r>
          </w:p>
          <w:p w:rsidR="00D34FE5" w:rsidRPr="00D34FE5" w:rsidRDefault="00D34FE5" w:rsidP="00D34FE5">
            <w:pPr>
              <w:widowControl/>
              <w:numPr>
                <w:ilvl w:val="0"/>
                <w:numId w:val="6"/>
              </w:numPr>
              <w:jc w:val="left"/>
              <w:rPr>
                <w:rFonts w:ascii="宋体" w:hAnsi="宋体" w:cs="宋体"/>
                <w:color w:val="000000"/>
                <w:kern w:val="0"/>
                <w:sz w:val="20"/>
                <w:szCs w:val="20"/>
              </w:rPr>
            </w:pPr>
            <w:r w:rsidRPr="00D34FE5">
              <w:rPr>
                <w:rFonts w:ascii="宋体" w:hAnsi="宋体" w:cs="宋体" w:hint="eastAsia"/>
                <w:color w:val="000000"/>
                <w:kern w:val="0"/>
                <w:sz w:val="20"/>
                <w:szCs w:val="20"/>
              </w:rPr>
              <w:t>美沙酮覆盖点≧20个</w:t>
            </w:r>
          </w:p>
          <w:p w:rsidR="00D34FE5" w:rsidRPr="00D34FE5" w:rsidRDefault="00D34FE5" w:rsidP="00D34FE5">
            <w:pPr>
              <w:widowControl/>
              <w:numPr>
                <w:ilvl w:val="0"/>
                <w:numId w:val="6"/>
              </w:numPr>
              <w:jc w:val="left"/>
              <w:rPr>
                <w:rFonts w:ascii="宋体" w:hAnsi="宋体" w:cs="宋体"/>
                <w:color w:val="000000"/>
                <w:kern w:val="0"/>
                <w:sz w:val="20"/>
                <w:szCs w:val="20"/>
              </w:rPr>
            </w:pPr>
            <w:r w:rsidRPr="00D34FE5">
              <w:rPr>
                <w:rFonts w:ascii="宋体" w:hAnsi="宋体" w:cs="宋体" w:hint="eastAsia"/>
                <w:color w:val="000000"/>
                <w:kern w:val="0"/>
                <w:sz w:val="20"/>
                <w:szCs w:val="20"/>
              </w:rPr>
              <w:t>存货量加生产量略大于需求量</w:t>
            </w:r>
          </w:p>
          <w:p w:rsidR="00D34FE5" w:rsidRPr="00D34FE5" w:rsidRDefault="00D34FE5" w:rsidP="00D34FE5">
            <w:pPr>
              <w:widowControl/>
              <w:numPr>
                <w:ilvl w:val="0"/>
                <w:numId w:val="6"/>
              </w:numPr>
              <w:jc w:val="left"/>
              <w:rPr>
                <w:rFonts w:ascii="宋体" w:hAnsi="宋体" w:cs="宋体"/>
                <w:color w:val="000000"/>
                <w:kern w:val="0"/>
                <w:sz w:val="20"/>
                <w:szCs w:val="20"/>
              </w:rPr>
            </w:pPr>
            <w:r w:rsidRPr="00D34FE5">
              <w:rPr>
                <w:rFonts w:ascii="宋体" w:hAnsi="宋体" w:cs="宋体" w:hint="eastAsia"/>
                <w:color w:val="000000"/>
                <w:kern w:val="0"/>
                <w:sz w:val="20"/>
                <w:szCs w:val="20"/>
              </w:rPr>
              <w:t xml:space="preserve">预算支出执行率≧90% </w:t>
            </w:r>
          </w:p>
          <w:p w:rsidR="00D34FE5" w:rsidRPr="00D34FE5" w:rsidRDefault="00D34FE5" w:rsidP="00D34FE5">
            <w:pPr>
              <w:widowControl/>
              <w:numPr>
                <w:ilvl w:val="0"/>
                <w:numId w:val="6"/>
              </w:numPr>
              <w:jc w:val="left"/>
              <w:rPr>
                <w:rFonts w:ascii="宋体" w:hAnsi="宋体" w:cs="宋体"/>
                <w:color w:val="000000"/>
                <w:kern w:val="0"/>
                <w:sz w:val="20"/>
                <w:szCs w:val="20"/>
              </w:rPr>
            </w:pPr>
            <w:r w:rsidRPr="00D34FE5">
              <w:rPr>
                <w:rFonts w:ascii="宋体" w:hAnsi="宋体" w:cs="宋体" w:hint="eastAsia"/>
                <w:color w:val="000000"/>
                <w:kern w:val="0"/>
                <w:sz w:val="20"/>
                <w:szCs w:val="20"/>
              </w:rPr>
              <w:t xml:space="preserve"> 美沙酮需求量下降</w:t>
            </w:r>
          </w:p>
        </w:tc>
        <w:tc>
          <w:tcPr>
            <w:tcW w:w="3920" w:type="dxa"/>
            <w:gridSpan w:val="3"/>
            <w:tcBorders>
              <w:top w:val="single" w:sz="4" w:space="0" w:color="auto"/>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1、达到安全生产，全年无事故</w:t>
            </w:r>
          </w:p>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2、美沙酮覆盖点≧20个</w:t>
            </w:r>
          </w:p>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3、存货量加生产量略大于需求量</w:t>
            </w:r>
          </w:p>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 xml:space="preserve">4、预算支出执行率≧90%　　</w:t>
            </w:r>
          </w:p>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5、美沙酮需求量下降</w:t>
            </w:r>
          </w:p>
        </w:tc>
      </w:tr>
      <w:tr w:rsidR="00D34FE5" w:rsidRPr="00D34FE5" w:rsidTr="00B3575B">
        <w:trPr>
          <w:trHeight w:val="522"/>
        </w:trPr>
        <w:tc>
          <w:tcPr>
            <w:tcW w:w="560" w:type="dxa"/>
            <w:vMerge w:val="restart"/>
            <w:tcBorders>
              <w:top w:val="nil"/>
              <w:left w:val="single" w:sz="4" w:space="0" w:color="auto"/>
              <w:bottom w:val="single" w:sz="4" w:space="0" w:color="auto"/>
              <w:right w:val="single" w:sz="4" w:space="0" w:color="auto"/>
            </w:tcBorders>
            <w:textDirection w:val="tbRlV"/>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绩效指标</w:t>
            </w:r>
          </w:p>
        </w:tc>
        <w:tc>
          <w:tcPr>
            <w:tcW w:w="56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一级</w:t>
            </w:r>
            <w:r w:rsidRPr="00D34FE5">
              <w:rPr>
                <w:rFonts w:ascii="宋体" w:hAnsi="宋体" w:cs="宋体" w:hint="eastAsia"/>
                <w:color w:val="000000"/>
                <w:kern w:val="0"/>
                <w:sz w:val="20"/>
                <w:szCs w:val="20"/>
              </w:rPr>
              <w:br/>
              <w:t>指标</w:t>
            </w:r>
          </w:p>
        </w:tc>
        <w:tc>
          <w:tcPr>
            <w:tcW w:w="84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二级指标</w:t>
            </w:r>
          </w:p>
        </w:tc>
        <w:tc>
          <w:tcPr>
            <w:tcW w:w="3300" w:type="dxa"/>
            <w:gridSpan w:val="2"/>
            <w:tcBorders>
              <w:top w:val="single" w:sz="4" w:space="0" w:color="auto"/>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三级指标</w:t>
            </w:r>
          </w:p>
        </w:tc>
        <w:tc>
          <w:tcPr>
            <w:tcW w:w="146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年度指标值</w:t>
            </w:r>
          </w:p>
        </w:tc>
        <w:tc>
          <w:tcPr>
            <w:tcW w:w="122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全年完成值</w:t>
            </w:r>
          </w:p>
        </w:tc>
        <w:tc>
          <w:tcPr>
            <w:tcW w:w="124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未完成原因和改进措施</w:t>
            </w:r>
          </w:p>
        </w:tc>
      </w:tr>
      <w:tr w:rsidR="00D34FE5" w:rsidRPr="00D34FE5" w:rsidTr="00B3575B">
        <w:trPr>
          <w:trHeight w:val="259"/>
        </w:trPr>
        <w:tc>
          <w:tcPr>
            <w:tcW w:w="560" w:type="dxa"/>
            <w:vMerge/>
            <w:tcBorders>
              <w:top w:val="nil"/>
              <w:left w:val="single" w:sz="4" w:space="0" w:color="auto"/>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产</w:t>
            </w:r>
            <w:r w:rsidRPr="00D34FE5">
              <w:rPr>
                <w:rFonts w:ascii="宋体" w:hAnsi="宋体" w:cs="宋体" w:hint="eastAsia"/>
                <w:color w:val="000000"/>
                <w:kern w:val="0"/>
                <w:sz w:val="20"/>
                <w:szCs w:val="20"/>
              </w:rPr>
              <w:br/>
              <w:t>出</w:t>
            </w:r>
            <w:r w:rsidRPr="00D34FE5">
              <w:rPr>
                <w:rFonts w:ascii="宋体" w:hAnsi="宋体" w:cs="宋体" w:hint="eastAsia"/>
                <w:color w:val="000000"/>
                <w:kern w:val="0"/>
                <w:sz w:val="20"/>
                <w:szCs w:val="20"/>
              </w:rPr>
              <w:br/>
              <w:t>指</w:t>
            </w:r>
            <w:r w:rsidRPr="00D34FE5">
              <w:rPr>
                <w:rFonts w:ascii="宋体" w:hAnsi="宋体" w:cs="宋体" w:hint="eastAsia"/>
                <w:color w:val="000000"/>
                <w:kern w:val="0"/>
                <w:sz w:val="20"/>
                <w:szCs w:val="20"/>
              </w:rPr>
              <w:br/>
              <w:t>标</w:t>
            </w:r>
          </w:p>
        </w:tc>
        <w:tc>
          <w:tcPr>
            <w:tcW w:w="840" w:type="dxa"/>
            <w:vMerge w:val="restart"/>
            <w:tcBorders>
              <w:top w:val="nil"/>
              <w:left w:val="single" w:sz="4" w:space="0" w:color="auto"/>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数量指标</w:t>
            </w:r>
          </w:p>
        </w:tc>
        <w:tc>
          <w:tcPr>
            <w:tcW w:w="3300" w:type="dxa"/>
            <w:gridSpan w:val="2"/>
            <w:tcBorders>
              <w:top w:val="single" w:sz="4" w:space="0" w:color="auto"/>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美沙酮覆盖点</w:t>
            </w:r>
          </w:p>
        </w:tc>
        <w:tc>
          <w:tcPr>
            <w:tcW w:w="1460" w:type="dxa"/>
            <w:tcBorders>
              <w:top w:val="nil"/>
              <w:left w:val="nil"/>
              <w:bottom w:val="single" w:sz="4" w:space="0" w:color="auto"/>
              <w:right w:val="single" w:sz="4" w:space="0" w:color="auto"/>
            </w:tcBorders>
            <w:vAlign w:val="center"/>
          </w:tcPr>
          <w:p w:rsidR="00D34FE5" w:rsidRPr="00D34FE5" w:rsidRDefault="00D34FE5" w:rsidP="00D34FE5">
            <w:pPr>
              <w:rPr>
                <w:rFonts w:ascii="宋体" w:hAnsi="宋体" w:cs="宋体"/>
                <w:color w:val="000000"/>
                <w:sz w:val="22"/>
                <w:szCs w:val="22"/>
              </w:rPr>
            </w:pPr>
            <w:r w:rsidRPr="00D34FE5">
              <w:rPr>
                <w:rFonts w:ascii="宋体" w:hAnsi="宋体" w:cs="宋体" w:hint="eastAsia"/>
                <w:color w:val="000000"/>
                <w:kern w:val="0"/>
                <w:sz w:val="20"/>
                <w:szCs w:val="20"/>
              </w:rPr>
              <w:t>≧20个</w:t>
            </w:r>
          </w:p>
        </w:tc>
        <w:tc>
          <w:tcPr>
            <w:tcW w:w="1220" w:type="dxa"/>
            <w:tcBorders>
              <w:top w:val="nil"/>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 xml:space="preserve">　29</w:t>
            </w:r>
          </w:p>
        </w:tc>
        <w:tc>
          <w:tcPr>
            <w:tcW w:w="124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 xml:space="preserve">　</w:t>
            </w:r>
          </w:p>
        </w:tc>
      </w:tr>
      <w:tr w:rsidR="00D34FE5" w:rsidRPr="00D34FE5" w:rsidTr="00B3575B">
        <w:trPr>
          <w:trHeight w:val="259"/>
        </w:trPr>
        <w:tc>
          <w:tcPr>
            <w:tcW w:w="560" w:type="dxa"/>
            <w:vMerge/>
            <w:tcBorders>
              <w:top w:val="nil"/>
              <w:left w:val="single" w:sz="4" w:space="0" w:color="auto"/>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p>
        </w:tc>
        <w:tc>
          <w:tcPr>
            <w:tcW w:w="3300" w:type="dxa"/>
            <w:gridSpan w:val="2"/>
            <w:tcBorders>
              <w:top w:val="single" w:sz="4" w:space="0" w:color="auto"/>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存货量加生产量略大于需求量</w:t>
            </w:r>
          </w:p>
          <w:p w:rsidR="00D34FE5" w:rsidRPr="00D34FE5" w:rsidRDefault="00D34FE5" w:rsidP="00D34FE5">
            <w:pPr>
              <w:widowControl/>
              <w:jc w:val="left"/>
              <w:rPr>
                <w:rFonts w:ascii="宋体" w:hAnsi="宋体" w:cs="宋体"/>
                <w:color w:val="000000"/>
                <w:kern w:val="0"/>
                <w:sz w:val="20"/>
                <w:szCs w:val="20"/>
              </w:rPr>
            </w:pPr>
          </w:p>
        </w:tc>
        <w:tc>
          <w:tcPr>
            <w:tcW w:w="1460" w:type="dxa"/>
            <w:tcBorders>
              <w:top w:val="nil"/>
              <w:left w:val="nil"/>
              <w:bottom w:val="single" w:sz="4" w:space="0" w:color="auto"/>
              <w:right w:val="single" w:sz="4" w:space="0" w:color="auto"/>
            </w:tcBorders>
            <w:vAlign w:val="center"/>
          </w:tcPr>
          <w:p w:rsidR="00D34FE5" w:rsidRPr="00D34FE5" w:rsidRDefault="00D34FE5" w:rsidP="00D34FE5">
            <w:pPr>
              <w:rPr>
                <w:rFonts w:ascii="宋体" w:hAnsi="宋体" w:cs="宋体"/>
                <w:color w:val="000000"/>
                <w:sz w:val="22"/>
                <w:szCs w:val="22"/>
              </w:rPr>
            </w:pPr>
            <w:r w:rsidRPr="00D34FE5">
              <w:rPr>
                <w:rFonts w:ascii="宋体" w:hAnsi="宋体" w:cs="宋体" w:hint="eastAsia"/>
                <w:color w:val="000000"/>
                <w:kern w:val="0"/>
                <w:sz w:val="20"/>
                <w:szCs w:val="20"/>
              </w:rPr>
              <w:t>略大于需求量</w:t>
            </w:r>
          </w:p>
        </w:tc>
        <w:tc>
          <w:tcPr>
            <w:tcW w:w="1220" w:type="dxa"/>
            <w:tcBorders>
              <w:top w:val="nil"/>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 xml:space="preserve">　略大于</w:t>
            </w:r>
          </w:p>
        </w:tc>
        <w:tc>
          <w:tcPr>
            <w:tcW w:w="124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p>
        </w:tc>
      </w:tr>
      <w:tr w:rsidR="00D34FE5" w:rsidRPr="00D34FE5" w:rsidTr="00B3575B">
        <w:trPr>
          <w:trHeight w:val="259"/>
        </w:trPr>
        <w:tc>
          <w:tcPr>
            <w:tcW w:w="560" w:type="dxa"/>
            <w:vMerge/>
            <w:tcBorders>
              <w:top w:val="nil"/>
              <w:left w:val="single" w:sz="4" w:space="0" w:color="auto"/>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p>
        </w:tc>
        <w:tc>
          <w:tcPr>
            <w:tcW w:w="840" w:type="dxa"/>
            <w:tcBorders>
              <w:top w:val="nil"/>
              <w:left w:val="single" w:sz="4" w:space="0" w:color="auto"/>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质量指标</w:t>
            </w:r>
          </w:p>
        </w:tc>
        <w:tc>
          <w:tcPr>
            <w:tcW w:w="3300" w:type="dxa"/>
            <w:gridSpan w:val="2"/>
            <w:tcBorders>
              <w:top w:val="single" w:sz="4" w:space="0" w:color="auto"/>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事故率</w:t>
            </w:r>
          </w:p>
        </w:tc>
        <w:tc>
          <w:tcPr>
            <w:tcW w:w="146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 xml:space="preserve">0　</w:t>
            </w:r>
          </w:p>
        </w:tc>
        <w:tc>
          <w:tcPr>
            <w:tcW w:w="1220" w:type="dxa"/>
            <w:tcBorders>
              <w:top w:val="nil"/>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 xml:space="preserve">　0</w:t>
            </w:r>
          </w:p>
        </w:tc>
        <w:tc>
          <w:tcPr>
            <w:tcW w:w="124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 xml:space="preserve">　</w:t>
            </w:r>
          </w:p>
        </w:tc>
      </w:tr>
      <w:tr w:rsidR="00D34FE5" w:rsidRPr="00D34FE5" w:rsidTr="00B3575B">
        <w:trPr>
          <w:trHeight w:val="259"/>
        </w:trPr>
        <w:tc>
          <w:tcPr>
            <w:tcW w:w="560" w:type="dxa"/>
            <w:vMerge/>
            <w:tcBorders>
              <w:top w:val="nil"/>
              <w:left w:val="single" w:sz="4" w:space="0" w:color="auto"/>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vAlign w:val="center"/>
          </w:tcPr>
          <w:p w:rsidR="00D34FE5" w:rsidRPr="00D34FE5" w:rsidRDefault="00D34FE5" w:rsidP="00D34FE5">
            <w:pPr>
              <w:widowControl/>
              <w:jc w:val="center"/>
              <w:rPr>
                <w:rFonts w:ascii="宋体" w:hAnsi="宋体" w:cs="宋体"/>
                <w:kern w:val="0"/>
                <w:sz w:val="20"/>
                <w:szCs w:val="20"/>
              </w:rPr>
            </w:pPr>
            <w:r w:rsidRPr="00D34FE5">
              <w:rPr>
                <w:rFonts w:ascii="宋体" w:hAnsi="宋体" w:cs="宋体" w:hint="eastAsia"/>
                <w:kern w:val="0"/>
                <w:sz w:val="20"/>
                <w:szCs w:val="20"/>
              </w:rPr>
              <w:t>效</w:t>
            </w:r>
            <w:r w:rsidRPr="00D34FE5">
              <w:rPr>
                <w:rFonts w:ascii="宋体" w:hAnsi="宋体" w:cs="宋体" w:hint="eastAsia"/>
                <w:kern w:val="0"/>
                <w:sz w:val="20"/>
                <w:szCs w:val="20"/>
              </w:rPr>
              <w:br/>
              <w:t>益</w:t>
            </w:r>
            <w:r w:rsidRPr="00D34FE5">
              <w:rPr>
                <w:rFonts w:ascii="宋体" w:hAnsi="宋体" w:cs="宋体" w:hint="eastAsia"/>
                <w:kern w:val="0"/>
                <w:sz w:val="20"/>
                <w:szCs w:val="20"/>
              </w:rPr>
              <w:br/>
              <w:t>指</w:t>
            </w:r>
            <w:r w:rsidRPr="00D34FE5">
              <w:rPr>
                <w:rFonts w:ascii="宋体" w:hAnsi="宋体" w:cs="宋体" w:hint="eastAsia"/>
                <w:kern w:val="0"/>
                <w:sz w:val="20"/>
                <w:szCs w:val="20"/>
              </w:rPr>
              <w:br/>
              <w:t>标</w:t>
            </w:r>
          </w:p>
        </w:tc>
        <w:tc>
          <w:tcPr>
            <w:tcW w:w="840" w:type="dxa"/>
            <w:tcBorders>
              <w:top w:val="nil"/>
              <w:left w:val="single" w:sz="4" w:space="0" w:color="auto"/>
              <w:bottom w:val="single" w:sz="4" w:space="0" w:color="auto"/>
              <w:right w:val="single" w:sz="4" w:space="0" w:color="auto"/>
            </w:tcBorders>
            <w:vAlign w:val="center"/>
          </w:tcPr>
          <w:p w:rsidR="00D34FE5" w:rsidRPr="00D34FE5" w:rsidRDefault="00D34FE5" w:rsidP="00D34FE5">
            <w:pPr>
              <w:widowControl/>
              <w:jc w:val="center"/>
              <w:rPr>
                <w:rFonts w:ascii="宋体" w:hAnsi="宋体" w:cs="宋体"/>
                <w:kern w:val="0"/>
                <w:sz w:val="20"/>
                <w:szCs w:val="20"/>
              </w:rPr>
            </w:pPr>
            <w:r w:rsidRPr="00D34FE5">
              <w:rPr>
                <w:rFonts w:ascii="宋体" w:hAnsi="宋体" w:cs="宋体" w:hint="eastAsia"/>
                <w:kern w:val="0"/>
                <w:sz w:val="20"/>
                <w:szCs w:val="20"/>
              </w:rPr>
              <w:t>经济效益指标</w:t>
            </w:r>
          </w:p>
        </w:tc>
        <w:tc>
          <w:tcPr>
            <w:tcW w:w="3300" w:type="dxa"/>
            <w:gridSpan w:val="2"/>
            <w:tcBorders>
              <w:top w:val="single" w:sz="4" w:space="0" w:color="auto"/>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预算支出执行率</w:t>
            </w:r>
          </w:p>
        </w:tc>
        <w:tc>
          <w:tcPr>
            <w:tcW w:w="146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 xml:space="preserve">≧90%　</w:t>
            </w:r>
          </w:p>
        </w:tc>
        <w:tc>
          <w:tcPr>
            <w:tcW w:w="1220" w:type="dxa"/>
            <w:tcBorders>
              <w:top w:val="nil"/>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 xml:space="preserve">　100%</w:t>
            </w:r>
          </w:p>
        </w:tc>
        <w:tc>
          <w:tcPr>
            <w:tcW w:w="124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 xml:space="preserve">　</w:t>
            </w:r>
          </w:p>
        </w:tc>
      </w:tr>
      <w:tr w:rsidR="00D34FE5" w:rsidRPr="00D34FE5" w:rsidTr="00B3575B">
        <w:trPr>
          <w:trHeight w:val="259"/>
        </w:trPr>
        <w:tc>
          <w:tcPr>
            <w:tcW w:w="560" w:type="dxa"/>
            <w:vMerge/>
            <w:tcBorders>
              <w:top w:val="nil"/>
              <w:left w:val="single" w:sz="4" w:space="0" w:color="auto"/>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D34FE5" w:rsidRPr="00D34FE5" w:rsidRDefault="00D34FE5" w:rsidP="00D34FE5">
            <w:pPr>
              <w:widowControl/>
              <w:jc w:val="left"/>
              <w:rPr>
                <w:rFonts w:ascii="宋体" w:hAnsi="宋体" w:cs="宋体"/>
                <w:kern w:val="0"/>
                <w:sz w:val="20"/>
                <w:szCs w:val="20"/>
              </w:rPr>
            </w:pPr>
          </w:p>
        </w:tc>
        <w:tc>
          <w:tcPr>
            <w:tcW w:w="840" w:type="dxa"/>
            <w:tcBorders>
              <w:top w:val="nil"/>
              <w:left w:val="single" w:sz="4" w:space="0" w:color="auto"/>
              <w:bottom w:val="single" w:sz="4" w:space="0" w:color="auto"/>
              <w:right w:val="single" w:sz="4" w:space="0" w:color="auto"/>
            </w:tcBorders>
            <w:vAlign w:val="center"/>
          </w:tcPr>
          <w:p w:rsidR="00D34FE5" w:rsidRPr="00D34FE5" w:rsidRDefault="00D34FE5" w:rsidP="00D34FE5">
            <w:pPr>
              <w:widowControl/>
              <w:jc w:val="center"/>
              <w:rPr>
                <w:rFonts w:ascii="宋体" w:hAnsi="宋体" w:cs="宋体"/>
                <w:kern w:val="0"/>
                <w:sz w:val="20"/>
                <w:szCs w:val="20"/>
              </w:rPr>
            </w:pPr>
            <w:r w:rsidRPr="00D34FE5">
              <w:rPr>
                <w:rFonts w:ascii="宋体" w:hAnsi="宋体" w:cs="宋体" w:hint="eastAsia"/>
                <w:kern w:val="0"/>
                <w:sz w:val="20"/>
                <w:szCs w:val="20"/>
              </w:rPr>
              <w:t>社会效益指标</w:t>
            </w:r>
          </w:p>
        </w:tc>
        <w:tc>
          <w:tcPr>
            <w:tcW w:w="3300" w:type="dxa"/>
            <w:gridSpan w:val="2"/>
            <w:tcBorders>
              <w:top w:val="single" w:sz="4" w:space="0" w:color="auto"/>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美沙酮需求量</w:t>
            </w:r>
          </w:p>
        </w:tc>
        <w:tc>
          <w:tcPr>
            <w:tcW w:w="1460" w:type="dxa"/>
            <w:tcBorders>
              <w:top w:val="nil"/>
              <w:left w:val="nil"/>
              <w:bottom w:val="single" w:sz="4" w:space="0" w:color="auto"/>
              <w:right w:val="single" w:sz="4" w:space="0" w:color="auto"/>
            </w:tcBorders>
            <w:vAlign w:val="center"/>
          </w:tcPr>
          <w:p w:rsidR="00D34FE5" w:rsidRPr="00D34FE5" w:rsidRDefault="00D34FE5" w:rsidP="00D34FE5">
            <w:pPr>
              <w:widowControl/>
              <w:rPr>
                <w:rFonts w:ascii="宋体" w:hAnsi="宋体" w:cs="宋体"/>
                <w:color w:val="000000"/>
                <w:kern w:val="0"/>
                <w:sz w:val="20"/>
                <w:szCs w:val="20"/>
              </w:rPr>
            </w:pPr>
            <w:r w:rsidRPr="00D34FE5">
              <w:rPr>
                <w:rFonts w:ascii="宋体" w:hAnsi="宋体" w:cs="宋体" w:hint="eastAsia"/>
                <w:color w:val="000000"/>
                <w:kern w:val="0"/>
                <w:sz w:val="20"/>
                <w:szCs w:val="20"/>
              </w:rPr>
              <w:t xml:space="preserve">　下降</w:t>
            </w:r>
          </w:p>
        </w:tc>
        <w:tc>
          <w:tcPr>
            <w:tcW w:w="1220" w:type="dxa"/>
            <w:tcBorders>
              <w:top w:val="nil"/>
              <w:left w:val="nil"/>
              <w:bottom w:val="single" w:sz="4" w:space="0" w:color="auto"/>
              <w:right w:val="single" w:sz="4" w:space="0" w:color="auto"/>
            </w:tcBorders>
            <w:vAlign w:val="center"/>
          </w:tcPr>
          <w:p w:rsidR="00D34FE5" w:rsidRPr="00D34FE5" w:rsidRDefault="00D34FE5" w:rsidP="00D34FE5">
            <w:pPr>
              <w:widowControl/>
              <w:jc w:val="left"/>
              <w:rPr>
                <w:rFonts w:ascii="宋体" w:hAnsi="宋体" w:cs="宋体"/>
                <w:color w:val="000000"/>
                <w:kern w:val="0"/>
                <w:sz w:val="20"/>
                <w:szCs w:val="20"/>
              </w:rPr>
            </w:pPr>
            <w:r w:rsidRPr="00D34FE5">
              <w:rPr>
                <w:rFonts w:ascii="宋体" w:hAnsi="宋体" w:cs="宋体" w:hint="eastAsia"/>
                <w:color w:val="000000"/>
                <w:kern w:val="0"/>
                <w:sz w:val="20"/>
                <w:szCs w:val="20"/>
              </w:rPr>
              <w:t>下降</w:t>
            </w:r>
          </w:p>
        </w:tc>
        <w:tc>
          <w:tcPr>
            <w:tcW w:w="1240" w:type="dxa"/>
            <w:tcBorders>
              <w:top w:val="nil"/>
              <w:left w:val="nil"/>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 xml:space="preserve">　</w:t>
            </w:r>
          </w:p>
        </w:tc>
      </w:tr>
      <w:tr w:rsidR="00D34FE5" w:rsidRPr="00D34FE5" w:rsidTr="00B3575B">
        <w:trPr>
          <w:trHeight w:val="259"/>
        </w:trPr>
        <w:tc>
          <w:tcPr>
            <w:tcW w:w="560" w:type="dxa"/>
            <w:tcBorders>
              <w:top w:val="nil"/>
              <w:left w:val="single" w:sz="4" w:space="0" w:color="auto"/>
              <w:bottom w:val="single" w:sz="4" w:space="0" w:color="auto"/>
              <w:right w:val="single" w:sz="4" w:space="0" w:color="auto"/>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说明</w:t>
            </w:r>
          </w:p>
        </w:tc>
        <w:tc>
          <w:tcPr>
            <w:tcW w:w="8620" w:type="dxa"/>
            <w:gridSpan w:val="7"/>
            <w:tcBorders>
              <w:top w:val="single" w:sz="4" w:space="0" w:color="auto"/>
              <w:left w:val="nil"/>
              <w:bottom w:val="single" w:sz="4" w:space="0" w:color="auto"/>
              <w:right w:val="single" w:sz="4" w:space="0" w:color="000000"/>
            </w:tcBorders>
            <w:vAlign w:val="center"/>
          </w:tcPr>
          <w:p w:rsidR="00D34FE5" w:rsidRPr="00D34FE5" w:rsidRDefault="00D34FE5" w:rsidP="00D34FE5">
            <w:pPr>
              <w:widowControl/>
              <w:jc w:val="center"/>
              <w:rPr>
                <w:rFonts w:ascii="宋体" w:hAnsi="宋体" w:cs="宋体"/>
                <w:color w:val="000000"/>
                <w:kern w:val="0"/>
                <w:sz w:val="20"/>
                <w:szCs w:val="20"/>
              </w:rPr>
            </w:pPr>
            <w:r w:rsidRPr="00D34FE5">
              <w:rPr>
                <w:rFonts w:ascii="宋体" w:hAnsi="宋体" w:cs="宋体" w:hint="eastAsia"/>
                <w:color w:val="000000"/>
                <w:kern w:val="0"/>
                <w:sz w:val="20"/>
                <w:szCs w:val="20"/>
              </w:rPr>
              <w:t>请在此处说明各级审计和财政监督检查中发现问题所涉及的金额，如没有请填无。</w:t>
            </w:r>
          </w:p>
        </w:tc>
      </w:tr>
      <w:tr w:rsidR="00D34FE5" w:rsidRPr="00D34FE5" w:rsidTr="00B3575B">
        <w:trPr>
          <w:trHeight w:val="540"/>
        </w:trPr>
        <w:tc>
          <w:tcPr>
            <w:tcW w:w="9180" w:type="dxa"/>
            <w:gridSpan w:val="8"/>
            <w:tcBorders>
              <w:top w:val="nil"/>
              <w:left w:val="nil"/>
              <w:bottom w:val="nil"/>
              <w:right w:val="nil"/>
            </w:tcBorders>
            <w:vAlign w:val="center"/>
          </w:tcPr>
          <w:p w:rsidR="00D34FE5" w:rsidRPr="00D34FE5" w:rsidRDefault="00D34FE5" w:rsidP="00D34FE5">
            <w:pPr>
              <w:widowControl/>
              <w:jc w:val="left"/>
              <w:rPr>
                <w:rFonts w:ascii="宋体" w:hAnsi="宋体" w:cs="宋体"/>
                <w:color w:val="000000"/>
                <w:kern w:val="0"/>
                <w:sz w:val="18"/>
                <w:szCs w:val="18"/>
              </w:rPr>
            </w:pPr>
            <w:r w:rsidRPr="00D34FE5">
              <w:rPr>
                <w:rFonts w:ascii="宋体" w:hAnsi="宋体" w:cs="宋体" w:hint="eastAsia"/>
                <w:color w:val="000000"/>
                <w:kern w:val="0"/>
                <w:sz w:val="18"/>
                <w:szCs w:val="18"/>
              </w:rPr>
              <w:t>注：1.定性指标根据指标完成情况分为：达成预期指标、部分达成预期指标并具有一定效果、未达成预期指标且效果较差三档，分别按照100-80%（含80%）、80-50%（含50%）、50-0%合理填写完成比例。</w:t>
            </w:r>
          </w:p>
        </w:tc>
      </w:tr>
      <w:tr w:rsidR="00D34FE5" w:rsidRPr="00D34FE5" w:rsidTr="00B3575B">
        <w:trPr>
          <w:trHeight w:val="480"/>
        </w:trPr>
        <w:tc>
          <w:tcPr>
            <w:tcW w:w="9180" w:type="dxa"/>
            <w:gridSpan w:val="8"/>
            <w:tcBorders>
              <w:top w:val="nil"/>
              <w:left w:val="nil"/>
              <w:bottom w:val="nil"/>
              <w:right w:val="nil"/>
            </w:tcBorders>
            <w:vAlign w:val="center"/>
          </w:tcPr>
          <w:p w:rsidR="00D34FE5" w:rsidRPr="00D34FE5" w:rsidRDefault="00D34FE5" w:rsidP="00D34FE5">
            <w:pPr>
              <w:widowControl/>
              <w:jc w:val="left"/>
              <w:rPr>
                <w:rFonts w:ascii="宋体" w:hAnsi="宋体" w:cs="宋体"/>
                <w:color w:val="000000"/>
                <w:kern w:val="0"/>
                <w:sz w:val="18"/>
                <w:szCs w:val="18"/>
              </w:rPr>
            </w:pPr>
            <w:r w:rsidRPr="00D34FE5">
              <w:rPr>
                <w:rFonts w:ascii="宋体" w:hAnsi="宋体" w:cs="宋体" w:hint="eastAsia"/>
                <w:color w:val="000000"/>
                <w:kern w:val="0"/>
                <w:sz w:val="18"/>
                <w:szCs w:val="18"/>
              </w:rPr>
              <w:t xml:space="preserve">    2.定量指标若为正向指标（即指标值为≥*），则得分计算方法应用全年实际值（B）/年度指标值（A）</w:t>
            </w:r>
            <w:r w:rsidRPr="00D34FE5">
              <w:rPr>
                <w:rFonts w:ascii="宋体" w:hAnsi="宋体" w:cs="宋体" w:hint="eastAsia"/>
                <w:color w:val="000000"/>
                <w:kern w:val="0"/>
                <w:sz w:val="12"/>
                <w:szCs w:val="12"/>
              </w:rPr>
              <w:t>╳</w:t>
            </w:r>
            <w:r w:rsidRPr="00D34FE5">
              <w:rPr>
                <w:rFonts w:ascii="宋体" w:hAnsi="宋体" w:cs="宋体" w:hint="eastAsia"/>
                <w:color w:val="000000"/>
                <w:kern w:val="0"/>
                <w:sz w:val="18"/>
                <w:szCs w:val="18"/>
              </w:rPr>
              <w:t>该指标分值；若定量指标为反向指标（即指标值为≤*），则得分计算方法应用年度指标值（A）/全年实际值（B）</w:t>
            </w:r>
            <w:r w:rsidRPr="00D34FE5">
              <w:rPr>
                <w:rFonts w:ascii="宋体" w:hAnsi="宋体" w:cs="宋体" w:hint="eastAsia"/>
                <w:color w:val="000000"/>
                <w:kern w:val="0"/>
                <w:sz w:val="12"/>
                <w:szCs w:val="12"/>
              </w:rPr>
              <w:t>╳</w:t>
            </w:r>
            <w:r w:rsidRPr="00D34FE5">
              <w:rPr>
                <w:rFonts w:ascii="宋体" w:hAnsi="宋体" w:cs="宋体" w:hint="eastAsia"/>
                <w:color w:val="000000"/>
                <w:kern w:val="0"/>
                <w:sz w:val="18"/>
                <w:szCs w:val="18"/>
              </w:rPr>
              <w:t>该指标分值。</w:t>
            </w:r>
          </w:p>
        </w:tc>
      </w:tr>
    </w:tbl>
    <w:p w:rsidR="00D34FE5" w:rsidRPr="00D34FE5" w:rsidRDefault="00D34FE5" w:rsidP="00D34FE5">
      <w:pPr>
        <w:rPr>
          <w:rFonts w:ascii="黑体" w:eastAsia="黑体" w:hAnsi="黑体" w:cs="黑体"/>
          <w:bCs/>
          <w:sz w:val="30"/>
          <w:szCs w:val="32"/>
        </w:rPr>
      </w:pPr>
    </w:p>
    <w:p w:rsidR="00D34FE5" w:rsidRDefault="00D34FE5" w:rsidP="00D34FE5">
      <w:pPr>
        <w:spacing w:line="540" w:lineRule="exact"/>
        <w:jc w:val="center"/>
        <w:rPr>
          <w:rFonts w:ascii="华文中宋" w:eastAsia="华文中宋" w:hAnsi="华文中宋" w:cs="宋体"/>
          <w:b/>
          <w:kern w:val="0"/>
          <w:sz w:val="52"/>
          <w:szCs w:val="52"/>
        </w:rPr>
      </w:pPr>
    </w:p>
    <w:p w:rsidR="00D34FE5" w:rsidRDefault="00D34FE5" w:rsidP="00D34FE5">
      <w:pPr>
        <w:spacing w:line="540" w:lineRule="exact"/>
        <w:jc w:val="center"/>
        <w:rPr>
          <w:rFonts w:ascii="华文中宋" w:eastAsia="华文中宋" w:hAnsi="华文中宋" w:cs="宋体"/>
          <w:b/>
          <w:kern w:val="0"/>
          <w:sz w:val="52"/>
          <w:szCs w:val="52"/>
        </w:rPr>
      </w:pPr>
    </w:p>
    <w:p w:rsidR="00D34FE5" w:rsidRDefault="00D34FE5" w:rsidP="00D34FE5">
      <w:pPr>
        <w:spacing w:line="540" w:lineRule="exact"/>
        <w:jc w:val="center"/>
        <w:rPr>
          <w:rFonts w:ascii="华文中宋" w:eastAsia="华文中宋" w:hAnsi="华文中宋" w:cs="宋体"/>
          <w:b/>
          <w:kern w:val="0"/>
          <w:sz w:val="52"/>
          <w:szCs w:val="52"/>
        </w:rPr>
      </w:pPr>
    </w:p>
    <w:p w:rsidR="00D34FE5" w:rsidRDefault="00D34FE5" w:rsidP="00D34FE5">
      <w:pPr>
        <w:spacing w:line="540" w:lineRule="exact"/>
        <w:jc w:val="center"/>
        <w:rPr>
          <w:rFonts w:ascii="华文中宋" w:eastAsia="华文中宋" w:hAnsi="华文中宋" w:cs="宋体"/>
          <w:b/>
          <w:kern w:val="0"/>
          <w:sz w:val="52"/>
          <w:szCs w:val="52"/>
        </w:rPr>
      </w:pPr>
    </w:p>
    <w:p w:rsidR="00D34FE5" w:rsidRDefault="00D34FE5" w:rsidP="00D34FE5">
      <w:pPr>
        <w:spacing w:line="540" w:lineRule="exact"/>
        <w:jc w:val="center"/>
        <w:rPr>
          <w:rFonts w:ascii="华文中宋" w:eastAsia="华文中宋" w:hAnsi="华文中宋" w:cs="宋体"/>
          <w:b/>
          <w:kern w:val="0"/>
          <w:sz w:val="52"/>
          <w:szCs w:val="52"/>
        </w:rPr>
      </w:pPr>
    </w:p>
    <w:p w:rsidR="00D34FE5" w:rsidRDefault="00D34FE5" w:rsidP="00D34FE5">
      <w:pPr>
        <w:spacing w:line="540" w:lineRule="exact"/>
        <w:jc w:val="center"/>
        <w:rPr>
          <w:rFonts w:ascii="华文中宋" w:eastAsia="华文中宋" w:hAnsi="华文中宋" w:cs="宋体"/>
          <w:b/>
          <w:kern w:val="0"/>
          <w:sz w:val="52"/>
          <w:szCs w:val="52"/>
        </w:rPr>
      </w:pPr>
    </w:p>
    <w:p w:rsidR="00D34FE5" w:rsidRDefault="00D34FE5" w:rsidP="00D34FE5">
      <w:pPr>
        <w:spacing w:line="540" w:lineRule="exact"/>
        <w:jc w:val="center"/>
        <w:rPr>
          <w:rFonts w:ascii="华文中宋" w:eastAsia="华文中宋" w:hAnsi="华文中宋" w:cs="宋体"/>
          <w:b/>
          <w:kern w:val="0"/>
          <w:sz w:val="52"/>
          <w:szCs w:val="52"/>
        </w:rPr>
      </w:pPr>
    </w:p>
    <w:p w:rsidR="00D34FE5" w:rsidRDefault="00D34FE5" w:rsidP="00D34FE5">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自治区财政项目支出绩效自评报告</w:t>
      </w:r>
    </w:p>
    <w:p w:rsidR="00D34FE5" w:rsidRDefault="00D34FE5" w:rsidP="00D34FE5">
      <w:pPr>
        <w:spacing w:line="540" w:lineRule="exact"/>
        <w:jc w:val="center"/>
        <w:rPr>
          <w:rFonts w:ascii="华文中宋" w:eastAsia="华文中宋" w:hAnsi="华文中宋" w:cs="宋体"/>
          <w:b/>
          <w:kern w:val="0"/>
          <w:sz w:val="52"/>
          <w:szCs w:val="52"/>
        </w:rPr>
      </w:pPr>
    </w:p>
    <w:p w:rsidR="00D34FE5" w:rsidRDefault="00D34FE5" w:rsidP="00D34FE5">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2018 </w:t>
      </w:r>
      <w:r>
        <w:rPr>
          <w:rFonts w:eastAsia="仿宋_GB2312" w:hAnsi="宋体" w:cs="宋体" w:hint="eastAsia"/>
          <w:kern w:val="0"/>
          <w:sz w:val="36"/>
          <w:szCs w:val="36"/>
        </w:rPr>
        <w:t>年度）</w:t>
      </w:r>
    </w:p>
    <w:p w:rsidR="00D34FE5" w:rsidRDefault="00D34FE5" w:rsidP="00D34FE5">
      <w:pPr>
        <w:spacing w:line="540" w:lineRule="exact"/>
        <w:jc w:val="center"/>
        <w:rPr>
          <w:rFonts w:eastAsia="仿宋_GB2312" w:hAnsi="宋体" w:cs="宋体"/>
          <w:kern w:val="0"/>
          <w:sz w:val="30"/>
          <w:szCs w:val="30"/>
        </w:rPr>
      </w:pPr>
    </w:p>
    <w:p w:rsidR="00D34FE5" w:rsidRDefault="00D34FE5" w:rsidP="00D34FE5">
      <w:pPr>
        <w:spacing w:line="540" w:lineRule="exact"/>
        <w:jc w:val="center"/>
        <w:rPr>
          <w:rFonts w:eastAsia="仿宋_GB2312" w:hAnsi="宋体" w:cs="宋体"/>
          <w:kern w:val="0"/>
          <w:sz w:val="30"/>
          <w:szCs w:val="30"/>
        </w:rPr>
      </w:pPr>
    </w:p>
    <w:p w:rsidR="00D34FE5" w:rsidRDefault="00D34FE5" w:rsidP="00D34FE5">
      <w:pPr>
        <w:spacing w:line="540" w:lineRule="exact"/>
        <w:jc w:val="center"/>
        <w:rPr>
          <w:rFonts w:eastAsia="仿宋_GB2312" w:hAnsi="宋体" w:cs="宋体"/>
          <w:kern w:val="0"/>
          <w:sz w:val="30"/>
          <w:szCs w:val="30"/>
        </w:rPr>
      </w:pPr>
    </w:p>
    <w:p w:rsidR="00D34FE5" w:rsidRDefault="00D34FE5" w:rsidP="00D34FE5">
      <w:pPr>
        <w:spacing w:line="540" w:lineRule="exact"/>
        <w:rPr>
          <w:rFonts w:eastAsia="仿宋_GB2312" w:hAnsi="宋体" w:cs="宋体"/>
          <w:kern w:val="0"/>
          <w:sz w:val="30"/>
          <w:szCs w:val="30"/>
        </w:rPr>
      </w:pPr>
    </w:p>
    <w:p w:rsidR="00D34FE5" w:rsidRDefault="00D34FE5" w:rsidP="00D34FE5">
      <w:pPr>
        <w:spacing w:line="540" w:lineRule="exact"/>
        <w:rPr>
          <w:rFonts w:eastAsia="仿宋_GB2312" w:hAnsi="宋体" w:cs="宋体"/>
          <w:kern w:val="0"/>
          <w:sz w:val="30"/>
          <w:szCs w:val="30"/>
        </w:rPr>
      </w:pPr>
    </w:p>
    <w:p w:rsidR="00D34FE5" w:rsidRDefault="00D34FE5" w:rsidP="00D34FE5">
      <w:pPr>
        <w:spacing w:line="700" w:lineRule="exact"/>
        <w:jc w:val="left"/>
        <w:rPr>
          <w:rFonts w:eastAsia="仿宋_GB2312" w:hAnsi="宋体" w:cs="宋体"/>
          <w:kern w:val="0"/>
          <w:sz w:val="36"/>
          <w:szCs w:val="36"/>
        </w:rPr>
      </w:pPr>
      <w:r>
        <w:rPr>
          <w:rFonts w:eastAsia="仿宋_GB2312" w:hAnsi="宋体" w:cs="宋体" w:hint="eastAsia"/>
          <w:kern w:val="0"/>
          <w:sz w:val="36"/>
          <w:szCs w:val="36"/>
        </w:rPr>
        <w:t>项目名称：</w:t>
      </w:r>
      <w:r w:rsidR="006A14E1">
        <w:rPr>
          <w:rFonts w:eastAsia="仿宋_GB2312" w:hAnsi="宋体" w:cs="宋体"/>
          <w:kern w:val="0"/>
          <w:sz w:val="36"/>
          <w:szCs w:val="36"/>
          <w:shd w:val="clear" w:color="auto" w:fill="FFFFFF"/>
        </w:rPr>
        <w:fldChar w:fldCharType="begin">
          <w:fldData xml:space="preserve">RAAwAEMARQA2ADIAOAA1AEIAQQA4AEUANAA3ADgAOQBBAEEARAAyAEEAQQBBADcAMwBDADEANgA2
ADcAQQBCAA==
</w:fldData>
        </w:fldChar>
      </w:r>
      <w:r>
        <w:rPr>
          <w:rFonts w:eastAsia="仿宋_GB2312" w:hAnsi="宋体" w:cs="宋体"/>
          <w:kern w:val="0"/>
          <w:sz w:val="36"/>
          <w:szCs w:val="36"/>
          <w:shd w:val="clear" w:color="auto" w:fill="FFFFFF"/>
        </w:rPr>
        <w:instrText xml:space="preserve">Addin </w:instrText>
      </w:r>
      <w:r>
        <w:rPr>
          <w:rFonts w:eastAsia="仿宋_GB2312" w:hAnsi="宋体" w:cs="宋体"/>
          <w:kern w:val="0"/>
          <w:sz w:val="36"/>
          <w:szCs w:val="36"/>
          <w:shd w:val="clear" w:color="auto" w:fill="FFFFFF"/>
        </w:rPr>
        <w:instrText>项目名称</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Pr>
          <w:rFonts w:eastAsia="仿宋_GB2312" w:hAnsi="宋体" w:cs="宋体" w:hint="eastAsia"/>
          <w:color w:val="000000"/>
          <w:kern w:val="0"/>
          <w:sz w:val="36"/>
          <w:szCs w:val="36"/>
          <w:shd w:val="clear" w:color="FFFFFF" w:fill="FFFFFF"/>
        </w:rPr>
        <w:t>专项业务经费</w:t>
      </w:r>
      <w:r w:rsidR="006A14E1">
        <w:rPr>
          <w:rFonts w:eastAsia="仿宋_GB2312" w:hAnsi="宋体" w:cs="宋体"/>
          <w:kern w:val="0"/>
          <w:sz w:val="36"/>
          <w:szCs w:val="36"/>
          <w:shd w:val="clear" w:color="auto" w:fill="FFFFFF"/>
        </w:rPr>
        <w:fldChar w:fldCharType="end"/>
      </w:r>
      <w:r>
        <w:rPr>
          <w:rFonts w:eastAsia="仿宋_GB2312" w:hAnsi="宋体" w:cs="宋体"/>
          <w:kern w:val="0"/>
          <w:sz w:val="36"/>
          <w:szCs w:val="36"/>
          <w:shd w:val="clear" w:color="auto" w:fill="FFFFFF"/>
        </w:rPr>
        <w:t>400</w:t>
      </w:r>
      <w:r>
        <w:rPr>
          <w:rFonts w:eastAsia="仿宋_GB2312" w:hAnsi="宋体" w:cs="宋体" w:hint="eastAsia"/>
          <w:kern w:val="0"/>
          <w:sz w:val="36"/>
          <w:szCs w:val="36"/>
          <w:shd w:val="clear" w:color="auto" w:fill="FFFFFF"/>
        </w:rPr>
        <w:t>万元</w:t>
      </w:r>
    </w:p>
    <w:p w:rsidR="00D34FE5" w:rsidRDefault="00D34FE5" w:rsidP="00D34FE5">
      <w:pPr>
        <w:spacing w:line="700" w:lineRule="exact"/>
        <w:jc w:val="left"/>
        <w:rPr>
          <w:rFonts w:eastAsia="仿宋_GB2312" w:hAnsi="宋体" w:cs="宋体"/>
          <w:kern w:val="0"/>
          <w:sz w:val="36"/>
          <w:szCs w:val="36"/>
        </w:rPr>
      </w:pPr>
      <w:r>
        <w:rPr>
          <w:rFonts w:eastAsia="仿宋_GB2312" w:hAnsi="宋体" w:cs="宋体" w:hint="eastAsia"/>
          <w:kern w:val="0"/>
          <w:sz w:val="36"/>
          <w:szCs w:val="36"/>
        </w:rPr>
        <w:t>实施单位（公章）：</w:t>
      </w:r>
      <w:r w:rsidR="006A14E1">
        <w:rPr>
          <w:rFonts w:eastAsia="仿宋_GB2312" w:hAnsi="宋体" w:cs="宋体"/>
          <w:kern w:val="0"/>
          <w:sz w:val="36"/>
          <w:szCs w:val="36"/>
          <w:shd w:val="clear" w:color="auto" w:fill="FFFFFF"/>
        </w:rPr>
        <w:fldChar w:fldCharType="begin">
          <w:fldData xml:space="preserve">RgA5AEIANQBFAEIAQQBBADcARgBBAEIANAA3ADkAQwBBADgAOABDAEUAQQBGADEANABEADkANgA0
AEEAQgBCAA==
</w:fldData>
        </w:fldChar>
      </w:r>
      <w:r>
        <w:rPr>
          <w:rFonts w:eastAsia="仿宋_GB2312" w:hAnsi="宋体" w:cs="宋体"/>
          <w:kern w:val="0"/>
          <w:sz w:val="36"/>
          <w:szCs w:val="36"/>
          <w:shd w:val="clear" w:color="auto" w:fill="FFFFFF"/>
        </w:rPr>
        <w:instrText xml:space="preserve">Addin </w:instrText>
      </w:r>
      <w:r>
        <w:rPr>
          <w:rFonts w:eastAsia="仿宋_GB2312" w:hAnsi="宋体" w:cs="宋体"/>
          <w:kern w:val="0"/>
          <w:sz w:val="36"/>
          <w:szCs w:val="36"/>
          <w:shd w:val="clear" w:color="auto" w:fill="FFFFFF"/>
        </w:rPr>
        <w:instrText>单位名称</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Pr>
          <w:rFonts w:eastAsia="仿宋_GB2312" w:hAnsi="宋体" w:cs="宋体" w:hint="eastAsia"/>
          <w:color w:val="000000"/>
          <w:kern w:val="0"/>
          <w:sz w:val="36"/>
          <w:szCs w:val="36"/>
          <w:shd w:val="clear" w:color="FFFFFF" w:fill="FFFFFF"/>
        </w:rPr>
        <w:t>自治区第六人民医院</w:t>
      </w:r>
      <w:r w:rsidR="006A14E1">
        <w:rPr>
          <w:rFonts w:eastAsia="仿宋_GB2312" w:hAnsi="宋体" w:cs="宋体"/>
          <w:kern w:val="0"/>
          <w:sz w:val="36"/>
          <w:szCs w:val="36"/>
          <w:shd w:val="clear" w:color="auto" w:fill="FFFFFF"/>
        </w:rPr>
        <w:fldChar w:fldCharType="end"/>
      </w:r>
    </w:p>
    <w:p w:rsidR="00D34FE5" w:rsidRDefault="00D34FE5" w:rsidP="00D34FE5">
      <w:pPr>
        <w:spacing w:line="700" w:lineRule="exact"/>
        <w:ind w:firstLineChars="236" w:firstLine="850"/>
        <w:jc w:val="left"/>
        <w:rPr>
          <w:rFonts w:eastAsia="仿宋_GB2312" w:hAnsi="宋体" w:cs="宋体"/>
          <w:kern w:val="0"/>
          <w:sz w:val="36"/>
          <w:szCs w:val="36"/>
        </w:rPr>
      </w:pPr>
      <w:r>
        <w:rPr>
          <w:rFonts w:eastAsia="仿宋_GB2312" w:hAnsi="宋体" w:cs="宋体" w:hint="eastAsia"/>
          <w:kern w:val="0"/>
          <w:sz w:val="36"/>
          <w:szCs w:val="36"/>
        </w:rPr>
        <w:t>主管部门（公章）：</w:t>
      </w:r>
      <w:r>
        <w:rPr>
          <w:rFonts w:eastAsia="仿宋_GB2312" w:hAnsi="宋体" w:cs="宋体" w:hint="eastAsia"/>
          <w:kern w:val="0"/>
          <w:sz w:val="36"/>
          <w:szCs w:val="36"/>
          <w:shd w:val="clear" w:color="auto" w:fill="FFFFFF"/>
        </w:rPr>
        <w:t>自治区卫生健康委员会</w:t>
      </w:r>
    </w:p>
    <w:p w:rsidR="00D34FE5" w:rsidRDefault="00D34FE5" w:rsidP="00D34FE5">
      <w:pPr>
        <w:spacing w:line="700" w:lineRule="exact"/>
        <w:ind w:firstLineChars="236" w:firstLine="850"/>
        <w:jc w:val="left"/>
        <w:rPr>
          <w:rFonts w:eastAsia="仿宋_GB2312" w:hAnsi="宋体" w:cs="宋体"/>
          <w:kern w:val="0"/>
          <w:sz w:val="36"/>
          <w:szCs w:val="36"/>
        </w:rPr>
      </w:pPr>
      <w:r>
        <w:rPr>
          <w:rFonts w:eastAsia="仿宋_GB2312" w:hAnsi="宋体" w:cs="宋体" w:hint="eastAsia"/>
          <w:kern w:val="0"/>
          <w:sz w:val="36"/>
          <w:szCs w:val="36"/>
        </w:rPr>
        <w:t>项目负责人（签章）：</w:t>
      </w:r>
      <w:r w:rsidR="006A14E1">
        <w:rPr>
          <w:rFonts w:eastAsia="仿宋_GB2312" w:hAnsi="宋体" w:cs="宋体"/>
          <w:kern w:val="0"/>
          <w:sz w:val="36"/>
          <w:szCs w:val="36"/>
          <w:shd w:val="clear" w:color="auto" w:fill="FFFFFF"/>
        </w:rPr>
        <w:fldChar w:fldCharType="begin">
          <w:fldData xml:space="preserve">MQAyADUAOQBCAEYAOABDAEYAMABFADAANAA2ADYANAA5AEIANgA5ADcAOQA4ADMARgBFADYAMgA5
ADMANwAxAA==
</w:fldData>
        </w:fldChar>
      </w:r>
      <w:r>
        <w:rPr>
          <w:rFonts w:eastAsia="仿宋_GB2312" w:hAnsi="宋体" w:cs="宋体"/>
          <w:kern w:val="0"/>
          <w:sz w:val="36"/>
          <w:szCs w:val="36"/>
          <w:shd w:val="clear" w:color="auto" w:fill="FFFFFF"/>
        </w:rPr>
        <w:instrText xml:space="preserve">Addin </w:instrText>
      </w:r>
      <w:r>
        <w:rPr>
          <w:rFonts w:eastAsia="仿宋_GB2312" w:hAnsi="宋体" w:cs="宋体"/>
          <w:kern w:val="0"/>
          <w:sz w:val="36"/>
          <w:szCs w:val="36"/>
          <w:shd w:val="clear" w:color="auto" w:fill="FFFFFF"/>
        </w:rPr>
        <w:instrText>项目负责人</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Pr>
          <w:rFonts w:eastAsia="仿宋_GB2312" w:hAnsi="宋体" w:cs="宋体" w:hint="eastAsia"/>
          <w:color w:val="000000"/>
          <w:kern w:val="0"/>
          <w:sz w:val="36"/>
          <w:szCs w:val="36"/>
          <w:shd w:val="clear" w:color="FFFFFF" w:fill="FFFFFF"/>
        </w:rPr>
        <w:t>李明</w:t>
      </w:r>
      <w:r w:rsidR="006A14E1">
        <w:rPr>
          <w:rFonts w:eastAsia="仿宋_GB2312" w:hAnsi="宋体" w:cs="宋体"/>
          <w:kern w:val="0"/>
          <w:sz w:val="36"/>
          <w:szCs w:val="36"/>
          <w:shd w:val="clear" w:color="auto" w:fill="FFFFFF"/>
        </w:rPr>
        <w:fldChar w:fldCharType="end"/>
      </w:r>
    </w:p>
    <w:p w:rsidR="00D34FE5" w:rsidRDefault="00D34FE5" w:rsidP="00D34FE5">
      <w:pPr>
        <w:spacing w:line="700" w:lineRule="exact"/>
        <w:ind w:firstLineChars="236" w:firstLine="850"/>
        <w:jc w:val="left"/>
        <w:rPr>
          <w:rFonts w:eastAsia="仿宋_GB2312" w:hAnsi="宋体" w:cs="宋体"/>
          <w:kern w:val="0"/>
          <w:sz w:val="36"/>
          <w:szCs w:val="36"/>
        </w:rPr>
      </w:pPr>
      <w:r>
        <w:rPr>
          <w:rFonts w:eastAsia="仿宋_GB2312" w:hAnsi="宋体" w:cs="宋体" w:hint="eastAsia"/>
          <w:kern w:val="0"/>
          <w:sz w:val="36"/>
          <w:szCs w:val="36"/>
        </w:rPr>
        <w:t>填报时间：</w:t>
      </w:r>
      <w:r>
        <w:rPr>
          <w:rFonts w:eastAsia="仿宋_GB2312" w:hAnsi="宋体" w:cs="宋体"/>
          <w:kern w:val="0"/>
          <w:sz w:val="36"/>
          <w:szCs w:val="36"/>
        </w:rPr>
        <w:t>2019</w:t>
      </w:r>
      <w:r>
        <w:rPr>
          <w:rFonts w:eastAsia="仿宋_GB2312" w:hAnsi="宋体" w:cs="宋体"/>
          <w:kern w:val="0"/>
          <w:sz w:val="36"/>
          <w:szCs w:val="36"/>
        </w:rPr>
        <w:t>年</w:t>
      </w:r>
      <w:r>
        <w:rPr>
          <w:rFonts w:eastAsia="仿宋_GB2312" w:hAnsi="宋体" w:cs="宋体" w:hint="eastAsia"/>
          <w:kern w:val="0"/>
          <w:sz w:val="36"/>
          <w:szCs w:val="36"/>
        </w:rPr>
        <w:t>7</w:t>
      </w:r>
      <w:r>
        <w:rPr>
          <w:rFonts w:eastAsia="仿宋_GB2312" w:hAnsi="宋体" w:cs="宋体"/>
          <w:kern w:val="0"/>
          <w:sz w:val="36"/>
          <w:szCs w:val="36"/>
        </w:rPr>
        <w:t>月</w:t>
      </w:r>
      <w:r>
        <w:rPr>
          <w:rFonts w:eastAsia="仿宋_GB2312" w:hAnsi="宋体" w:cs="宋体" w:hint="eastAsia"/>
          <w:kern w:val="0"/>
          <w:sz w:val="36"/>
          <w:szCs w:val="36"/>
        </w:rPr>
        <w:t>25</w:t>
      </w:r>
      <w:r>
        <w:rPr>
          <w:rFonts w:eastAsia="仿宋_GB2312" w:hAnsi="宋体" w:cs="宋体"/>
          <w:kern w:val="0"/>
          <w:sz w:val="36"/>
          <w:szCs w:val="36"/>
        </w:rPr>
        <w:t>日</w:t>
      </w:r>
    </w:p>
    <w:p w:rsidR="00D34FE5" w:rsidRDefault="00D34FE5" w:rsidP="00D34FE5">
      <w:pPr>
        <w:spacing w:line="540" w:lineRule="exact"/>
        <w:jc w:val="center"/>
        <w:rPr>
          <w:rFonts w:eastAsia="仿宋_GB2312" w:hAnsi="宋体" w:cs="宋体"/>
          <w:kern w:val="0"/>
          <w:sz w:val="30"/>
          <w:szCs w:val="30"/>
        </w:rPr>
      </w:pPr>
    </w:p>
    <w:p w:rsidR="00D34FE5" w:rsidRDefault="00D34FE5" w:rsidP="00D34FE5">
      <w:pPr>
        <w:spacing w:line="540" w:lineRule="exact"/>
        <w:jc w:val="center"/>
        <w:rPr>
          <w:rFonts w:eastAsia="仿宋_GB2312" w:hAnsi="宋体" w:cs="宋体"/>
          <w:kern w:val="0"/>
          <w:sz w:val="30"/>
          <w:szCs w:val="30"/>
        </w:rPr>
      </w:pPr>
    </w:p>
    <w:p w:rsidR="00D34FE5" w:rsidRDefault="00D34FE5" w:rsidP="00D34FE5">
      <w:pPr>
        <w:spacing w:line="540" w:lineRule="exact"/>
        <w:rPr>
          <w:rStyle w:val="a4"/>
          <w:rFonts w:ascii="黑体" w:eastAsia="黑体" w:hAnsi="黑体"/>
          <w:b w:val="0"/>
          <w:spacing w:val="-4"/>
          <w:sz w:val="32"/>
          <w:szCs w:val="32"/>
        </w:rPr>
      </w:pPr>
    </w:p>
    <w:p w:rsidR="00D34FE5" w:rsidRDefault="00D34FE5" w:rsidP="00D34FE5">
      <w:pPr>
        <w:spacing w:line="540" w:lineRule="exact"/>
        <w:rPr>
          <w:rStyle w:val="a4"/>
          <w:rFonts w:ascii="黑体" w:eastAsia="黑体" w:hAnsi="黑体"/>
          <w:b w:val="0"/>
          <w:spacing w:val="-4"/>
          <w:sz w:val="32"/>
          <w:szCs w:val="32"/>
        </w:rPr>
      </w:pPr>
    </w:p>
    <w:p w:rsidR="00D34FE5" w:rsidRDefault="00D34FE5" w:rsidP="00D34FE5">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t>一、项目概况</w:t>
      </w:r>
    </w:p>
    <w:p w:rsidR="00D34FE5" w:rsidRDefault="00D34FE5" w:rsidP="00D34FE5">
      <w:pPr>
        <w:spacing w:line="540" w:lineRule="exact"/>
        <w:ind w:firstLine="567"/>
        <w:rPr>
          <w:rStyle w:val="a4"/>
          <w:rFonts w:ascii="楷体" w:eastAsia="楷体" w:hAnsi="楷体"/>
          <w:spacing w:val="-4"/>
          <w:sz w:val="32"/>
          <w:szCs w:val="32"/>
        </w:rPr>
      </w:pPr>
      <w:r>
        <w:rPr>
          <w:rStyle w:val="a4"/>
          <w:rFonts w:ascii="楷体" w:eastAsia="楷体" w:hAnsi="楷体" w:hint="eastAsia"/>
          <w:spacing w:val="-4"/>
          <w:sz w:val="32"/>
          <w:szCs w:val="32"/>
        </w:rPr>
        <w:lastRenderedPageBreak/>
        <w:t>（一）项目单位基本情况</w:t>
      </w:r>
    </w:p>
    <w:p w:rsidR="00D34FE5" w:rsidRPr="00EE2DD8" w:rsidRDefault="006A14E1" w:rsidP="00D34FE5">
      <w:pPr>
        <w:spacing w:line="540" w:lineRule="exact"/>
        <w:ind w:firstLine="567"/>
        <w:rPr>
          <w:rStyle w:val="a4"/>
          <w:rFonts w:ascii="仿宋_GB2312" w:eastAsia="仿宋_GB2312" w:hAnsi="楷体"/>
          <w:b w:val="0"/>
          <w:spacing w:val="-4"/>
          <w:sz w:val="30"/>
          <w:szCs w:val="30"/>
        </w:rPr>
      </w:pPr>
      <w:r w:rsidRPr="00EE2DD8">
        <w:rPr>
          <w:rFonts w:ascii="仿宋_GB2312" w:eastAsia="仿宋_GB2312" w:hAnsi="楷体" w:hint="eastAsia"/>
          <w:b/>
          <w:color w:val="000000"/>
          <w:spacing w:val="-4"/>
          <w:sz w:val="30"/>
          <w:szCs w:val="30"/>
          <w:shd w:val="clear" w:color="auto" w:fill="FFFFFF"/>
        </w:rPr>
        <w:fldChar w:fldCharType="begin">
          <w:fldData xml:space="preserve">QQBBADkARQA3ADIAOABFADUAMgAxADYANAAxAEUANABCADYANwBEAEQAQwAwAEIARABDADAANwA0
AEIARQAyAA==
</w:fldData>
        </w:fldChar>
      </w:r>
      <w:r w:rsidR="00D34FE5" w:rsidRPr="00EE2DD8">
        <w:rPr>
          <w:rStyle w:val="a4"/>
          <w:rFonts w:ascii="仿宋_GB2312" w:eastAsia="仿宋_GB2312" w:hAnsi="楷体" w:hint="eastAsia"/>
          <w:color w:val="000000"/>
          <w:spacing w:val="-4"/>
          <w:sz w:val="30"/>
          <w:szCs w:val="30"/>
          <w:shd w:val="clear" w:color="auto" w:fill="FFFFFF"/>
        </w:rPr>
        <w:instrText>Addin 项目单位基本情况</w:instrText>
      </w:r>
      <w:r w:rsidRPr="00EE2DD8">
        <w:rPr>
          <w:rFonts w:ascii="仿宋_GB2312" w:eastAsia="仿宋_GB2312" w:hAnsi="楷体" w:hint="eastAsia"/>
          <w:b/>
          <w:color w:val="000000"/>
          <w:spacing w:val="-4"/>
          <w:sz w:val="30"/>
          <w:szCs w:val="30"/>
          <w:shd w:val="clear" w:color="auto" w:fill="FFFFFF"/>
        </w:rPr>
      </w:r>
      <w:r w:rsidRPr="00EE2DD8">
        <w:rPr>
          <w:rFonts w:ascii="仿宋_GB2312" w:eastAsia="仿宋_GB2312" w:hAnsi="楷体" w:hint="eastAsia"/>
          <w:b/>
          <w:color w:val="000000"/>
          <w:spacing w:val="-4"/>
          <w:sz w:val="30"/>
          <w:szCs w:val="30"/>
          <w:shd w:val="clear" w:color="auto" w:fill="FFFFFF"/>
        </w:rPr>
        <w:fldChar w:fldCharType="separate"/>
      </w:r>
      <w:r w:rsidR="00D34FE5" w:rsidRPr="00EE2DD8">
        <w:rPr>
          <w:rStyle w:val="a4"/>
          <w:rFonts w:ascii="仿宋_GB2312" w:eastAsia="仿宋_GB2312" w:hAnsi="楷体" w:hint="eastAsia"/>
          <w:color w:val="000000"/>
          <w:spacing w:val="-4"/>
          <w:sz w:val="30"/>
          <w:szCs w:val="30"/>
          <w:shd w:val="clear" w:color="FFFFFF" w:fill="FFFFFF"/>
        </w:rPr>
        <w:t>新疆维吾尔自治区传染病医院成立于2006年，是将原自治区疾病控制中心附属传染病医院，整体划转组建成为自治区传染病医院。医院位于乌鲁木齐市喀什东路北一巷100号，占地面积为155620平方米，建设用地104964平方米；医院编制床位400张，人员编制117人，职工总数为429人，聘用医技人员、护士、护工、保安等312人。主要业务为负责全区常见和特种传染病、地方病和艾滋病临床治疗、诊疗、并承担全疆艾滋病培训教学工作，是集医疗、教学、科研和保健为一体的大专科、小综合的传染病专科医院。由于自治区传染病医院地处北郊，公共服务基础设施较薄弱，为保证医院各项工作正常运行，根据新卫党发[2006]11号文件精神，财政每年给予一定经费补助并纳入财政预算。所以自治区财政拨付400万元专项运行经费用于维持医院的基础运行。</w:t>
      </w:r>
      <w:r w:rsidRPr="00EE2DD8">
        <w:rPr>
          <w:rFonts w:ascii="仿宋_GB2312" w:eastAsia="仿宋_GB2312" w:hAnsi="楷体" w:hint="eastAsia"/>
          <w:b/>
          <w:color w:val="000000"/>
          <w:spacing w:val="-4"/>
          <w:sz w:val="30"/>
          <w:szCs w:val="30"/>
          <w:shd w:val="clear" w:color="auto" w:fill="FFFFFF"/>
        </w:rPr>
        <w:fldChar w:fldCharType="end"/>
      </w:r>
    </w:p>
    <w:p w:rsidR="00D34FE5" w:rsidRDefault="00D34FE5" w:rsidP="00D34FE5">
      <w:pPr>
        <w:spacing w:line="540" w:lineRule="exact"/>
        <w:ind w:firstLineChars="181" w:firstLine="567"/>
        <w:rPr>
          <w:rStyle w:val="a4"/>
          <w:rFonts w:ascii="楷体" w:eastAsia="楷体" w:hAnsi="楷体"/>
          <w:spacing w:val="-4"/>
          <w:sz w:val="32"/>
          <w:szCs w:val="32"/>
        </w:rPr>
      </w:pPr>
      <w:r>
        <w:rPr>
          <w:rStyle w:val="a4"/>
          <w:rFonts w:ascii="楷体" w:eastAsia="楷体" w:hAnsi="楷体" w:hint="eastAsia"/>
          <w:spacing w:val="-4"/>
          <w:sz w:val="32"/>
          <w:szCs w:val="32"/>
        </w:rPr>
        <w:t>（二）项目预算</w:t>
      </w:r>
      <w:r>
        <w:rPr>
          <w:rStyle w:val="a4"/>
          <w:rFonts w:ascii="楷体" w:eastAsia="楷体" w:hAnsi="楷体"/>
          <w:spacing w:val="-4"/>
          <w:sz w:val="32"/>
          <w:szCs w:val="32"/>
        </w:rPr>
        <w:t>绩效目标</w:t>
      </w:r>
      <w:r>
        <w:rPr>
          <w:rStyle w:val="a4"/>
          <w:rFonts w:ascii="楷体" w:eastAsia="楷体" w:hAnsi="楷体" w:hint="eastAsia"/>
          <w:spacing w:val="-4"/>
          <w:sz w:val="32"/>
          <w:szCs w:val="32"/>
        </w:rPr>
        <w:t>设定情况</w:t>
      </w:r>
    </w:p>
    <w:p w:rsidR="00D34FE5" w:rsidRDefault="00D34FE5" w:rsidP="00D34FE5">
      <w:pPr>
        <w:spacing w:line="540" w:lineRule="exact"/>
        <w:ind w:firstLineChars="181" w:firstLine="567"/>
        <w:rPr>
          <w:rStyle w:val="a4"/>
          <w:rFonts w:ascii="仿宋" w:eastAsia="仿宋" w:hAnsi="仿宋"/>
          <w:b w:val="0"/>
          <w:spacing w:val="-4"/>
          <w:sz w:val="32"/>
          <w:szCs w:val="32"/>
        </w:rPr>
      </w:pPr>
      <w:r>
        <w:rPr>
          <w:rStyle w:val="a4"/>
          <w:rFonts w:ascii="仿宋" w:eastAsia="仿宋" w:hAnsi="仿宋" w:hint="eastAsia"/>
          <w:spacing w:val="-4"/>
          <w:sz w:val="32"/>
          <w:szCs w:val="32"/>
        </w:rPr>
        <w:t>（包括预期目标及阶段性目标；项目基本性质、用途和主要内容、涉及范围）</w:t>
      </w:r>
    </w:p>
    <w:p w:rsidR="00D34FE5" w:rsidRDefault="00D34FE5" w:rsidP="00D34FE5">
      <w:pPr>
        <w:spacing w:line="540" w:lineRule="exact"/>
        <w:ind w:firstLineChars="181" w:firstLine="529"/>
        <w:rPr>
          <w:rFonts w:ascii="仿宋_GB2312" w:eastAsia="仿宋_GB2312" w:hAnsi="楷体"/>
          <w:color w:val="000000"/>
          <w:spacing w:val="-4"/>
          <w:sz w:val="30"/>
          <w:szCs w:val="30"/>
          <w:shd w:val="clear" w:color="auto" w:fill="FFFFFF"/>
        </w:rPr>
      </w:pPr>
      <w:r>
        <w:rPr>
          <w:rFonts w:ascii="仿宋_GB2312" w:eastAsia="仿宋_GB2312" w:hAnsi="楷体" w:hint="eastAsia"/>
          <w:color w:val="000000"/>
          <w:spacing w:val="-4"/>
          <w:sz w:val="30"/>
          <w:szCs w:val="30"/>
          <w:shd w:val="clear" w:color="auto" w:fill="FFFFFF"/>
        </w:rPr>
        <w:t>自治区第六人民医院（传染病医院）为自治区卫生健康委员会直属的全额拨款事业单位，医院地处乌鲁木齐市北郊，自治区财政每年给予一定的专项业务经费补助。</w:t>
      </w:r>
    </w:p>
    <w:p w:rsidR="00D34FE5" w:rsidRPr="00EE2DD8" w:rsidRDefault="00D34FE5" w:rsidP="00D34FE5">
      <w:pPr>
        <w:spacing w:line="540" w:lineRule="exact"/>
        <w:ind w:firstLineChars="181" w:firstLine="529"/>
        <w:rPr>
          <w:rFonts w:ascii="楷体" w:eastAsia="楷体" w:hAnsi="楷体"/>
          <w:color w:val="000000"/>
          <w:spacing w:val="-4"/>
          <w:sz w:val="30"/>
          <w:szCs w:val="30"/>
          <w:shd w:val="clear" w:color="auto" w:fill="FFFFFF"/>
        </w:rPr>
      </w:pPr>
      <w:r w:rsidRPr="00EE2DD8">
        <w:rPr>
          <w:rFonts w:ascii="仿宋_GB2312" w:eastAsia="仿宋_GB2312" w:hAnsi="楷体" w:hint="eastAsia"/>
          <w:color w:val="000000"/>
          <w:spacing w:val="-4"/>
          <w:sz w:val="30"/>
          <w:szCs w:val="30"/>
          <w:shd w:val="clear" w:color="auto" w:fill="FFFFFF"/>
        </w:rPr>
        <w:t>预期目标：专项业务经费保障自治区传染病医院工作正常、有序进行。激励与艾滋病人密切相关的医护工作者的积极性，避免工作人员的流失。经费用于医院水电、暖、办公费、维修费等医院日常运行。保障传染病突发公共卫生事件及时响应。</w:t>
      </w:r>
    </w:p>
    <w:p w:rsidR="00D34FE5" w:rsidRDefault="00D34FE5" w:rsidP="00D34FE5">
      <w:pPr>
        <w:spacing w:line="540" w:lineRule="exact"/>
        <w:ind w:firstLineChars="181" w:firstLine="529"/>
        <w:rPr>
          <w:rStyle w:val="a4"/>
          <w:rFonts w:ascii="仿宋" w:eastAsia="仿宋" w:hAnsi="仿宋"/>
          <w:bCs w:val="0"/>
          <w:spacing w:val="-4"/>
          <w:sz w:val="32"/>
          <w:szCs w:val="32"/>
        </w:rPr>
      </w:pPr>
      <w:r w:rsidRPr="00EE2DD8">
        <w:rPr>
          <w:rFonts w:ascii="仿宋_GB2312" w:eastAsia="仿宋_GB2312" w:hAnsi="楷体" w:hint="eastAsia"/>
          <w:color w:val="000000"/>
          <w:spacing w:val="-4"/>
          <w:sz w:val="30"/>
          <w:szCs w:val="30"/>
          <w:shd w:val="clear" w:color="auto" w:fill="FFFFFF"/>
        </w:rPr>
        <w:t>阶段性目标：</w:t>
      </w:r>
      <w:r w:rsidR="006A14E1" w:rsidRPr="00EE2DD8">
        <w:rPr>
          <w:rFonts w:ascii="仿宋_GB2312" w:eastAsia="仿宋_GB2312" w:hAnsi="楷体"/>
          <w:color w:val="000000"/>
          <w:spacing w:val="-4"/>
          <w:sz w:val="30"/>
          <w:szCs w:val="30"/>
          <w:shd w:val="clear" w:color="auto" w:fill="FFFFFF"/>
        </w:rPr>
        <w:fldChar w:fldCharType="begin">
          <w:fldData xml:space="preserve">NgA4ADMANwA1AEQARAAxAEYAQQBDADUANAAxADQAQQA4ADAAQwA3ADIAOAA1ADQAMgBEADUAQwBE
ADQAOAAwAA==
</w:fldData>
        </w:fldChar>
      </w:r>
      <w:r w:rsidRPr="00EE2DD8">
        <w:rPr>
          <w:rFonts w:ascii="仿宋_GB2312" w:eastAsia="仿宋_GB2312" w:hAnsi="楷体"/>
          <w:color w:val="000000"/>
          <w:spacing w:val="-4"/>
          <w:sz w:val="30"/>
          <w:szCs w:val="30"/>
          <w:shd w:val="clear" w:color="auto" w:fill="FFFFFF"/>
        </w:rPr>
        <w:instrText>Addin 项目预算绩效目标设定情况</w:instrText>
      </w:r>
      <w:r w:rsidR="006A14E1" w:rsidRPr="00EE2DD8">
        <w:rPr>
          <w:rFonts w:ascii="仿宋_GB2312" w:eastAsia="仿宋_GB2312" w:hAnsi="楷体"/>
          <w:color w:val="000000"/>
          <w:spacing w:val="-4"/>
          <w:sz w:val="30"/>
          <w:szCs w:val="30"/>
          <w:shd w:val="clear" w:color="auto" w:fill="FFFFFF"/>
        </w:rPr>
      </w:r>
      <w:r w:rsidR="006A14E1" w:rsidRPr="00EE2DD8">
        <w:rPr>
          <w:rFonts w:ascii="仿宋_GB2312" w:eastAsia="仿宋_GB2312" w:hAnsi="楷体"/>
          <w:color w:val="000000"/>
          <w:spacing w:val="-4"/>
          <w:sz w:val="30"/>
          <w:szCs w:val="30"/>
          <w:shd w:val="clear" w:color="auto" w:fill="FFFFFF"/>
        </w:rPr>
        <w:fldChar w:fldCharType="separate"/>
      </w:r>
      <w:r w:rsidRPr="00EE2DD8">
        <w:rPr>
          <w:rFonts w:ascii="仿宋_GB2312" w:eastAsia="仿宋_GB2312" w:hAnsi="楷体" w:hint="eastAsia"/>
          <w:color w:val="000000"/>
          <w:spacing w:val="-4"/>
          <w:sz w:val="30"/>
          <w:szCs w:val="30"/>
          <w:shd w:val="clear" w:color="auto" w:fill="FFFFFF"/>
        </w:rPr>
        <w:t>专项经费用于支付至少3个月水电、暖、物业费、维修费，维持医院基本运行。</w:t>
      </w:r>
      <w:r w:rsidR="006A14E1" w:rsidRPr="00EE2DD8">
        <w:rPr>
          <w:rFonts w:ascii="仿宋_GB2312" w:eastAsia="仿宋_GB2312" w:hAnsi="楷体"/>
          <w:color w:val="000000"/>
          <w:spacing w:val="-4"/>
          <w:sz w:val="30"/>
          <w:szCs w:val="30"/>
          <w:shd w:val="clear" w:color="auto" w:fill="FFFFFF"/>
        </w:rPr>
        <w:fldChar w:fldCharType="end"/>
      </w:r>
    </w:p>
    <w:p w:rsidR="00D34FE5" w:rsidRDefault="00D34FE5" w:rsidP="00D34FE5">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lastRenderedPageBreak/>
        <w:t>二、项目资金使用及管理情况</w:t>
      </w:r>
    </w:p>
    <w:p w:rsidR="00D34FE5" w:rsidRDefault="00D34FE5" w:rsidP="00D34FE5">
      <w:pPr>
        <w:spacing w:line="540" w:lineRule="exact"/>
        <w:ind w:firstLineChars="181" w:firstLine="567"/>
        <w:rPr>
          <w:rStyle w:val="a4"/>
          <w:rFonts w:ascii="楷体" w:eastAsia="楷体" w:hAnsi="楷体"/>
          <w:spacing w:val="-4"/>
          <w:sz w:val="32"/>
          <w:szCs w:val="32"/>
        </w:rPr>
      </w:pPr>
      <w:r>
        <w:rPr>
          <w:rStyle w:val="a4"/>
          <w:rFonts w:ascii="楷体" w:eastAsia="楷体" w:hAnsi="楷体" w:hint="eastAsia"/>
          <w:spacing w:val="-4"/>
          <w:sz w:val="32"/>
          <w:szCs w:val="32"/>
        </w:rPr>
        <w:t>（一）项目资金安排落实、总投入等情况分析</w:t>
      </w:r>
    </w:p>
    <w:p w:rsidR="00D34FE5" w:rsidRDefault="00D34FE5" w:rsidP="00D34FE5">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（包括财政资金、自筹资金等）</w:t>
      </w:r>
    </w:p>
    <w:p w:rsidR="00D34FE5" w:rsidRPr="00EE2DD8" w:rsidRDefault="00D34FE5" w:rsidP="00D34FE5">
      <w:pPr>
        <w:spacing w:line="540" w:lineRule="exact"/>
        <w:ind w:firstLineChars="200" w:firstLine="584"/>
        <w:rPr>
          <w:rStyle w:val="a4"/>
          <w:rFonts w:ascii="仿宋_GB2312" w:eastAsia="仿宋_GB2312" w:hAnsi="仿宋"/>
          <w:b w:val="0"/>
          <w:spacing w:val="-4"/>
          <w:sz w:val="30"/>
          <w:szCs w:val="30"/>
        </w:rPr>
      </w:pPr>
      <w:r w:rsidRPr="00EE2DD8">
        <w:rPr>
          <w:rFonts w:ascii="仿宋_GB2312" w:eastAsia="仿宋_GB2312" w:hAnsi="楷体" w:hint="eastAsia"/>
          <w:color w:val="000000"/>
          <w:spacing w:val="-4"/>
          <w:sz w:val="30"/>
          <w:szCs w:val="30"/>
          <w:shd w:val="clear" w:color="auto" w:fill="FFFFFF"/>
        </w:rPr>
        <w:t>根据新财预(2018)001号文件，自治区财政拨付</w:t>
      </w:r>
      <w:r w:rsidR="006A14E1" w:rsidRPr="00EE2DD8">
        <w:rPr>
          <w:rFonts w:ascii="仿宋_GB2312" w:eastAsia="仿宋_GB2312" w:hAnsi="楷体" w:hint="eastAsia"/>
          <w:color w:val="000000"/>
          <w:spacing w:val="-4"/>
          <w:sz w:val="30"/>
          <w:szCs w:val="30"/>
          <w:shd w:val="clear" w:color="auto" w:fill="FFFFFF"/>
        </w:rPr>
        <w:fldChar w:fldCharType="begin">
          <w:fldData xml:space="preserve">NQA3AEUAQgBEAEEARgA3AEUANgA5ADgANABBAEEAQQA5ADEAMABGADUANABEAEUAQgA3ADgAQgAw
ADAAMQAzAA==
</w:fldData>
        </w:fldChar>
      </w:r>
      <w:r w:rsidRPr="00EE2DD8">
        <w:rPr>
          <w:rStyle w:val="a4"/>
          <w:rFonts w:ascii="仿宋_GB2312" w:eastAsia="仿宋_GB2312" w:hAnsi="楷体" w:hint="eastAsia"/>
          <w:color w:val="000000"/>
          <w:spacing w:val="-4"/>
          <w:sz w:val="30"/>
          <w:szCs w:val="30"/>
          <w:shd w:val="clear" w:color="auto" w:fill="FFFFFF"/>
        </w:rPr>
        <w:instrText>Addin 项目资金安排落实、总投入等情况</w:instrText>
      </w:r>
      <w:r w:rsidR="006A14E1" w:rsidRPr="00EE2DD8">
        <w:rPr>
          <w:rFonts w:ascii="仿宋_GB2312" w:eastAsia="仿宋_GB2312" w:hAnsi="楷体" w:hint="eastAsia"/>
          <w:color w:val="000000"/>
          <w:spacing w:val="-4"/>
          <w:sz w:val="30"/>
          <w:szCs w:val="30"/>
          <w:shd w:val="clear" w:color="auto" w:fill="FFFFFF"/>
        </w:rPr>
      </w:r>
      <w:r w:rsidR="006A14E1" w:rsidRPr="00EE2DD8">
        <w:rPr>
          <w:rFonts w:ascii="仿宋_GB2312" w:eastAsia="仿宋_GB2312" w:hAnsi="楷体" w:hint="eastAsia"/>
          <w:color w:val="000000"/>
          <w:spacing w:val="-4"/>
          <w:sz w:val="30"/>
          <w:szCs w:val="30"/>
          <w:shd w:val="clear" w:color="auto" w:fill="FFFFFF"/>
        </w:rPr>
        <w:fldChar w:fldCharType="separate"/>
      </w:r>
      <w:r w:rsidRPr="00EE2DD8">
        <w:rPr>
          <w:rStyle w:val="a4"/>
          <w:rFonts w:ascii="仿宋_GB2312" w:eastAsia="仿宋_GB2312" w:hAnsi="楷体" w:hint="eastAsia"/>
          <w:color w:val="000000"/>
          <w:spacing w:val="-4"/>
          <w:sz w:val="30"/>
          <w:szCs w:val="30"/>
          <w:shd w:val="clear" w:color="FFFFFF" w:fill="FFFFFF"/>
        </w:rPr>
        <w:t>传染病医院专项业务经费400万元，安排用于医院的基本运行。</w:t>
      </w:r>
      <w:r w:rsidR="006A14E1" w:rsidRPr="00EE2DD8">
        <w:rPr>
          <w:rFonts w:ascii="仿宋_GB2312" w:eastAsia="仿宋_GB2312" w:hAnsi="楷体" w:hint="eastAsia"/>
          <w:color w:val="000000"/>
          <w:spacing w:val="-4"/>
          <w:sz w:val="30"/>
          <w:szCs w:val="30"/>
          <w:shd w:val="clear" w:color="auto" w:fill="FFFFFF"/>
        </w:rPr>
        <w:fldChar w:fldCharType="end"/>
      </w:r>
      <w:r w:rsidRPr="00EE2DD8">
        <w:rPr>
          <w:rFonts w:ascii="仿宋_GB2312" w:eastAsia="仿宋_GB2312" w:hAnsi="楷体" w:hint="eastAsia"/>
          <w:color w:val="000000"/>
          <w:spacing w:val="-4"/>
          <w:sz w:val="30"/>
          <w:szCs w:val="30"/>
          <w:shd w:val="clear" w:color="auto" w:fill="FFFFFF"/>
        </w:rPr>
        <w:t>资金全额到位。</w:t>
      </w:r>
    </w:p>
    <w:p w:rsidR="00D34FE5" w:rsidRDefault="00D34FE5" w:rsidP="00D34FE5">
      <w:pPr>
        <w:spacing w:line="540" w:lineRule="exact"/>
        <w:ind w:firstLineChars="181" w:firstLine="567"/>
        <w:rPr>
          <w:rStyle w:val="a4"/>
          <w:rFonts w:ascii="楷体" w:eastAsia="楷体" w:hAnsi="楷体"/>
          <w:spacing w:val="-4"/>
          <w:sz w:val="32"/>
          <w:szCs w:val="32"/>
        </w:rPr>
      </w:pPr>
      <w:r w:rsidRPr="008B0B02">
        <w:rPr>
          <w:rStyle w:val="a4"/>
          <w:rFonts w:ascii="楷体" w:eastAsia="楷体" w:hAnsi="楷体" w:hint="eastAsia"/>
          <w:spacing w:val="-4"/>
          <w:sz w:val="32"/>
          <w:szCs w:val="32"/>
        </w:rPr>
        <w:t>（</w:t>
      </w:r>
      <w:r>
        <w:rPr>
          <w:rStyle w:val="a4"/>
          <w:rFonts w:ascii="楷体" w:eastAsia="楷体" w:hAnsi="楷体" w:hint="eastAsia"/>
          <w:spacing w:val="-4"/>
          <w:sz w:val="32"/>
          <w:szCs w:val="32"/>
        </w:rPr>
        <w:t>二）项目资金实际使用情况分析</w:t>
      </w:r>
    </w:p>
    <w:p w:rsidR="00D34FE5" w:rsidRDefault="00D34FE5" w:rsidP="00D34FE5">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（主要是指财政资金）</w:t>
      </w:r>
    </w:p>
    <w:p w:rsidR="00D34FE5" w:rsidRPr="00542609" w:rsidRDefault="006A14E1" w:rsidP="00D34FE5">
      <w:pPr>
        <w:spacing w:line="540" w:lineRule="exact"/>
        <w:ind w:firstLineChars="200" w:firstLine="602"/>
        <w:rPr>
          <w:rStyle w:val="a4"/>
          <w:rFonts w:ascii="仿宋_GB2312" w:eastAsia="仿宋_GB2312" w:hAnsi="仿宋"/>
          <w:b w:val="0"/>
          <w:spacing w:val="-4"/>
          <w:sz w:val="30"/>
          <w:szCs w:val="30"/>
        </w:rPr>
      </w:pPr>
      <w:r w:rsidRPr="00542609">
        <w:rPr>
          <w:rFonts w:ascii="仿宋_GB2312" w:eastAsia="仿宋_GB2312" w:hAnsi="楷体" w:hint="eastAsia"/>
          <w:b/>
          <w:color w:val="000000"/>
          <w:spacing w:val="-4"/>
          <w:sz w:val="30"/>
          <w:szCs w:val="30"/>
          <w:shd w:val="clear" w:color="auto" w:fill="FFFFFF"/>
        </w:rPr>
        <w:fldChar w:fldCharType="begin">
          <w:fldData xml:space="preserve">MAA0AEEAMwA1ADgANAA1AEQANgA5AEMANAA3ADkANwBBAEIANgA3AEUANgBEAEIAMQBDADcANQBC
ADcARgAyAA==
</w:fldData>
        </w:fldChar>
      </w:r>
      <w:r w:rsidR="00D34FE5" w:rsidRPr="00542609">
        <w:rPr>
          <w:rStyle w:val="a4"/>
          <w:rFonts w:ascii="仿宋_GB2312" w:eastAsia="仿宋_GB2312" w:hAnsi="楷体" w:hint="eastAsia"/>
          <w:color w:val="000000"/>
          <w:spacing w:val="-4"/>
          <w:sz w:val="30"/>
          <w:szCs w:val="30"/>
          <w:shd w:val="clear" w:color="auto" w:fill="FFFFFF"/>
        </w:rPr>
        <w:instrText>Addin 项目资金实际使用情况分析</w:instrText>
      </w:r>
      <w:r w:rsidRPr="00542609">
        <w:rPr>
          <w:rFonts w:ascii="仿宋_GB2312" w:eastAsia="仿宋_GB2312" w:hAnsi="楷体" w:hint="eastAsia"/>
          <w:b/>
          <w:color w:val="000000"/>
          <w:spacing w:val="-4"/>
          <w:sz w:val="30"/>
          <w:szCs w:val="30"/>
          <w:shd w:val="clear" w:color="auto" w:fill="FFFFFF"/>
        </w:rPr>
      </w:r>
      <w:r w:rsidRPr="00542609">
        <w:rPr>
          <w:rFonts w:ascii="仿宋_GB2312" w:eastAsia="仿宋_GB2312" w:hAnsi="楷体" w:hint="eastAsia"/>
          <w:b/>
          <w:color w:val="000000"/>
          <w:spacing w:val="-4"/>
          <w:sz w:val="30"/>
          <w:szCs w:val="30"/>
          <w:shd w:val="clear" w:color="auto" w:fill="FFFFFF"/>
        </w:rPr>
        <w:fldChar w:fldCharType="separate"/>
      </w:r>
      <w:r w:rsidR="00D34FE5" w:rsidRPr="00542609">
        <w:rPr>
          <w:rStyle w:val="a4"/>
          <w:rFonts w:ascii="仿宋_GB2312" w:eastAsia="仿宋_GB2312" w:hAnsi="楷体" w:hint="eastAsia"/>
          <w:color w:val="000000"/>
          <w:spacing w:val="-4"/>
          <w:sz w:val="30"/>
          <w:szCs w:val="30"/>
          <w:shd w:val="clear" w:color="FFFFFF" w:fill="FFFFFF"/>
        </w:rPr>
        <w:t>专项业务费项目资金共计400万元，项目资金执行完毕，执行率100%。其中基本工资及社会保障费支出195万元，办公费15万元，电费40万元，水费20万元，邮电费5万元，维修材料费15万元，其他交通费用10万元，取暖费30万元，材料费50万元，物业管理费15万元，印刷费5万元。</w:t>
      </w:r>
      <w:r w:rsidRPr="00542609">
        <w:rPr>
          <w:rFonts w:ascii="仿宋_GB2312" w:eastAsia="仿宋_GB2312" w:hAnsi="楷体" w:hint="eastAsia"/>
          <w:b/>
          <w:color w:val="000000"/>
          <w:spacing w:val="-4"/>
          <w:sz w:val="30"/>
          <w:szCs w:val="30"/>
          <w:shd w:val="clear" w:color="auto" w:fill="FFFFFF"/>
        </w:rPr>
        <w:fldChar w:fldCharType="end"/>
      </w:r>
    </w:p>
    <w:p w:rsidR="00D34FE5" w:rsidRDefault="00D34FE5" w:rsidP="00D34FE5">
      <w:pPr>
        <w:spacing w:line="540" w:lineRule="exact"/>
        <w:ind w:firstLineChars="181" w:firstLine="567"/>
        <w:rPr>
          <w:rStyle w:val="a4"/>
          <w:rFonts w:ascii="楷体" w:eastAsia="楷体" w:hAnsi="楷体"/>
          <w:spacing w:val="-4"/>
          <w:sz w:val="32"/>
          <w:szCs w:val="32"/>
        </w:rPr>
      </w:pPr>
      <w:r>
        <w:rPr>
          <w:rStyle w:val="a4"/>
          <w:rFonts w:ascii="楷体" w:eastAsia="楷体" w:hAnsi="楷体" w:hint="eastAsia"/>
          <w:spacing w:val="-4"/>
          <w:sz w:val="32"/>
          <w:szCs w:val="32"/>
        </w:rPr>
        <w:t>（三）项目资金管理情况分析</w:t>
      </w:r>
    </w:p>
    <w:p w:rsidR="00D34FE5" w:rsidRDefault="00D34FE5" w:rsidP="00D34FE5">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（包括管理制度、办法的制定及执行情况）</w:t>
      </w:r>
    </w:p>
    <w:p w:rsidR="00D34FE5" w:rsidRPr="00DB2531" w:rsidRDefault="006A14E1" w:rsidP="00D34FE5">
      <w:pPr>
        <w:spacing w:line="540" w:lineRule="exact"/>
        <w:ind w:firstLineChars="242" w:firstLine="726"/>
        <w:rPr>
          <w:rFonts w:ascii="仿宋_GB2312" w:eastAsia="仿宋_GB2312" w:hAnsi="仿宋_GB2312" w:cs="仿宋_GB2312"/>
          <w:color w:val="000000"/>
          <w:spacing w:val="-4"/>
          <w:sz w:val="30"/>
          <w:szCs w:val="30"/>
          <w:shd w:val="clear" w:color="auto" w:fill="FFFFFF"/>
        </w:rPr>
      </w:pPr>
      <w:r w:rsidRPr="00DB2531">
        <w:rPr>
          <w:rFonts w:ascii="仿宋_GB2312" w:eastAsia="仿宋_GB2312" w:hAnsi="仿宋_GB2312" w:cs="仿宋_GB2312" w:hint="eastAsia"/>
          <w:color w:val="000000"/>
          <w:spacing w:val="-4"/>
          <w:sz w:val="30"/>
          <w:szCs w:val="30"/>
          <w:shd w:val="clear" w:color="auto" w:fill="FFFFFF"/>
        </w:rPr>
        <w:fldChar w:fldCharType="begin">
          <w:fldData xml:space="preserve">MABDADQAQgBBADMAOAA1AEYANAA1AEMANAA2ADMAMQA4ADYAOAAxADIAOQBBADkANQBCAEUANwAx
ADIARQBEAA==
</w:fldData>
        </w:fldChar>
      </w:r>
      <w:r w:rsidR="00D34FE5" w:rsidRPr="00DB2531">
        <w:rPr>
          <w:rFonts w:ascii="仿宋_GB2312" w:eastAsia="仿宋_GB2312" w:hAnsi="仿宋_GB2312" w:cs="仿宋_GB2312" w:hint="eastAsia"/>
          <w:color w:val="000000"/>
          <w:spacing w:val="-4"/>
          <w:sz w:val="30"/>
          <w:szCs w:val="30"/>
          <w:shd w:val="clear" w:color="auto" w:fill="FFFFFF"/>
        </w:rPr>
        <w:instrText>Addin 项目资金管理情况分析</w:instrText>
      </w:r>
      <w:r w:rsidRPr="00DB2531">
        <w:rPr>
          <w:rFonts w:ascii="仿宋_GB2312" w:eastAsia="仿宋_GB2312" w:hAnsi="仿宋_GB2312" w:cs="仿宋_GB2312" w:hint="eastAsia"/>
          <w:color w:val="000000"/>
          <w:spacing w:val="-4"/>
          <w:sz w:val="30"/>
          <w:szCs w:val="30"/>
          <w:shd w:val="clear" w:color="auto" w:fill="FFFFFF"/>
        </w:rPr>
      </w:r>
      <w:r w:rsidRPr="00DB2531">
        <w:rPr>
          <w:rFonts w:ascii="仿宋_GB2312" w:eastAsia="仿宋_GB2312" w:hAnsi="仿宋_GB2312" w:cs="仿宋_GB2312" w:hint="eastAsia"/>
          <w:color w:val="000000"/>
          <w:spacing w:val="-4"/>
          <w:sz w:val="30"/>
          <w:szCs w:val="30"/>
          <w:shd w:val="clear" w:color="auto" w:fill="FFFFFF"/>
        </w:rPr>
        <w:fldChar w:fldCharType="separate"/>
      </w:r>
      <w:r w:rsidR="00D34FE5" w:rsidRPr="00DB2531">
        <w:rPr>
          <w:rFonts w:ascii="仿宋_GB2312" w:eastAsia="仿宋_GB2312" w:hAnsi="仿宋_GB2312" w:cs="仿宋_GB2312" w:hint="eastAsia"/>
          <w:color w:val="000000"/>
          <w:spacing w:val="-4"/>
          <w:sz w:val="30"/>
          <w:szCs w:val="30"/>
          <w:shd w:val="clear" w:color="auto" w:fill="FFFFFF"/>
        </w:rPr>
        <w:t>项目依据《医院会计制度》《医院财务管理制度》《自治区第六人民医院专项资金管理制度》管理，资金专款专用，未发现更改用途、挤占、挪用项目资金的情况。</w:t>
      </w:r>
      <w:r w:rsidRPr="00DB2531">
        <w:rPr>
          <w:rFonts w:ascii="仿宋_GB2312" w:eastAsia="仿宋_GB2312" w:hAnsi="仿宋_GB2312" w:cs="仿宋_GB2312" w:hint="eastAsia"/>
          <w:color w:val="000000"/>
          <w:spacing w:val="-4"/>
          <w:sz w:val="30"/>
          <w:szCs w:val="30"/>
          <w:shd w:val="clear" w:color="auto" w:fill="FFFFFF"/>
        </w:rPr>
        <w:fldChar w:fldCharType="end"/>
      </w:r>
      <w:r w:rsidRPr="00DB2531">
        <w:rPr>
          <w:rFonts w:ascii="仿宋_GB2312" w:eastAsia="仿宋_GB2312" w:hAnsi="仿宋_GB2312" w:cs="仿宋_GB2312" w:hint="eastAsia"/>
          <w:color w:val="000000"/>
          <w:spacing w:val="-4"/>
          <w:sz w:val="30"/>
          <w:szCs w:val="30"/>
          <w:shd w:val="clear" w:color="auto" w:fill="FFFFFF"/>
        </w:rPr>
        <w:fldChar w:fldCharType="begin">
          <w:fldData xml:space="preserve">MABDADQAQgBBADMAOAA1AEYANAA1AEMANAA2ADMAMQA4ADYAOAAxADIAOQBBADkANQBCAEUANwAx
ADIARQBEAA==
</w:fldData>
        </w:fldChar>
      </w:r>
      <w:r w:rsidR="00D34FE5" w:rsidRPr="00DB2531">
        <w:rPr>
          <w:rFonts w:ascii="仿宋_GB2312" w:eastAsia="仿宋_GB2312" w:hAnsi="仿宋_GB2312" w:cs="仿宋_GB2312" w:hint="eastAsia"/>
          <w:color w:val="000000"/>
          <w:spacing w:val="-4"/>
          <w:sz w:val="30"/>
          <w:szCs w:val="30"/>
          <w:shd w:val="clear" w:color="auto" w:fill="FFFFFF"/>
        </w:rPr>
        <w:instrText>Addin 项目资金管理情况分析</w:instrText>
      </w:r>
      <w:r w:rsidRPr="00DB2531">
        <w:rPr>
          <w:rFonts w:ascii="仿宋_GB2312" w:eastAsia="仿宋_GB2312" w:hAnsi="仿宋_GB2312" w:cs="仿宋_GB2312" w:hint="eastAsia"/>
          <w:color w:val="000000"/>
          <w:spacing w:val="-4"/>
          <w:sz w:val="30"/>
          <w:szCs w:val="30"/>
          <w:shd w:val="clear" w:color="auto" w:fill="FFFFFF"/>
        </w:rPr>
      </w:r>
      <w:r w:rsidRPr="00DB2531">
        <w:rPr>
          <w:rFonts w:ascii="仿宋_GB2312" w:eastAsia="仿宋_GB2312" w:hAnsi="仿宋_GB2312" w:cs="仿宋_GB2312" w:hint="eastAsia"/>
          <w:color w:val="000000"/>
          <w:spacing w:val="-4"/>
          <w:sz w:val="30"/>
          <w:szCs w:val="30"/>
          <w:shd w:val="clear" w:color="auto" w:fill="FFFFFF"/>
        </w:rPr>
        <w:fldChar w:fldCharType="separate"/>
      </w:r>
      <w:r w:rsidR="00D34FE5" w:rsidRPr="00DB2531">
        <w:rPr>
          <w:rFonts w:ascii="仿宋_GB2312" w:eastAsia="仿宋_GB2312" w:hAnsi="仿宋_GB2312" w:cs="仿宋_GB2312" w:hint="eastAsia"/>
          <w:color w:val="000000"/>
          <w:spacing w:val="-4"/>
          <w:sz w:val="30"/>
          <w:szCs w:val="30"/>
          <w:shd w:val="clear" w:color="auto" w:fill="FFFFFF"/>
        </w:rPr>
        <w:t>专项资金遵循专款专用的原则，按预算执行，年末无结转结余。</w:t>
      </w:r>
      <w:r w:rsidRPr="00DB2531">
        <w:rPr>
          <w:rFonts w:ascii="仿宋_GB2312" w:eastAsia="仿宋_GB2312" w:hAnsi="仿宋_GB2312" w:cs="仿宋_GB2312" w:hint="eastAsia"/>
          <w:color w:val="000000"/>
          <w:spacing w:val="-4"/>
          <w:sz w:val="30"/>
          <w:szCs w:val="30"/>
          <w:shd w:val="clear" w:color="auto" w:fill="FFFFFF"/>
        </w:rPr>
        <w:fldChar w:fldCharType="end"/>
      </w:r>
    </w:p>
    <w:p w:rsidR="00D34FE5" w:rsidRDefault="00D34FE5" w:rsidP="00D34FE5">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t>三、项目组织实施情况</w:t>
      </w:r>
    </w:p>
    <w:p w:rsidR="00D34FE5" w:rsidRDefault="00D34FE5" w:rsidP="00D34FE5">
      <w:pPr>
        <w:spacing w:line="540" w:lineRule="exact"/>
        <w:ind w:firstLineChars="181" w:firstLine="567"/>
        <w:rPr>
          <w:rStyle w:val="a4"/>
          <w:rFonts w:ascii="楷体" w:eastAsia="楷体" w:hAnsi="楷体"/>
          <w:spacing w:val="-4"/>
          <w:sz w:val="32"/>
          <w:szCs w:val="32"/>
        </w:rPr>
      </w:pPr>
      <w:r>
        <w:rPr>
          <w:rStyle w:val="a4"/>
          <w:rFonts w:ascii="楷体" w:eastAsia="楷体" w:hAnsi="楷体" w:hint="eastAsia"/>
          <w:spacing w:val="-4"/>
          <w:sz w:val="32"/>
          <w:szCs w:val="32"/>
        </w:rPr>
        <w:t>（一）项目组织情况分析</w:t>
      </w:r>
    </w:p>
    <w:p w:rsidR="00D34FE5" w:rsidRDefault="00D34FE5" w:rsidP="00D34FE5">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（包括项目投标情况、调整情况、完成验收等）</w:t>
      </w:r>
    </w:p>
    <w:p w:rsidR="00D34FE5" w:rsidRPr="00DB2531" w:rsidRDefault="00D34FE5" w:rsidP="00D34FE5">
      <w:pPr>
        <w:spacing w:line="540" w:lineRule="exact"/>
        <w:ind w:firstLineChars="200" w:firstLine="584"/>
        <w:rPr>
          <w:rFonts w:ascii="仿宋_GB2312" w:eastAsia="仿宋_GB2312" w:hAnsi="仿宋_GB2312" w:cs="仿宋_GB2312"/>
          <w:color w:val="000000"/>
          <w:spacing w:val="-4"/>
          <w:sz w:val="30"/>
          <w:szCs w:val="30"/>
          <w:shd w:val="clear" w:color="auto" w:fill="FFFFFF"/>
        </w:rPr>
      </w:pPr>
      <w:r w:rsidRPr="00DB2531">
        <w:rPr>
          <w:rFonts w:ascii="仿宋_GB2312" w:eastAsia="仿宋_GB2312" w:hAnsi="仿宋_GB2312" w:cs="仿宋_GB2312"/>
          <w:color w:val="000000"/>
          <w:spacing w:val="-4"/>
          <w:sz w:val="30"/>
          <w:szCs w:val="30"/>
          <w:shd w:val="clear" w:color="auto" w:fill="FFFFFF"/>
        </w:rPr>
        <w:t>2018</w:t>
      </w:r>
      <w:r w:rsidRPr="00DB2531">
        <w:rPr>
          <w:rFonts w:ascii="仿宋_GB2312" w:eastAsia="仿宋_GB2312" w:hAnsi="仿宋_GB2312" w:cs="仿宋_GB2312" w:hint="eastAsia"/>
          <w:color w:val="000000"/>
          <w:spacing w:val="-4"/>
          <w:sz w:val="30"/>
          <w:szCs w:val="30"/>
          <w:shd w:val="clear" w:color="auto" w:fill="FFFFFF"/>
        </w:rPr>
        <w:t>年项目下拨资金</w:t>
      </w:r>
      <w:r w:rsidRPr="00DB2531">
        <w:rPr>
          <w:rFonts w:ascii="仿宋_GB2312" w:eastAsia="仿宋_GB2312" w:hAnsi="仿宋_GB2312" w:cs="仿宋_GB2312"/>
          <w:color w:val="000000"/>
          <w:spacing w:val="-4"/>
          <w:sz w:val="30"/>
          <w:szCs w:val="30"/>
          <w:shd w:val="clear" w:color="auto" w:fill="FFFFFF"/>
        </w:rPr>
        <w:t>400</w:t>
      </w:r>
      <w:r w:rsidRPr="00DB2531">
        <w:rPr>
          <w:rFonts w:ascii="仿宋_GB2312" w:eastAsia="仿宋_GB2312" w:hAnsi="仿宋_GB2312" w:cs="仿宋_GB2312" w:hint="eastAsia"/>
          <w:color w:val="000000"/>
          <w:spacing w:val="-4"/>
          <w:sz w:val="30"/>
          <w:szCs w:val="30"/>
          <w:shd w:val="clear" w:color="auto" w:fill="FFFFFF"/>
        </w:rPr>
        <w:t>万元，用于传染病医院专项业务经费补助。</w:t>
      </w:r>
      <w:r w:rsidR="006A14E1" w:rsidRPr="00DB2531">
        <w:rPr>
          <w:rFonts w:ascii="仿宋_GB2312" w:eastAsia="仿宋_GB2312" w:hAnsi="仿宋_GB2312" w:cs="仿宋_GB2312" w:hint="eastAsia"/>
          <w:color w:val="000000"/>
          <w:spacing w:val="-4"/>
          <w:sz w:val="30"/>
          <w:szCs w:val="30"/>
          <w:shd w:val="clear" w:color="auto" w:fill="FFFFFF"/>
        </w:rPr>
        <w:fldChar w:fldCharType="begin">
          <w:fldData xml:space="preserve">MAAxADgANQA1AEQANAAyAEEAQgA3ADMANAA4AEUANwA5ADQAOABCAEIANQBBADAANgA2ADMANQAz
AEMAMgA5AA==
</w:fldData>
        </w:fldChar>
      </w:r>
      <w:r w:rsidRPr="00DB2531">
        <w:rPr>
          <w:rFonts w:ascii="仿宋_GB2312" w:eastAsia="仿宋_GB2312" w:hAnsi="仿宋_GB2312" w:cs="仿宋_GB2312" w:hint="eastAsia"/>
          <w:color w:val="000000"/>
          <w:spacing w:val="-4"/>
          <w:sz w:val="30"/>
          <w:szCs w:val="30"/>
          <w:shd w:val="clear" w:color="auto" w:fill="FFFFFF"/>
        </w:rPr>
        <w:instrText>Addin 项目组织情况分析</w:instrText>
      </w:r>
      <w:r w:rsidR="006A14E1" w:rsidRPr="00DB2531">
        <w:rPr>
          <w:rFonts w:ascii="仿宋_GB2312" w:eastAsia="仿宋_GB2312" w:hAnsi="仿宋_GB2312" w:cs="仿宋_GB2312" w:hint="eastAsia"/>
          <w:color w:val="000000"/>
          <w:spacing w:val="-4"/>
          <w:sz w:val="30"/>
          <w:szCs w:val="30"/>
          <w:shd w:val="clear" w:color="auto" w:fill="FFFFFF"/>
        </w:rPr>
      </w:r>
      <w:r w:rsidR="006A14E1" w:rsidRPr="00DB2531">
        <w:rPr>
          <w:rFonts w:ascii="仿宋_GB2312" w:eastAsia="仿宋_GB2312" w:hAnsi="仿宋_GB2312" w:cs="仿宋_GB2312" w:hint="eastAsia"/>
          <w:color w:val="000000"/>
          <w:spacing w:val="-4"/>
          <w:sz w:val="30"/>
          <w:szCs w:val="30"/>
          <w:shd w:val="clear" w:color="auto" w:fill="FFFFFF"/>
        </w:rPr>
        <w:fldChar w:fldCharType="separate"/>
      </w:r>
      <w:r w:rsidRPr="00DB2531">
        <w:rPr>
          <w:rFonts w:ascii="仿宋_GB2312" w:eastAsia="仿宋_GB2312" w:hAnsi="仿宋_GB2312" w:cs="仿宋_GB2312" w:hint="eastAsia"/>
          <w:color w:val="000000"/>
          <w:spacing w:val="-4"/>
          <w:sz w:val="30"/>
          <w:szCs w:val="30"/>
          <w:shd w:val="clear" w:color="auto" w:fill="FFFFFF"/>
        </w:rPr>
        <w:t>项目能够按照最初的安排部署进行，无意外变更情况发生，年中无调整。</w:t>
      </w:r>
      <w:r w:rsidR="006A14E1" w:rsidRPr="00DB2531">
        <w:rPr>
          <w:rFonts w:ascii="仿宋_GB2312" w:eastAsia="仿宋_GB2312" w:hAnsi="仿宋_GB2312" w:cs="仿宋_GB2312" w:hint="eastAsia"/>
          <w:color w:val="000000"/>
          <w:spacing w:val="-4"/>
          <w:sz w:val="30"/>
          <w:szCs w:val="30"/>
          <w:shd w:val="clear" w:color="auto" w:fill="FFFFFF"/>
        </w:rPr>
        <w:fldChar w:fldCharType="end"/>
      </w:r>
      <w:r w:rsidR="006A14E1" w:rsidRPr="00DB2531">
        <w:rPr>
          <w:rFonts w:ascii="仿宋_GB2312" w:eastAsia="仿宋_GB2312" w:hAnsi="仿宋_GB2312" w:cs="仿宋_GB2312" w:hint="eastAsia"/>
          <w:color w:val="000000"/>
          <w:spacing w:val="-4"/>
          <w:sz w:val="30"/>
          <w:szCs w:val="30"/>
          <w:shd w:val="clear" w:color="auto" w:fill="FFFFFF"/>
        </w:rPr>
        <w:fldChar w:fldCharType="begin">
          <w:fldData xml:space="preserve">MAAxADgANQA1AEQANAAyAEEAQgA3ADMANAA4AEUANwA5ADQAOABCAEIANQBBADAANgA2ADMANQAz
AEMAMgA5AA==
</w:fldData>
        </w:fldChar>
      </w:r>
      <w:r w:rsidRPr="00DB2531">
        <w:rPr>
          <w:rFonts w:ascii="仿宋_GB2312" w:eastAsia="仿宋_GB2312" w:hAnsi="仿宋_GB2312" w:cs="仿宋_GB2312" w:hint="eastAsia"/>
          <w:color w:val="000000"/>
          <w:spacing w:val="-4"/>
          <w:sz w:val="30"/>
          <w:szCs w:val="30"/>
          <w:shd w:val="clear" w:color="auto" w:fill="FFFFFF"/>
        </w:rPr>
        <w:instrText>Addin 项目组织情况分析</w:instrText>
      </w:r>
      <w:r w:rsidR="006A14E1" w:rsidRPr="00DB2531">
        <w:rPr>
          <w:rFonts w:ascii="仿宋_GB2312" w:eastAsia="仿宋_GB2312" w:hAnsi="仿宋_GB2312" w:cs="仿宋_GB2312" w:hint="eastAsia"/>
          <w:color w:val="000000"/>
          <w:spacing w:val="-4"/>
          <w:sz w:val="30"/>
          <w:szCs w:val="30"/>
          <w:shd w:val="clear" w:color="auto" w:fill="FFFFFF"/>
        </w:rPr>
      </w:r>
      <w:r w:rsidR="006A14E1" w:rsidRPr="00DB2531">
        <w:rPr>
          <w:rFonts w:ascii="仿宋_GB2312" w:eastAsia="仿宋_GB2312" w:hAnsi="仿宋_GB2312" w:cs="仿宋_GB2312" w:hint="eastAsia"/>
          <w:color w:val="000000"/>
          <w:spacing w:val="-4"/>
          <w:sz w:val="30"/>
          <w:szCs w:val="30"/>
          <w:shd w:val="clear" w:color="auto" w:fill="FFFFFF"/>
        </w:rPr>
        <w:fldChar w:fldCharType="separate"/>
      </w:r>
      <w:r w:rsidRPr="00DB2531">
        <w:rPr>
          <w:rFonts w:ascii="仿宋_GB2312" w:eastAsia="仿宋_GB2312" w:hAnsi="仿宋_GB2312" w:cs="仿宋_GB2312" w:hint="eastAsia"/>
          <w:color w:val="000000"/>
          <w:spacing w:val="-4"/>
          <w:sz w:val="30"/>
          <w:szCs w:val="30"/>
          <w:shd w:val="clear" w:color="auto" w:fill="FFFFFF"/>
        </w:rPr>
        <w:t>医院成立项目领导小组，成员由院长和相关科室主任组成。进行明确的管理职能分工和工作任务分工。</w:t>
      </w:r>
      <w:r w:rsidR="006A14E1" w:rsidRPr="00DB2531">
        <w:rPr>
          <w:rFonts w:ascii="仿宋_GB2312" w:eastAsia="仿宋_GB2312" w:hAnsi="仿宋_GB2312" w:cs="仿宋_GB2312" w:hint="eastAsia"/>
          <w:color w:val="000000"/>
          <w:spacing w:val="-4"/>
          <w:sz w:val="30"/>
          <w:szCs w:val="30"/>
          <w:shd w:val="clear" w:color="auto" w:fill="FFFFFF"/>
        </w:rPr>
        <w:fldChar w:fldCharType="end"/>
      </w:r>
    </w:p>
    <w:p w:rsidR="00D34FE5" w:rsidRDefault="00D34FE5" w:rsidP="00D34FE5">
      <w:pPr>
        <w:spacing w:line="540" w:lineRule="exact"/>
        <w:ind w:firstLineChars="200" w:firstLine="627"/>
        <w:rPr>
          <w:rStyle w:val="a4"/>
          <w:rFonts w:ascii="楷体" w:eastAsia="楷体" w:hAnsi="楷体"/>
          <w:spacing w:val="-4"/>
          <w:sz w:val="32"/>
          <w:szCs w:val="32"/>
        </w:rPr>
      </w:pPr>
      <w:r>
        <w:rPr>
          <w:rStyle w:val="a4"/>
          <w:rFonts w:ascii="楷体" w:eastAsia="楷体" w:hAnsi="楷体" w:hint="eastAsia"/>
          <w:spacing w:val="-4"/>
          <w:sz w:val="32"/>
          <w:szCs w:val="32"/>
        </w:rPr>
        <w:lastRenderedPageBreak/>
        <w:t>（二）项目管理情况分析</w:t>
      </w:r>
    </w:p>
    <w:p w:rsidR="00D34FE5" w:rsidRDefault="00D34FE5" w:rsidP="00D34FE5">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（包括项目管理制度建设、日常检查监督管理等情况）</w:t>
      </w:r>
    </w:p>
    <w:p w:rsidR="00D34FE5" w:rsidRPr="00DB2531" w:rsidRDefault="006A14E1" w:rsidP="00D34FE5">
      <w:pPr>
        <w:spacing w:line="540" w:lineRule="exact"/>
        <w:ind w:firstLineChars="200" w:firstLine="600"/>
        <w:rPr>
          <w:rStyle w:val="a4"/>
          <w:rFonts w:ascii="仿宋" w:eastAsia="仿宋" w:hAnsi="仿宋"/>
          <w:b w:val="0"/>
          <w:spacing w:val="-4"/>
          <w:sz w:val="30"/>
          <w:szCs w:val="30"/>
        </w:rPr>
      </w:pPr>
      <w:r w:rsidRPr="00DB2531">
        <w:rPr>
          <w:rStyle w:val="a4"/>
          <w:rFonts w:ascii="仿宋_GB2312" w:eastAsia="仿宋_GB2312" w:hAnsi="仿宋_GB2312" w:cs="仿宋_GB2312" w:hint="eastAsia"/>
          <w:b w:val="0"/>
          <w:bCs w:val="0"/>
          <w:color w:val="000000"/>
          <w:spacing w:val="-4"/>
          <w:sz w:val="30"/>
          <w:szCs w:val="30"/>
          <w:shd w:val="clear" w:color="FFFFFF" w:fill="FFFFFF"/>
        </w:rPr>
        <w:fldChar w:fldCharType="begin">
          <w:fldData xml:space="preserve">RgBCAEQAQgBFADkARAAwADMANQA1AEEANAAyAEIARABBADIARgBEADYARQBBADgAQQBGAEIANAAz
ADEAMQAyAAEA
</w:fldData>
        </w:fldChar>
      </w:r>
      <w:r w:rsidR="00D34FE5" w:rsidRPr="00DB2531">
        <w:rPr>
          <w:rStyle w:val="a4"/>
          <w:rFonts w:ascii="仿宋_GB2312" w:eastAsia="仿宋_GB2312" w:hAnsi="仿宋_GB2312" w:cs="仿宋_GB2312" w:hint="eastAsia"/>
          <w:color w:val="000000"/>
          <w:spacing w:val="-4"/>
          <w:sz w:val="30"/>
          <w:szCs w:val="30"/>
          <w:shd w:val="clear" w:color="FFFFFF" w:fill="FFFFFF"/>
        </w:rPr>
        <w:instrText>Addin 项目管理情况分析</w:instrText>
      </w:r>
      <w:r w:rsidRPr="00DB2531">
        <w:rPr>
          <w:rStyle w:val="a4"/>
          <w:rFonts w:ascii="仿宋_GB2312" w:eastAsia="仿宋_GB2312" w:hAnsi="仿宋_GB2312" w:cs="仿宋_GB2312" w:hint="eastAsia"/>
          <w:b w:val="0"/>
          <w:bCs w:val="0"/>
          <w:color w:val="000000"/>
          <w:spacing w:val="-4"/>
          <w:sz w:val="30"/>
          <w:szCs w:val="30"/>
          <w:shd w:val="clear" w:color="FFFFFF" w:fill="FFFFFF"/>
        </w:rPr>
      </w:r>
      <w:r w:rsidRPr="00DB2531">
        <w:rPr>
          <w:rStyle w:val="a4"/>
          <w:rFonts w:ascii="仿宋_GB2312" w:eastAsia="仿宋_GB2312" w:hAnsi="仿宋_GB2312" w:cs="仿宋_GB2312" w:hint="eastAsia"/>
          <w:b w:val="0"/>
          <w:bCs w:val="0"/>
          <w:color w:val="000000"/>
          <w:spacing w:val="-4"/>
          <w:sz w:val="30"/>
          <w:szCs w:val="30"/>
          <w:shd w:val="clear" w:color="FFFFFF" w:fill="FFFFFF"/>
        </w:rPr>
        <w:fldChar w:fldCharType="separate"/>
      </w:r>
      <w:r w:rsidR="00D34FE5" w:rsidRPr="00DB2531">
        <w:rPr>
          <w:rStyle w:val="a4"/>
          <w:rFonts w:ascii="仿宋_GB2312" w:eastAsia="仿宋_GB2312" w:hAnsi="仿宋_GB2312" w:cs="仿宋_GB2312" w:hint="eastAsia"/>
          <w:color w:val="000000"/>
          <w:spacing w:val="-4"/>
          <w:sz w:val="30"/>
          <w:szCs w:val="30"/>
          <w:shd w:val="clear" w:color="FFFFFF" w:fill="FFFFFF"/>
        </w:rPr>
        <w:t>项目的启动、计划、执行、控制、结尾均按照预算执行。</w:t>
      </w:r>
      <w:r w:rsidRPr="00DB2531">
        <w:rPr>
          <w:rStyle w:val="a4"/>
          <w:rFonts w:ascii="仿宋_GB2312" w:eastAsia="仿宋_GB2312" w:hAnsi="仿宋_GB2312" w:cs="仿宋_GB2312" w:hint="eastAsia"/>
          <w:b w:val="0"/>
          <w:bCs w:val="0"/>
          <w:color w:val="000000"/>
          <w:spacing w:val="-4"/>
          <w:sz w:val="30"/>
          <w:szCs w:val="30"/>
          <w:shd w:val="clear" w:color="FFFFFF" w:fill="FFFFFF"/>
        </w:rPr>
        <w:fldChar w:fldCharType="end"/>
      </w:r>
      <w:r w:rsidR="00D34FE5" w:rsidRPr="00DB2531">
        <w:rPr>
          <w:rFonts w:ascii="仿宋_GB2312" w:eastAsia="仿宋_GB2312" w:hAnsi="仿宋_GB2312" w:cs="仿宋_GB2312" w:hint="eastAsia"/>
          <w:color w:val="000000"/>
          <w:spacing w:val="-4"/>
          <w:sz w:val="30"/>
          <w:szCs w:val="30"/>
          <w:shd w:val="clear" w:color="auto" w:fill="FFFFFF"/>
        </w:rPr>
        <w:t>为进一步加强项目资金的管理，我院在项目资金的使用过程中，严把监督审核关，建立健全内部审批制度，做到每笔资金合理合规使用。委财务处定期对项目资金进行通报，催告执行进度，对执行进度缓慢的项目通报，并计入年终绩效考核。</w:t>
      </w:r>
    </w:p>
    <w:p w:rsidR="00D34FE5" w:rsidRDefault="00D34FE5" w:rsidP="00D34FE5">
      <w:pPr>
        <w:spacing w:line="540" w:lineRule="exact"/>
        <w:ind w:firstLine="640"/>
        <w:rPr>
          <w:rStyle w:val="a4"/>
          <w:rFonts w:ascii="黑体" w:eastAsia="黑体" w:hAnsi="黑体"/>
        </w:rPr>
      </w:pPr>
      <w:r>
        <w:rPr>
          <w:rStyle w:val="a4"/>
          <w:rFonts w:ascii="黑体" w:eastAsia="黑体" w:hAnsi="黑体" w:hint="eastAsia"/>
          <w:spacing w:val="-4"/>
          <w:sz w:val="32"/>
          <w:szCs w:val="32"/>
        </w:rPr>
        <w:t>四、项目绩效情况</w:t>
      </w:r>
    </w:p>
    <w:p w:rsidR="00D34FE5" w:rsidRDefault="00D34FE5" w:rsidP="00D34FE5">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（一）项目绩效目标完成情况分析</w:t>
      </w:r>
    </w:p>
    <w:p w:rsidR="00D34FE5" w:rsidRDefault="00D34FE5" w:rsidP="00D34FE5">
      <w:pPr>
        <w:spacing w:line="540" w:lineRule="exact"/>
        <w:ind w:firstLineChars="181" w:firstLine="567"/>
        <w:rPr>
          <w:rStyle w:val="a4"/>
          <w:rFonts w:ascii="仿宋" w:eastAsia="仿宋" w:hAnsi="仿宋"/>
          <w:b w:val="0"/>
          <w:spacing w:val="-4"/>
          <w:sz w:val="32"/>
          <w:szCs w:val="32"/>
        </w:rPr>
      </w:pPr>
      <w:r>
        <w:rPr>
          <w:rStyle w:val="a4"/>
          <w:rFonts w:ascii="仿宋" w:eastAsia="仿宋" w:hAnsi="仿宋" w:hint="eastAsia"/>
          <w:spacing w:val="-4"/>
          <w:sz w:val="32"/>
          <w:szCs w:val="32"/>
        </w:rPr>
        <w:t>（将项目支出后的实际状况与申报的绩效目标对比，从项目的经济性、效率性、有益性和可持续性等方面进行量化、具体分析。）</w:t>
      </w:r>
    </w:p>
    <w:p w:rsidR="00D34FE5" w:rsidRPr="003252C3" w:rsidRDefault="00D34FE5" w:rsidP="00D34FE5">
      <w:pPr>
        <w:pStyle w:val="a7"/>
        <w:numPr>
          <w:ilvl w:val="0"/>
          <w:numId w:val="7"/>
        </w:numPr>
        <w:spacing w:line="540" w:lineRule="exact"/>
        <w:rPr>
          <w:rFonts w:ascii="仿宋_GB2312" w:eastAsia="仿宋_GB2312" w:hAnsi="仿宋_GB2312" w:cs="仿宋_GB2312"/>
          <w:color w:val="000000"/>
          <w:spacing w:val="-4"/>
          <w:sz w:val="32"/>
          <w:szCs w:val="32"/>
          <w:shd w:val="clear" w:color="auto" w:fill="FFFFFF"/>
          <w:lang w:eastAsia="zh-CN"/>
        </w:rPr>
      </w:pPr>
      <w:r w:rsidRPr="003252C3">
        <w:rPr>
          <w:rFonts w:ascii="仿宋_GB2312" w:eastAsia="仿宋_GB2312" w:hAnsi="仿宋_GB2312" w:cs="仿宋_GB2312" w:hint="eastAsia"/>
          <w:color w:val="000000"/>
          <w:spacing w:val="-4"/>
          <w:sz w:val="32"/>
          <w:szCs w:val="32"/>
          <w:shd w:val="clear" w:color="auto" w:fill="FFFFFF"/>
          <w:lang w:eastAsia="zh-CN"/>
        </w:rPr>
        <w:t>产出指标完成情况分析</w:t>
      </w:r>
    </w:p>
    <w:p w:rsidR="00D34FE5" w:rsidRPr="006A5921" w:rsidRDefault="00D34FE5" w:rsidP="00D34FE5">
      <w:pPr>
        <w:spacing w:line="540" w:lineRule="exact"/>
        <w:ind w:firstLineChars="200" w:firstLine="624"/>
        <w:rPr>
          <w:rFonts w:ascii="仿宋_GB2312" w:eastAsia="仿宋_GB2312" w:hAnsi="仿宋_GB2312" w:cs="仿宋_GB2312"/>
          <w:color w:val="000000"/>
          <w:spacing w:val="-4"/>
          <w:sz w:val="32"/>
          <w:szCs w:val="32"/>
          <w:shd w:val="clear" w:color="auto" w:fill="FFFFFF"/>
        </w:rPr>
      </w:pPr>
      <w:r>
        <w:rPr>
          <w:rFonts w:ascii="仿宋_GB2312" w:eastAsia="仿宋_GB2312" w:hAnsi="仿宋_GB2312" w:cs="仿宋_GB2312" w:hint="eastAsia"/>
          <w:color w:val="000000"/>
          <w:spacing w:val="-4"/>
          <w:sz w:val="32"/>
          <w:szCs w:val="32"/>
          <w:shd w:val="clear" w:color="auto" w:fill="FFFFFF"/>
        </w:rPr>
        <w:t>（1）</w:t>
      </w:r>
      <w:r w:rsidRPr="006A5921">
        <w:rPr>
          <w:rFonts w:ascii="仿宋_GB2312" w:eastAsia="仿宋_GB2312" w:hAnsi="仿宋_GB2312" w:cs="仿宋_GB2312" w:hint="eastAsia"/>
          <w:color w:val="000000"/>
          <w:spacing w:val="-4"/>
          <w:sz w:val="32"/>
          <w:szCs w:val="32"/>
          <w:shd w:val="clear" w:color="auto" w:fill="FFFFFF"/>
        </w:rPr>
        <w:t>项目完成数量</w:t>
      </w:r>
    </w:p>
    <w:p w:rsidR="00D34FE5" w:rsidRPr="00DB2531" w:rsidRDefault="00D34FE5" w:rsidP="00D34FE5">
      <w:pPr>
        <w:spacing w:line="540" w:lineRule="exact"/>
        <w:ind w:firstLineChars="200" w:firstLine="586"/>
        <w:rPr>
          <w:rStyle w:val="a4"/>
          <w:rFonts w:ascii="仿宋_GB2312" w:eastAsia="仿宋_GB2312" w:hAnsi="宋体"/>
          <w:b w:val="0"/>
          <w:spacing w:val="-4"/>
          <w:sz w:val="30"/>
          <w:szCs w:val="30"/>
        </w:rPr>
      </w:pPr>
      <w:r w:rsidRPr="00DB2531">
        <w:rPr>
          <w:rStyle w:val="a4"/>
          <w:rFonts w:ascii="仿宋_GB2312" w:eastAsia="仿宋_GB2312" w:hAnsi="宋体" w:hint="eastAsia"/>
          <w:spacing w:val="-4"/>
          <w:sz w:val="30"/>
          <w:szCs w:val="30"/>
        </w:rPr>
        <w:t>病床周转次数23.48次达到预期20次以上。</w:t>
      </w:r>
    </w:p>
    <w:p w:rsidR="00D34FE5" w:rsidRPr="00DB2531" w:rsidRDefault="00D34FE5" w:rsidP="00D34FE5">
      <w:pPr>
        <w:spacing w:line="540" w:lineRule="exact"/>
        <w:ind w:firstLineChars="200" w:firstLine="586"/>
        <w:rPr>
          <w:rStyle w:val="a4"/>
          <w:rFonts w:ascii="仿宋_GB2312" w:eastAsia="仿宋_GB2312" w:hAnsi="宋体"/>
          <w:b w:val="0"/>
          <w:spacing w:val="-4"/>
          <w:sz w:val="30"/>
          <w:szCs w:val="30"/>
        </w:rPr>
      </w:pPr>
      <w:r w:rsidRPr="00DB2531">
        <w:rPr>
          <w:rStyle w:val="a4"/>
          <w:rFonts w:ascii="仿宋_GB2312" w:eastAsia="仿宋_GB2312" w:hAnsi="宋体" w:hint="eastAsia"/>
          <w:spacing w:val="-4"/>
          <w:sz w:val="30"/>
          <w:szCs w:val="30"/>
        </w:rPr>
        <w:t>已完成专项业务经费支付一个月取暖费。</w:t>
      </w:r>
    </w:p>
    <w:p w:rsidR="00D34FE5" w:rsidRPr="00DB2531" w:rsidRDefault="00D34FE5" w:rsidP="00D34FE5">
      <w:pPr>
        <w:spacing w:line="540" w:lineRule="exact"/>
        <w:ind w:firstLineChars="200" w:firstLine="586"/>
        <w:rPr>
          <w:rStyle w:val="a4"/>
          <w:rFonts w:ascii="仿宋_GB2312" w:eastAsia="仿宋_GB2312" w:hAnsi="宋体"/>
          <w:b w:val="0"/>
          <w:spacing w:val="-4"/>
          <w:sz w:val="30"/>
          <w:szCs w:val="30"/>
        </w:rPr>
      </w:pPr>
      <w:r w:rsidRPr="00DB2531">
        <w:rPr>
          <w:rStyle w:val="a4"/>
          <w:rFonts w:ascii="仿宋_GB2312" w:eastAsia="仿宋_GB2312" w:hAnsi="宋体" w:hint="eastAsia"/>
          <w:spacing w:val="-4"/>
          <w:sz w:val="30"/>
          <w:szCs w:val="30"/>
        </w:rPr>
        <w:t>已完成专项业务经费支付6个月水电费。</w:t>
      </w:r>
    </w:p>
    <w:p w:rsidR="00D34FE5" w:rsidRPr="00DB2531" w:rsidRDefault="00D34FE5" w:rsidP="00D34FE5">
      <w:pPr>
        <w:spacing w:line="540" w:lineRule="exact"/>
        <w:ind w:firstLineChars="200" w:firstLine="586"/>
        <w:rPr>
          <w:rStyle w:val="a4"/>
          <w:rFonts w:ascii="仿宋_GB2312" w:eastAsia="仿宋_GB2312" w:hAnsi="宋体"/>
          <w:b w:val="0"/>
          <w:spacing w:val="-4"/>
          <w:sz w:val="30"/>
          <w:szCs w:val="30"/>
        </w:rPr>
      </w:pPr>
      <w:r w:rsidRPr="00DB2531">
        <w:rPr>
          <w:rStyle w:val="a4"/>
          <w:rFonts w:ascii="仿宋_GB2312" w:eastAsia="仿宋_GB2312" w:hAnsi="宋体" w:hint="eastAsia"/>
          <w:spacing w:val="-4"/>
          <w:sz w:val="30"/>
          <w:szCs w:val="30"/>
        </w:rPr>
        <w:t>出院者平均住院天数16.03天，完成预期控制在18天以内。</w:t>
      </w:r>
    </w:p>
    <w:p w:rsidR="00D34FE5" w:rsidRPr="00DB2531" w:rsidRDefault="00D34FE5" w:rsidP="00D34FE5">
      <w:pPr>
        <w:spacing w:line="540" w:lineRule="exact"/>
        <w:ind w:firstLineChars="200" w:firstLine="586"/>
        <w:rPr>
          <w:rStyle w:val="a4"/>
          <w:rFonts w:ascii="仿宋_GB2312" w:eastAsia="仿宋_GB2312" w:hAnsi="宋体"/>
          <w:b w:val="0"/>
          <w:spacing w:val="-4"/>
          <w:sz w:val="30"/>
          <w:szCs w:val="30"/>
        </w:rPr>
      </w:pPr>
      <w:r w:rsidRPr="00DB2531">
        <w:rPr>
          <w:rStyle w:val="a4"/>
          <w:rFonts w:ascii="仿宋_GB2312" w:eastAsia="仿宋_GB2312" w:hAnsi="宋体" w:hint="eastAsia"/>
          <w:spacing w:val="-4"/>
          <w:sz w:val="30"/>
          <w:szCs w:val="30"/>
        </w:rPr>
        <w:t>保障了公共卫生事件快速响应。</w:t>
      </w:r>
    </w:p>
    <w:p w:rsidR="00D34FE5" w:rsidRPr="00DB2531" w:rsidRDefault="00D34FE5" w:rsidP="00D34FE5">
      <w:pPr>
        <w:spacing w:line="540" w:lineRule="exact"/>
        <w:ind w:firstLineChars="200" w:firstLine="586"/>
        <w:rPr>
          <w:rStyle w:val="a4"/>
          <w:rFonts w:ascii="仿宋_GB2312" w:eastAsia="仿宋_GB2312" w:hAnsi="宋体"/>
          <w:b w:val="0"/>
          <w:spacing w:val="-4"/>
          <w:sz w:val="30"/>
          <w:szCs w:val="30"/>
        </w:rPr>
      </w:pPr>
      <w:r w:rsidRPr="00DB2531">
        <w:rPr>
          <w:rStyle w:val="a4"/>
          <w:rFonts w:ascii="仿宋_GB2312" w:eastAsia="仿宋_GB2312" w:hAnsi="宋体" w:hint="eastAsia"/>
          <w:spacing w:val="-4"/>
          <w:sz w:val="30"/>
          <w:szCs w:val="30"/>
        </w:rPr>
        <w:t>完成业务培训全员覆盖。</w:t>
      </w:r>
    </w:p>
    <w:p w:rsidR="00D34FE5" w:rsidRPr="005939FB" w:rsidRDefault="00D34FE5" w:rsidP="00D34FE5">
      <w:pPr>
        <w:spacing w:line="540" w:lineRule="exact"/>
        <w:ind w:firstLineChars="200" w:firstLine="586"/>
        <w:rPr>
          <w:rStyle w:val="a4"/>
          <w:rFonts w:ascii="仿宋_GB2312" w:eastAsia="仿宋_GB2312" w:hAnsi="宋体"/>
          <w:b w:val="0"/>
        </w:rPr>
      </w:pPr>
      <w:r w:rsidRPr="00DB2531">
        <w:rPr>
          <w:rStyle w:val="a4"/>
          <w:rFonts w:ascii="仿宋_GB2312" w:eastAsia="仿宋_GB2312" w:hAnsi="宋体" w:hint="eastAsia"/>
          <w:spacing w:val="-4"/>
          <w:sz w:val="30"/>
          <w:szCs w:val="30"/>
        </w:rPr>
        <w:t>员工满意度达到95%。</w:t>
      </w:r>
    </w:p>
    <w:p w:rsidR="00D34FE5" w:rsidRPr="006A5921" w:rsidRDefault="00D34FE5" w:rsidP="00D34FE5">
      <w:pPr>
        <w:spacing w:line="540" w:lineRule="exact"/>
        <w:ind w:firstLineChars="200" w:firstLine="624"/>
        <w:rPr>
          <w:rFonts w:ascii="仿宋_GB2312" w:eastAsia="仿宋_GB2312" w:hAnsi="仿宋_GB2312" w:cs="仿宋_GB2312"/>
          <w:color w:val="000000"/>
          <w:spacing w:val="-4"/>
          <w:sz w:val="32"/>
          <w:szCs w:val="32"/>
          <w:shd w:val="clear" w:color="auto" w:fill="FFFFFF"/>
        </w:rPr>
      </w:pPr>
      <w:r>
        <w:rPr>
          <w:rFonts w:ascii="仿宋_GB2312" w:eastAsia="仿宋_GB2312" w:hAnsi="仿宋_GB2312" w:cs="仿宋_GB2312" w:hint="eastAsia"/>
          <w:color w:val="000000"/>
          <w:spacing w:val="-4"/>
          <w:sz w:val="32"/>
          <w:szCs w:val="32"/>
          <w:shd w:val="clear" w:color="auto" w:fill="FFFFFF"/>
        </w:rPr>
        <w:t>（2）</w:t>
      </w:r>
      <w:r w:rsidRPr="006A5921">
        <w:rPr>
          <w:rFonts w:ascii="仿宋_GB2312" w:eastAsia="仿宋_GB2312" w:hAnsi="仿宋_GB2312" w:cs="仿宋_GB2312" w:hint="eastAsia"/>
          <w:color w:val="000000"/>
          <w:spacing w:val="-4"/>
          <w:sz w:val="32"/>
          <w:szCs w:val="32"/>
          <w:shd w:val="clear" w:color="auto" w:fill="FFFFFF"/>
        </w:rPr>
        <w:t>项目完成质量</w:t>
      </w:r>
    </w:p>
    <w:p w:rsidR="00D34FE5" w:rsidRPr="00DB2531" w:rsidRDefault="00D34FE5" w:rsidP="00D34FE5">
      <w:pPr>
        <w:spacing w:line="540" w:lineRule="exact"/>
        <w:rPr>
          <w:rFonts w:ascii="仿宋_GB2312" w:eastAsia="仿宋_GB2312" w:hAnsi="仿宋_GB2312" w:cs="仿宋_GB2312"/>
          <w:color w:val="000000"/>
          <w:spacing w:val="-4"/>
          <w:sz w:val="30"/>
          <w:szCs w:val="30"/>
          <w:shd w:val="clear" w:color="auto" w:fill="FFFFFF"/>
        </w:rPr>
      </w:pPr>
      <w:r w:rsidRPr="00DB2531">
        <w:rPr>
          <w:rFonts w:ascii="仿宋_GB2312" w:eastAsia="仿宋_GB2312" w:hAnsi="仿宋_GB2312" w:cs="仿宋_GB2312" w:hint="eastAsia"/>
          <w:color w:val="000000"/>
          <w:spacing w:val="-4"/>
          <w:sz w:val="30"/>
          <w:szCs w:val="30"/>
          <w:shd w:val="clear" w:color="auto" w:fill="FFFFFF"/>
        </w:rPr>
        <w:t>本年所有指标均已100%完成。</w:t>
      </w:r>
    </w:p>
    <w:p w:rsidR="00D34FE5" w:rsidRPr="006A5921" w:rsidRDefault="00D34FE5" w:rsidP="00D34FE5">
      <w:pPr>
        <w:spacing w:line="540" w:lineRule="exact"/>
        <w:ind w:firstLineChars="200" w:firstLine="624"/>
        <w:rPr>
          <w:rFonts w:ascii="仿宋_GB2312" w:eastAsia="仿宋_GB2312" w:hAnsi="仿宋_GB2312" w:cs="仿宋_GB2312"/>
          <w:color w:val="000000"/>
          <w:spacing w:val="-4"/>
          <w:sz w:val="32"/>
          <w:szCs w:val="32"/>
          <w:shd w:val="clear" w:color="auto" w:fill="FFFFFF"/>
        </w:rPr>
      </w:pPr>
      <w:r>
        <w:rPr>
          <w:rFonts w:ascii="仿宋_GB2312" w:eastAsia="仿宋_GB2312" w:hAnsi="仿宋_GB2312" w:cs="仿宋_GB2312" w:hint="eastAsia"/>
          <w:color w:val="000000"/>
          <w:spacing w:val="-4"/>
          <w:sz w:val="32"/>
          <w:szCs w:val="32"/>
          <w:shd w:val="clear" w:color="auto" w:fill="FFFFFF"/>
        </w:rPr>
        <w:t>（3）</w:t>
      </w:r>
      <w:r w:rsidRPr="006A5921">
        <w:rPr>
          <w:rFonts w:ascii="仿宋_GB2312" w:eastAsia="仿宋_GB2312" w:hAnsi="仿宋_GB2312" w:cs="仿宋_GB2312" w:hint="eastAsia"/>
          <w:color w:val="000000"/>
          <w:spacing w:val="-4"/>
          <w:sz w:val="32"/>
          <w:szCs w:val="32"/>
          <w:shd w:val="clear" w:color="auto" w:fill="FFFFFF"/>
        </w:rPr>
        <w:t>项目实施进度</w:t>
      </w:r>
    </w:p>
    <w:p w:rsidR="00D34FE5" w:rsidRPr="00DB2531" w:rsidRDefault="00D34FE5" w:rsidP="00D34FE5">
      <w:pPr>
        <w:spacing w:line="540" w:lineRule="exact"/>
        <w:ind w:firstLineChars="200" w:firstLine="584"/>
        <w:rPr>
          <w:rFonts w:ascii="仿宋_GB2312" w:eastAsia="仿宋_GB2312" w:hAnsi="仿宋_GB2312" w:cs="仿宋_GB2312"/>
          <w:color w:val="000000"/>
          <w:spacing w:val="-4"/>
          <w:kern w:val="0"/>
          <w:sz w:val="30"/>
          <w:szCs w:val="30"/>
          <w:shd w:val="clear" w:color="auto" w:fill="FFFFFF"/>
        </w:rPr>
      </w:pPr>
      <w:r w:rsidRPr="00DB2531">
        <w:rPr>
          <w:rFonts w:ascii="仿宋_GB2312" w:eastAsia="仿宋_GB2312" w:hAnsi="仿宋_GB2312" w:cs="仿宋_GB2312" w:hint="eastAsia"/>
          <w:color w:val="000000"/>
          <w:spacing w:val="-4"/>
          <w:kern w:val="0"/>
          <w:sz w:val="30"/>
          <w:szCs w:val="30"/>
          <w:shd w:val="clear" w:color="auto" w:fill="FFFFFF"/>
        </w:rPr>
        <w:t>项目实施现已经完成。</w:t>
      </w:r>
    </w:p>
    <w:p w:rsidR="00D34FE5" w:rsidRDefault="00D34FE5" w:rsidP="00D34FE5">
      <w:pPr>
        <w:pStyle w:val="a7"/>
        <w:numPr>
          <w:ilvl w:val="0"/>
          <w:numId w:val="7"/>
        </w:numPr>
        <w:spacing w:line="540" w:lineRule="exact"/>
        <w:rPr>
          <w:rFonts w:ascii="仿宋_GB2312" w:eastAsia="仿宋_GB2312" w:hAnsi="仿宋_GB2312" w:cs="仿宋_GB2312"/>
          <w:color w:val="000000"/>
          <w:spacing w:val="-4"/>
          <w:sz w:val="32"/>
          <w:szCs w:val="32"/>
          <w:shd w:val="clear" w:color="auto" w:fill="FFFFFF"/>
        </w:rPr>
      </w:pPr>
      <w:r w:rsidRPr="00E36E98">
        <w:rPr>
          <w:rFonts w:ascii="仿宋_GB2312" w:eastAsia="仿宋_GB2312" w:hAnsi="仿宋_GB2312" w:cs="仿宋_GB2312" w:hint="eastAsia"/>
          <w:color w:val="000000"/>
          <w:spacing w:val="-4"/>
          <w:sz w:val="32"/>
          <w:szCs w:val="32"/>
          <w:shd w:val="clear" w:color="auto" w:fill="FFFFFF"/>
        </w:rPr>
        <w:lastRenderedPageBreak/>
        <w:t>效益指标完成情况分析</w:t>
      </w:r>
    </w:p>
    <w:p w:rsidR="00D34FE5" w:rsidRPr="00E36E98" w:rsidRDefault="00D34FE5" w:rsidP="00D34FE5">
      <w:pPr>
        <w:ind w:firstLineChars="200" w:firstLine="624"/>
        <w:rPr>
          <w:rFonts w:ascii="仿宋_GB2312" w:eastAsia="仿宋_GB2312" w:hAnsi="仿宋_GB2312" w:cs="仿宋_GB2312"/>
          <w:color w:val="000000"/>
          <w:spacing w:val="-4"/>
          <w:kern w:val="0"/>
          <w:sz w:val="32"/>
          <w:szCs w:val="32"/>
          <w:shd w:val="clear" w:color="auto" w:fill="FFFFFF"/>
        </w:rPr>
      </w:pPr>
      <w:r w:rsidRPr="00E36E98">
        <w:rPr>
          <w:rFonts w:ascii="仿宋_GB2312" w:eastAsia="仿宋_GB2312" w:hAnsi="仿宋_GB2312" w:cs="仿宋_GB2312" w:hint="eastAsia"/>
          <w:color w:val="000000"/>
          <w:spacing w:val="-4"/>
          <w:sz w:val="32"/>
          <w:szCs w:val="32"/>
          <w:shd w:val="clear" w:color="auto" w:fill="FFFFFF"/>
        </w:rPr>
        <w:t>（1）项目实施的经济效益分析。</w:t>
      </w:r>
    </w:p>
    <w:p w:rsidR="00D34FE5" w:rsidRPr="00E36E98" w:rsidRDefault="00D34FE5" w:rsidP="00D34FE5">
      <w:pPr>
        <w:ind w:firstLineChars="200" w:firstLine="600"/>
        <w:rPr>
          <w:rFonts w:ascii="仿宋_GB2312" w:eastAsia="仿宋_GB2312" w:hAnsi="仿宋_GB2312" w:cs="仿宋_GB2312"/>
          <w:color w:val="000000"/>
          <w:spacing w:val="-4"/>
          <w:sz w:val="32"/>
          <w:szCs w:val="32"/>
          <w:shd w:val="clear" w:color="auto" w:fill="FFFFFF"/>
        </w:rPr>
      </w:pPr>
      <w:r>
        <w:rPr>
          <w:rFonts w:ascii="仿宋_GB2312" w:eastAsia="仿宋_GB2312" w:hAnsi="宋体" w:hint="eastAsia"/>
          <w:sz w:val="30"/>
          <w:szCs w:val="30"/>
        </w:rPr>
        <w:t>专项业务经费项目的实施，强化传染病医院的公益性。提高运行效率和服务质量，降低医院运行成本，增强可持续发展能力。</w:t>
      </w:r>
    </w:p>
    <w:p w:rsidR="00D34FE5" w:rsidRDefault="00D34FE5" w:rsidP="00D34FE5">
      <w:pPr>
        <w:ind w:firstLineChars="200" w:firstLine="624"/>
        <w:rPr>
          <w:rFonts w:ascii="仿宋_GB2312" w:eastAsia="仿宋_GB2312" w:hAnsi="仿宋_GB2312" w:cs="仿宋_GB2312"/>
          <w:color w:val="000000"/>
          <w:spacing w:val="-4"/>
          <w:sz w:val="32"/>
          <w:szCs w:val="32"/>
          <w:shd w:val="clear" w:color="auto" w:fill="FFFFFF"/>
        </w:rPr>
      </w:pPr>
      <w:r w:rsidRPr="000A70E3">
        <w:rPr>
          <w:rFonts w:ascii="仿宋_GB2312" w:eastAsia="仿宋_GB2312" w:hAnsi="仿宋_GB2312" w:cs="仿宋_GB2312" w:hint="eastAsia"/>
          <w:color w:val="000000"/>
          <w:spacing w:val="-4"/>
          <w:sz w:val="32"/>
          <w:szCs w:val="32"/>
          <w:shd w:val="clear" w:color="auto" w:fill="FFFFFF"/>
        </w:rPr>
        <w:t>（2）项目实施的社会效益分析。</w:t>
      </w:r>
    </w:p>
    <w:p w:rsidR="00D34FE5" w:rsidRPr="002A17BF" w:rsidRDefault="006A14E1" w:rsidP="00D34FE5">
      <w:pPr>
        <w:spacing w:line="540" w:lineRule="exact"/>
        <w:ind w:firstLineChars="242" w:firstLine="774"/>
        <w:rPr>
          <w:rFonts w:ascii="仿宋_GB2312" w:eastAsia="仿宋_GB2312"/>
          <w:color w:val="000000"/>
          <w:spacing w:val="-4"/>
          <w:sz w:val="30"/>
          <w:szCs w:val="30"/>
          <w:shd w:val="clear" w:color="FFFFFF" w:fill="FFFFFF"/>
        </w:rPr>
      </w:pPr>
      <w:r w:rsidRPr="006A14E1">
        <w:rPr>
          <w:rFonts w:ascii="仿宋_GB2312" w:eastAsia="仿宋_GB2312"/>
          <w:color w:val="000000"/>
          <w:spacing w:val="-4"/>
          <w:sz w:val="32"/>
          <w:szCs w:val="32"/>
          <w:shd w:val="clear" w:color="auto" w:fill="FFFFFF"/>
        </w:rPr>
        <w:fldChar w:fldCharType="begin">
          <w:fldData xml:space="preserve">MAA2AEUANQAyAEMARQAwADYAOQAzADUANAAyADEAMgBBAEYAOQA0AEUAMgAwADcANwA4AEIAMQA0
ADAARgA5AA==
</w:fldData>
        </w:fldChar>
      </w:r>
      <w:r w:rsidR="00D34FE5">
        <w:rPr>
          <w:rFonts w:ascii="仿宋_GB2312" w:eastAsia="仿宋_GB2312" w:hint="eastAsia"/>
          <w:color w:val="000000"/>
          <w:spacing w:val="-4"/>
          <w:sz w:val="32"/>
          <w:szCs w:val="32"/>
          <w:shd w:val="clear" w:color="auto" w:fill="FFFFFF"/>
        </w:rPr>
        <w:instrText>Addin 后续工作计划</w:instrText>
      </w:r>
      <w:r w:rsidRPr="006A14E1">
        <w:rPr>
          <w:rFonts w:ascii="仿宋_GB2312" w:eastAsia="仿宋_GB2312"/>
          <w:color w:val="000000"/>
          <w:spacing w:val="-4"/>
          <w:sz w:val="32"/>
          <w:szCs w:val="32"/>
          <w:shd w:val="clear" w:color="auto" w:fill="FFFFFF"/>
        </w:rPr>
      </w:r>
      <w:r w:rsidRPr="006A14E1">
        <w:rPr>
          <w:rFonts w:ascii="仿宋_GB2312" w:eastAsia="仿宋_GB2312"/>
          <w:color w:val="000000"/>
          <w:spacing w:val="-4"/>
          <w:sz w:val="32"/>
          <w:szCs w:val="32"/>
          <w:shd w:val="clear" w:color="auto" w:fill="FFFFFF"/>
        </w:rPr>
        <w:fldChar w:fldCharType="separate"/>
      </w:r>
      <w:r w:rsidR="00D34FE5" w:rsidRPr="002A17BF">
        <w:rPr>
          <w:rFonts w:ascii="仿宋_GB2312" w:eastAsia="仿宋_GB2312" w:hint="eastAsia"/>
          <w:color w:val="000000"/>
          <w:spacing w:val="-4"/>
          <w:sz w:val="30"/>
          <w:szCs w:val="30"/>
          <w:shd w:val="clear" w:color="FFFFFF" w:fill="FFFFFF"/>
        </w:rPr>
        <w:t>传染病医院艾滋病中心收治的艾滋病病人来自全疆14个地州市，吸毒病人所占比例较大，因家庭困难无钱治病，入院时大多为病情恶化和危重症病人，有的病人受到家庭和社会的歧视，甚至亲人的抛弃，其中“三无”病人（无经济来源、无亲属、无单位）占到10%左右。医院不仅要对这类特殊群体给予医疗救治，更要提供关怀和救助，提供心理疏导等服务。</w:t>
      </w:r>
    </w:p>
    <w:p w:rsidR="00D34FE5" w:rsidRDefault="006A14E1" w:rsidP="00D34FE5">
      <w:pPr>
        <w:ind w:firstLineChars="200" w:firstLine="640"/>
        <w:rPr>
          <w:rFonts w:ascii="仿宋_GB2312" w:eastAsia="仿宋_GB2312" w:hAnsi="仿宋_GB2312" w:cs="仿宋_GB2312"/>
          <w:color w:val="000000"/>
          <w:spacing w:val="-4"/>
          <w:sz w:val="32"/>
          <w:szCs w:val="32"/>
          <w:shd w:val="clear" w:color="auto" w:fill="FFFFFF"/>
        </w:rPr>
      </w:pPr>
      <w:r w:rsidRPr="0020017B">
        <w:rPr>
          <w:rFonts w:ascii="仿宋_GB2312" w:eastAsia="仿宋_GB2312"/>
          <w:color w:val="000000"/>
          <w:spacing w:val="-4"/>
          <w:sz w:val="32"/>
          <w:szCs w:val="32"/>
          <w:highlight w:val="darkRed"/>
          <w:shd w:val="clear" w:color="auto" w:fill="FFFFFF"/>
        </w:rPr>
        <w:fldChar w:fldCharType="end"/>
      </w:r>
      <w:r w:rsidR="00D34FE5" w:rsidRPr="000A70E3">
        <w:rPr>
          <w:rFonts w:ascii="仿宋_GB2312" w:eastAsia="仿宋_GB2312" w:hAnsi="仿宋_GB2312" w:cs="仿宋_GB2312" w:hint="eastAsia"/>
          <w:color w:val="000000"/>
          <w:spacing w:val="-4"/>
          <w:sz w:val="32"/>
          <w:szCs w:val="32"/>
          <w:shd w:val="clear" w:color="auto" w:fill="FFFFFF"/>
        </w:rPr>
        <w:t>（3）项目实施的生态效益分析。</w:t>
      </w:r>
    </w:p>
    <w:p w:rsidR="00D34FE5" w:rsidRPr="002A17BF" w:rsidRDefault="00D34FE5" w:rsidP="00D34FE5">
      <w:pPr>
        <w:ind w:firstLineChars="200" w:firstLine="584"/>
        <w:rPr>
          <w:rFonts w:ascii="仿宋_GB2312" w:eastAsia="仿宋_GB2312" w:hAnsi="仿宋_GB2312" w:cs="仿宋_GB2312"/>
          <w:color w:val="000000"/>
          <w:spacing w:val="-4"/>
          <w:sz w:val="30"/>
          <w:szCs w:val="30"/>
          <w:shd w:val="clear" w:color="auto" w:fill="FFFFFF"/>
        </w:rPr>
      </w:pPr>
      <w:r w:rsidRPr="002A17BF">
        <w:rPr>
          <w:rFonts w:ascii="仿宋_GB2312" w:eastAsia="仿宋_GB2312" w:hAnsi="仿宋_GB2312" w:cs="仿宋_GB2312" w:hint="eastAsia"/>
          <w:color w:val="000000"/>
          <w:spacing w:val="-4"/>
          <w:sz w:val="30"/>
          <w:szCs w:val="30"/>
          <w:shd w:val="clear" w:color="auto" w:fill="FFFFFF"/>
        </w:rPr>
        <w:t>医疗垃圾分类处理，遏制传染源，维持良好生态环境。</w:t>
      </w:r>
    </w:p>
    <w:p w:rsidR="00D34FE5" w:rsidRDefault="00D34FE5" w:rsidP="00D34FE5">
      <w:pPr>
        <w:ind w:firstLineChars="200" w:firstLine="624"/>
        <w:rPr>
          <w:rFonts w:ascii="仿宋_GB2312" w:eastAsia="仿宋_GB2312" w:hAnsi="仿宋_GB2312" w:cs="仿宋_GB2312"/>
          <w:color w:val="000000"/>
          <w:spacing w:val="-4"/>
          <w:sz w:val="32"/>
          <w:szCs w:val="32"/>
          <w:shd w:val="clear" w:color="auto" w:fill="FFFFFF"/>
        </w:rPr>
      </w:pPr>
      <w:r w:rsidRPr="000A70E3">
        <w:rPr>
          <w:rFonts w:ascii="仿宋_GB2312" w:eastAsia="仿宋_GB2312" w:hAnsi="仿宋_GB2312" w:cs="仿宋_GB2312" w:hint="eastAsia"/>
          <w:color w:val="000000"/>
          <w:spacing w:val="-4"/>
          <w:sz w:val="32"/>
          <w:szCs w:val="32"/>
          <w:shd w:val="clear" w:color="auto" w:fill="FFFFFF"/>
        </w:rPr>
        <w:t>（4）项目实施的可持续影响分析。</w:t>
      </w:r>
    </w:p>
    <w:p w:rsidR="00D34FE5" w:rsidRPr="000A70E3" w:rsidRDefault="00D34FE5" w:rsidP="00D34FE5">
      <w:pPr>
        <w:ind w:firstLineChars="200" w:firstLine="584"/>
        <w:rPr>
          <w:rFonts w:ascii="仿宋_GB2312" w:eastAsia="仿宋_GB2312" w:hAnsi="仿宋_GB2312" w:cs="仿宋_GB2312"/>
          <w:color w:val="000000"/>
          <w:spacing w:val="-4"/>
          <w:sz w:val="32"/>
          <w:szCs w:val="32"/>
          <w:shd w:val="clear" w:color="auto" w:fill="FFFFFF"/>
        </w:rPr>
      </w:pPr>
      <w:r>
        <w:rPr>
          <w:rFonts w:ascii="仿宋_GB2312" w:eastAsia="仿宋_GB2312" w:hint="eastAsia"/>
          <w:spacing w:val="-4"/>
          <w:sz w:val="30"/>
          <w:szCs w:val="30"/>
        </w:rPr>
        <w:t>传染病医院</w:t>
      </w:r>
      <w:r w:rsidRPr="006A0160">
        <w:rPr>
          <w:rFonts w:ascii="仿宋_GB2312" w:eastAsia="仿宋_GB2312" w:hint="eastAsia"/>
          <w:spacing w:val="-4"/>
          <w:sz w:val="30"/>
          <w:szCs w:val="30"/>
        </w:rPr>
        <w:t>联体</w:t>
      </w:r>
      <w:r>
        <w:rPr>
          <w:rFonts w:ascii="仿宋_GB2312" w:eastAsia="仿宋_GB2312" w:hint="eastAsia"/>
          <w:spacing w:val="-4"/>
          <w:sz w:val="30"/>
          <w:szCs w:val="30"/>
        </w:rPr>
        <w:t>建设</w:t>
      </w:r>
      <w:r w:rsidRPr="006A0160">
        <w:rPr>
          <w:rFonts w:ascii="仿宋_GB2312" w:eastAsia="仿宋_GB2312" w:hint="eastAsia"/>
          <w:spacing w:val="-4"/>
          <w:sz w:val="30"/>
          <w:szCs w:val="30"/>
        </w:rPr>
        <w:t>，鼓励各地结合实际推行多种形式的分级诊疗模式，促进基层首诊、双向转诊、急慢分治、上下联动的就医新秩序，为各族群众提供综合、连续、协同的基本医疗卫生服务，增强各族群众的获得感。</w:t>
      </w:r>
    </w:p>
    <w:p w:rsidR="00D34FE5" w:rsidRDefault="00D34FE5" w:rsidP="00D34FE5">
      <w:pPr>
        <w:pStyle w:val="a7"/>
        <w:numPr>
          <w:ilvl w:val="0"/>
          <w:numId w:val="7"/>
        </w:numPr>
        <w:rPr>
          <w:rFonts w:ascii="仿宋_GB2312" w:eastAsia="仿宋_GB2312" w:hAnsi="仿宋_GB2312" w:cs="仿宋_GB2312"/>
          <w:color w:val="000000"/>
          <w:spacing w:val="-4"/>
          <w:sz w:val="32"/>
          <w:szCs w:val="32"/>
          <w:shd w:val="clear" w:color="auto" w:fill="FFFFFF"/>
          <w:lang w:eastAsia="zh-CN"/>
        </w:rPr>
      </w:pPr>
      <w:r w:rsidRPr="00E36E98">
        <w:rPr>
          <w:rFonts w:ascii="仿宋_GB2312" w:eastAsia="仿宋_GB2312" w:hAnsi="仿宋_GB2312" w:cs="仿宋_GB2312" w:hint="eastAsia"/>
          <w:color w:val="000000"/>
          <w:spacing w:val="-4"/>
          <w:sz w:val="32"/>
          <w:szCs w:val="32"/>
          <w:shd w:val="clear" w:color="auto" w:fill="FFFFFF"/>
          <w:lang w:eastAsia="zh-CN"/>
        </w:rPr>
        <w:t>满意度指标完成情况分析。</w:t>
      </w:r>
    </w:p>
    <w:p w:rsidR="00D34FE5" w:rsidRPr="002A17BF" w:rsidRDefault="00D34FE5" w:rsidP="00D34FE5">
      <w:pPr>
        <w:ind w:left="755"/>
        <w:rPr>
          <w:rFonts w:ascii="仿宋_GB2312" w:eastAsia="仿宋_GB2312" w:hAnsi="仿宋_GB2312" w:cs="仿宋_GB2312"/>
          <w:color w:val="000000"/>
          <w:spacing w:val="-4"/>
          <w:sz w:val="30"/>
          <w:szCs w:val="30"/>
          <w:shd w:val="clear" w:color="auto" w:fill="FFFFFF"/>
        </w:rPr>
      </w:pPr>
      <w:r>
        <w:rPr>
          <w:rFonts w:ascii="仿宋_GB2312" w:eastAsia="仿宋_GB2312" w:hAnsi="仿宋_GB2312" w:cs="仿宋_GB2312" w:hint="eastAsia"/>
          <w:color w:val="000000"/>
          <w:spacing w:val="-4"/>
          <w:sz w:val="30"/>
          <w:szCs w:val="30"/>
          <w:shd w:val="clear" w:color="auto" w:fill="FFFFFF"/>
        </w:rPr>
        <w:t>通过发放问卷调查表，可知</w:t>
      </w:r>
      <w:r w:rsidRPr="002A17BF">
        <w:rPr>
          <w:rFonts w:ascii="仿宋_GB2312" w:eastAsia="仿宋_GB2312" w:hAnsi="仿宋_GB2312" w:cs="仿宋_GB2312" w:hint="eastAsia"/>
          <w:color w:val="000000"/>
          <w:spacing w:val="-4"/>
          <w:sz w:val="30"/>
          <w:szCs w:val="30"/>
          <w:shd w:val="clear" w:color="auto" w:fill="FFFFFF"/>
        </w:rPr>
        <w:t>员工满意度达到95%，已达标。</w:t>
      </w:r>
    </w:p>
    <w:p w:rsidR="00D34FE5" w:rsidRDefault="00D34FE5" w:rsidP="00D34FE5">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（二）项目绩效目标未完成原因分析</w:t>
      </w:r>
    </w:p>
    <w:p w:rsidR="00D34FE5" w:rsidRDefault="00D34FE5" w:rsidP="00D34FE5">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（如项目绩效目标已完成，可不用填写该部分。）</w:t>
      </w:r>
    </w:p>
    <w:p w:rsidR="00D34FE5" w:rsidRDefault="00D34FE5" w:rsidP="00D34FE5">
      <w:pPr>
        <w:spacing w:line="540" w:lineRule="exact"/>
        <w:ind w:firstLineChars="181" w:firstLine="565"/>
        <w:rPr>
          <w:rFonts w:ascii="仿宋" w:eastAsia="仿宋" w:hAnsi="仿宋"/>
          <w:spacing w:val="-4"/>
          <w:sz w:val="32"/>
          <w:szCs w:val="32"/>
        </w:rPr>
      </w:pPr>
      <w:r>
        <w:rPr>
          <w:rFonts w:ascii="仿宋" w:eastAsia="仿宋" w:hAnsi="仿宋" w:hint="eastAsia"/>
          <w:color w:val="000000"/>
          <w:spacing w:val="-4"/>
          <w:sz w:val="32"/>
          <w:szCs w:val="32"/>
          <w:shd w:val="clear" w:color="auto" w:fill="FFFFFF"/>
        </w:rPr>
        <w:t>已完成</w:t>
      </w:r>
    </w:p>
    <w:p w:rsidR="00D34FE5" w:rsidRDefault="00D34FE5" w:rsidP="00D34FE5">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lastRenderedPageBreak/>
        <w:t>五、其他需要说明的问题</w:t>
      </w:r>
    </w:p>
    <w:p w:rsidR="00D34FE5" w:rsidRDefault="00D34FE5" w:rsidP="00D34FE5">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（一）后续工作计划</w:t>
      </w:r>
    </w:p>
    <w:p w:rsidR="00D34FE5" w:rsidRPr="00DB2531" w:rsidRDefault="00D34FE5" w:rsidP="00D34FE5">
      <w:pPr>
        <w:pBdr>
          <w:bottom w:val="single" w:sz="4" w:space="31" w:color="FFFFFF"/>
        </w:pBdr>
        <w:adjustRightInd w:val="0"/>
        <w:snapToGrid w:val="0"/>
        <w:spacing w:line="560" w:lineRule="exact"/>
        <w:ind w:firstLineChars="200" w:firstLine="602"/>
        <w:rPr>
          <w:rFonts w:ascii="仿宋_GB2312" w:eastAsia="仿宋_GB2312" w:hAnsi="宋体" w:cs="仿宋_GB2312"/>
          <w:sz w:val="30"/>
          <w:szCs w:val="30"/>
        </w:rPr>
      </w:pPr>
      <w:r w:rsidRPr="00DB2531">
        <w:rPr>
          <w:rFonts w:ascii="仿宋_GB2312" w:eastAsia="仿宋_GB2312" w:hAnsi="宋体" w:cs="仿宋_GB2312" w:hint="eastAsia"/>
          <w:b/>
          <w:sz w:val="30"/>
          <w:szCs w:val="30"/>
        </w:rPr>
        <w:t>发挥行业优势，开展巡诊义诊。</w:t>
      </w:r>
      <w:r w:rsidRPr="00DB2531">
        <w:rPr>
          <w:rFonts w:ascii="仿宋_GB2312" w:eastAsia="仿宋_GB2312" w:hAnsi="宋体" w:cs="仿宋_GB2312" w:hint="eastAsia"/>
          <w:sz w:val="30"/>
          <w:szCs w:val="30"/>
        </w:rPr>
        <w:t>定期组织医疗队赴南疆边远、贫困地区开展送医送药等活动，同时组织本单位参加“结亲周”的医护人员在乡镇卫生院、村医务室进行坐诊、查房，给予当地医疗帮助和救护。</w:t>
      </w:r>
    </w:p>
    <w:p w:rsidR="00D34FE5" w:rsidRPr="00DB2531" w:rsidRDefault="00D34FE5" w:rsidP="00D34FE5">
      <w:pPr>
        <w:pBdr>
          <w:bottom w:val="single" w:sz="4" w:space="31" w:color="FFFFFF"/>
        </w:pBdr>
        <w:adjustRightInd w:val="0"/>
        <w:snapToGrid w:val="0"/>
        <w:spacing w:line="560" w:lineRule="exact"/>
        <w:ind w:firstLineChars="200" w:firstLine="602"/>
        <w:rPr>
          <w:rFonts w:ascii="仿宋_GB2312" w:eastAsia="仿宋_GB2312" w:hAnsi="宋体" w:cs="仿宋_GB2312"/>
          <w:sz w:val="30"/>
          <w:szCs w:val="30"/>
        </w:rPr>
      </w:pPr>
      <w:r w:rsidRPr="00DB2531">
        <w:rPr>
          <w:rFonts w:ascii="仿宋_GB2312" w:eastAsia="仿宋_GB2312" w:hAnsi="宋体" w:hint="eastAsia"/>
          <w:b/>
          <w:sz w:val="30"/>
          <w:szCs w:val="30"/>
        </w:rPr>
        <w:t>贯彻医改工作，推进新疆传染病专科联盟。</w:t>
      </w:r>
      <w:r w:rsidRPr="00DB2531">
        <w:rPr>
          <w:rFonts w:ascii="仿宋_GB2312" w:eastAsia="仿宋_GB2312" w:hAnsi="宋体" w:hint="eastAsia"/>
          <w:sz w:val="30"/>
          <w:szCs w:val="30"/>
        </w:rPr>
        <w:t>全疆各地州市县首批96家医疗机构共同组建了“新疆传染病专科联盟”，上下联动织成一张大网抵御传染性疾病，以专科协作为纽带，以资源共享为核心，逐步建立“基层首诊、双向转诊、急慢分治”的分级诊疗模式；推广传染病专科诊疗规范和完备传染病专科医师培养体系，培养高质量、同质化的传染病专科医师队伍，</w:t>
      </w:r>
      <w:r w:rsidRPr="00DB2531">
        <w:rPr>
          <w:rFonts w:ascii="仿宋_GB2312" w:eastAsia="仿宋_GB2312" w:hAnsi="宋体" w:cs="仿宋_GB2312" w:hint="eastAsia"/>
          <w:sz w:val="30"/>
          <w:szCs w:val="30"/>
        </w:rPr>
        <w:t>实现三个90%工作愿景。</w:t>
      </w:r>
    </w:p>
    <w:p w:rsidR="00D34FE5" w:rsidRDefault="00D34FE5" w:rsidP="00D34FE5">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（二）主要经验及做法、存在问题和建议</w:t>
      </w:r>
    </w:p>
    <w:p w:rsidR="00D34FE5" w:rsidRDefault="00D34FE5" w:rsidP="00D34FE5">
      <w:pPr>
        <w:spacing w:line="540" w:lineRule="exact"/>
        <w:ind w:firstLineChars="181" w:firstLine="565"/>
        <w:rPr>
          <w:rFonts w:ascii="仿宋_GB2312" w:eastAsia="仿宋_GB2312"/>
          <w:spacing w:val="-4"/>
          <w:sz w:val="32"/>
          <w:szCs w:val="32"/>
        </w:rPr>
      </w:pPr>
      <w:r>
        <w:rPr>
          <w:rFonts w:ascii="仿宋_GB2312" w:eastAsia="仿宋_GB2312" w:hint="eastAsia"/>
          <w:spacing w:val="-4"/>
          <w:sz w:val="32"/>
          <w:szCs w:val="32"/>
        </w:rPr>
        <w:t>（包括资金安排、使用过程中的经验、做法、存在问题、改进措施和有关建议等）</w:t>
      </w:r>
    </w:p>
    <w:p w:rsidR="00D34FE5" w:rsidRDefault="00D34FE5" w:rsidP="00D34FE5">
      <w:pPr>
        <w:spacing w:line="540" w:lineRule="exact"/>
        <w:ind w:firstLineChars="181" w:firstLine="529"/>
        <w:rPr>
          <w:rFonts w:ascii="仿宋_GB2312" w:eastAsia="仿宋_GB2312"/>
          <w:color w:val="000000"/>
          <w:spacing w:val="-4"/>
          <w:sz w:val="30"/>
          <w:szCs w:val="30"/>
          <w:shd w:val="clear" w:color="auto" w:fill="FFFFFF"/>
        </w:rPr>
      </w:pPr>
      <w:r>
        <w:rPr>
          <w:rFonts w:ascii="仿宋_GB2312" w:eastAsia="仿宋_GB2312" w:hint="eastAsia"/>
          <w:color w:val="000000"/>
          <w:spacing w:val="-4"/>
          <w:sz w:val="30"/>
          <w:szCs w:val="30"/>
          <w:shd w:val="clear" w:color="auto" w:fill="FFFFFF"/>
        </w:rPr>
        <w:t>资金使用过程中的经验做法：自治区第六人民医院（自治区传染病医院）是卫生健康委直属的全额拨款事业单位，医院地处乌鲁木齐市北郊，距离市区较远。财政每年拨付的传染病医院专项业务经费主要用于医院的水电费、取暖费、车辆运行与维修费、少部分用于聘用人员的工资和社保费用。此项目的预算执行率较快。</w:t>
      </w:r>
    </w:p>
    <w:p w:rsidR="00D34FE5" w:rsidRPr="008B0B02" w:rsidRDefault="00D34FE5" w:rsidP="00D34FE5">
      <w:pPr>
        <w:spacing w:line="540" w:lineRule="exact"/>
        <w:ind w:firstLineChars="181" w:firstLine="529"/>
        <w:rPr>
          <w:rFonts w:ascii="仿宋_GB2312" w:eastAsia="仿宋_GB2312"/>
          <w:color w:val="000000"/>
          <w:spacing w:val="-4"/>
          <w:sz w:val="30"/>
          <w:szCs w:val="30"/>
          <w:shd w:val="clear" w:color="FFFFFF" w:fill="FFFFFF"/>
        </w:rPr>
      </w:pPr>
      <w:r w:rsidRPr="008B0B02">
        <w:rPr>
          <w:rFonts w:ascii="仿宋_GB2312" w:eastAsia="仿宋_GB2312" w:hint="eastAsia"/>
          <w:color w:val="000000"/>
          <w:spacing w:val="-4"/>
          <w:sz w:val="30"/>
          <w:szCs w:val="30"/>
          <w:shd w:val="clear" w:color="auto" w:fill="FFFFFF"/>
        </w:rPr>
        <w:t>存在的问题：</w:t>
      </w:r>
      <w:r w:rsidR="006A14E1" w:rsidRPr="008B0B02">
        <w:rPr>
          <w:rFonts w:ascii="仿宋_GB2312" w:eastAsia="仿宋_GB2312"/>
          <w:color w:val="000000"/>
          <w:spacing w:val="-4"/>
          <w:sz w:val="30"/>
          <w:szCs w:val="30"/>
          <w:shd w:val="clear" w:color="auto" w:fill="FFFFFF"/>
        </w:rPr>
        <w:fldChar w:fldCharType="begin">
          <w:fldData xml:space="preserve">MAAwADEANgA4ADgAOQBDAEUANwA3ADAANABDADYAOAA5ADMAMQA3AEIAMAA2ADgARgA3ADcAMABE
AEMANgAyAA==
</w:fldData>
        </w:fldChar>
      </w:r>
      <w:r w:rsidRPr="008B0B02">
        <w:rPr>
          <w:rFonts w:ascii="仿宋_GB2312" w:eastAsia="仿宋_GB2312" w:hint="eastAsia"/>
          <w:color w:val="000000"/>
          <w:spacing w:val="-4"/>
          <w:sz w:val="30"/>
          <w:szCs w:val="30"/>
          <w:shd w:val="clear" w:color="auto" w:fill="FFFFFF"/>
        </w:rPr>
        <w:instrText>Addin 主要经验及做法、存在问题和建议</w:instrText>
      </w:r>
      <w:r w:rsidR="006A14E1" w:rsidRPr="008B0B02">
        <w:rPr>
          <w:rFonts w:ascii="仿宋_GB2312" w:eastAsia="仿宋_GB2312"/>
          <w:color w:val="000000"/>
          <w:spacing w:val="-4"/>
          <w:sz w:val="30"/>
          <w:szCs w:val="30"/>
          <w:shd w:val="clear" w:color="auto" w:fill="FFFFFF"/>
        </w:rPr>
      </w:r>
      <w:r w:rsidR="006A14E1" w:rsidRPr="008B0B02">
        <w:rPr>
          <w:rFonts w:ascii="仿宋_GB2312" w:eastAsia="仿宋_GB2312"/>
          <w:color w:val="000000"/>
          <w:spacing w:val="-4"/>
          <w:sz w:val="30"/>
          <w:szCs w:val="30"/>
          <w:shd w:val="clear" w:color="auto" w:fill="FFFFFF"/>
        </w:rPr>
        <w:fldChar w:fldCharType="separate"/>
      </w:r>
      <w:r w:rsidRPr="008B0B02">
        <w:rPr>
          <w:rFonts w:ascii="仿宋_GB2312" w:eastAsia="仿宋_GB2312" w:hint="eastAsia"/>
          <w:color w:val="000000"/>
          <w:spacing w:val="-4"/>
          <w:sz w:val="30"/>
          <w:szCs w:val="30"/>
          <w:shd w:val="clear" w:color="FFFFFF" w:fill="FFFFFF"/>
        </w:rPr>
        <w:t>近两年来，由于就诊的各类传染病患者人数不断上升，基础运行费用增加，医院聘用职工增加，各项费用直线上升，编制的短缺，造成与传染病患者密切接触的医护人员流动性较大。</w:t>
      </w:r>
    </w:p>
    <w:p w:rsidR="00D34FE5" w:rsidRDefault="00D34FE5" w:rsidP="00D34FE5">
      <w:pPr>
        <w:spacing w:line="540" w:lineRule="exact"/>
        <w:ind w:firstLineChars="181" w:firstLine="529"/>
        <w:rPr>
          <w:rFonts w:ascii="仿宋_GB2312" w:eastAsia="仿宋_GB2312"/>
          <w:spacing w:val="-4"/>
          <w:sz w:val="32"/>
          <w:szCs w:val="32"/>
        </w:rPr>
      </w:pPr>
      <w:r w:rsidRPr="008B0B02">
        <w:rPr>
          <w:rFonts w:ascii="仿宋_GB2312" w:eastAsia="仿宋_GB2312" w:hint="eastAsia"/>
          <w:color w:val="000000"/>
          <w:spacing w:val="-4"/>
          <w:sz w:val="30"/>
          <w:szCs w:val="30"/>
          <w:shd w:val="clear" w:color="FFFFFF" w:fill="FFFFFF"/>
        </w:rPr>
        <w:lastRenderedPageBreak/>
        <w:t>建议：为维护本院的正常运行和社会安定，建议追加自治区传染病医院运行经费，为自治区稳定发挥重要作用。</w:t>
      </w:r>
      <w:r w:rsidR="006A14E1" w:rsidRPr="008B0B02">
        <w:rPr>
          <w:rFonts w:ascii="仿宋_GB2312" w:eastAsia="仿宋_GB2312"/>
          <w:color w:val="000000"/>
          <w:spacing w:val="-4"/>
          <w:sz w:val="30"/>
          <w:szCs w:val="30"/>
          <w:shd w:val="clear" w:color="auto" w:fill="FFFFFF"/>
        </w:rPr>
        <w:fldChar w:fldCharType="end"/>
      </w:r>
    </w:p>
    <w:p w:rsidR="00D34FE5" w:rsidRDefault="00D34FE5" w:rsidP="00D34FE5">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（三）其他</w:t>
      </w:r>
    </w:p>
    <w:p w:rsidR="00D34FE5" w:rsidRDefault="006A14E1" w:rsidP="00D34FE5">
      <w:pPr>
        <w:spacing w:line="540" w:lineRule="exact"/>
        <w:ind w:firstLineChars="181" w:firstLine="581"/>
        <w:rPr>
          <w:rFonts w:ascii="楷体" w:eastAsia="楷体" w:hAnsi="楷体"/>
          <w:b/>
          <w:spacing w:val="-4"/>
          <w:sz w:val="32"/>
          <w:szCs w:val="32"/>
        </w:rPr>
      </w:pPr>
      <w:r>
        <w:rPr>
          <w:rFonts w:ascii="楷体" w:eastAsia="楷体" w:hAnsi="楷体"/>
          <w:b/>
          <w:color w:val="000000"/>
          <w:spacing w:val="-4"/>
          <w:sz w:val="32"/>
          <w:szCs w:val="32"/>
          <w:shd w:val="clear" w:color="auto" w:fill="FFFFFF"/>
        </w:rPr>
        <w:fldChar w:fldCharType="begin">
          <w:fldData xml:space="preserve">NwA0ADcAOABEADMANQAxADIANwA1AEQANAAxADgANQBCAEQAOAAzAEQANQBDAEQAMgA4AEMARgAx
AEMAQgBCAA==
</w:fldData>
        </w:fldChar>
      </w:r>
      <w:r w:rsidR="00D34FE5">
        <w:rPr>
          <w:rFonts w:ascii="楷体" w:eastAsia="楷体" w:hAnsi="楷体"/>
          <w:b/>
          <w:color w:val="000000"/>
          <w:spacing w:val="-4"/>
          <w:sz w:val="32"/>
          <w:szCs w:val="32"/>
          <w:shd w:val="clear" w:color="auto" w:fill="FFFFFF"/>
        </w:rPr>
        <w:instrText>Addin 其他</w:instrText>
      </w:r>
      <w:r>
        <w:rPr>
          <w:rFonts w:ascii="楷体" w:eastAsia="楷体" w:hAnsi="楷体"/>
          <w:b/>
          <w:color w:val="000000"/>
          <w:spacing w:val="-4"/>
          <w:sz w:val="32"/>
          <w:szCs w:val="32"/>
          <w:shd w:val="clear" w:color="auto" w:fill="FFFFFF"/>
        </w:rPr>
      </w:r>
      <w:r>
        <w:rPr>
          <w:rFonts w:ascii="楷体" w:eastAsia="楷体" w:hAnsi="楷体"/>
          <w:b/>
          <w:color w:val="000000"/>
          <w:spacing w:val="-4"/>
          <w:sz w:val="32"/>
          <w:szCs w:val="32"/>
          <w:shd w:val="clear" w:color="auto" w:fill="FFFFFF"/>
        </w:rPr>
        <w:fldChar w:fldCharType="separate"/>
      </w:r>
      <w:r w:rsidR="00D34FE5">
        <w:rPr>
          <w:rFonts w:ascii="楷体" w:eastAsia="楷体" w:hAnsi="楷体" w:hint="eastAsia"/>
          <w:b/>
          <w:color w:val="000000"/>
          <w:spacing w:val="-4"/>
          <w:sz w:val="32"/>
          <w:szCs w:val="32"/>
          <w:shd w:val="clear" w:color="FFFFFF" w:fill="FFFFFF"/>
        </w:rPr>
        <w:t>无</w:t>
      </w:r>
      <w:r>
        <w:rPr>
          <w:rFonts w:ascii="楷体" w:eastAsia="楷体" w:hAnsi="楷体"/>
          <w:b/>
          <w:color w:val="000000"/>
          <w:spacing w:val="-4"/>
          <w:sz w:val="32"/>
          <w:szCs w:val="32"/>
          <w:shd w:val="clear" w:color="auto" w:fill="FFFFFF"/>
        </w:rPr>
        <w:fldChar w:fldCharType="end"/>
      </w:r>
    </w:p>
    <w:p w:rsidR="00D34FE5" w:rsidRDefault="00D34FE5" w:rsidP="00D34FE5">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t>六、项目评价工作情况</w:t>
      </w:r>
    </w:p>
    <w:p w:rsidR="00D34FE5" w:rsidRDefault="00D34FE5" w:rsidP="00D34FE5">
      <w:pPr>
        <w:ind w:firstLineChars="200" w:firstLine="624"/>
        <w:rPr>
          <w:rFonts w:ascii="仿宋_GB2312" w:eastAsia="仿宋_GB2312"/>
          <w:spacing w:val="-4"/>
          <w:sz w:val="32"/>
          <w:szCs w:val="32"/>
        </w:rPr>
      </w:pPr>
      <w:r>
        <w:rPr>
          <w:rFonts w:ascii="仿宋_GB2312" w:eastAsia="仿宋_GB2312" w:hint="eastAsia"/>
          <w:spacing w:val="-4"/>
          <w:sz w:val="32"/>
          <w:szCs w:val="32"/>
        </w:rPr>
        <w:t>包括评价基础数据收集、资料来源和依据等佐证材料情况，项目现场勘验检查核实等情况</w:t>
      </w:r>
    </w:p>
    <w:p w:rsidR="00D34FE5" w:rsidRPr="00280501" w:rsidRDefault="006A14E1" w:rsidP="00D34FE5">
      <w:pPr>
        <w:spacing w:line="540" w:lineRule="exact"/>
        <w:ind w:firstLineChars="200" w:firstLine="602"/>
        <w:rPr>
          <w:rFonts w:ascii="仿宋_GB2312" w:eastAsia="仿宋_GB2312" w:hAnsi="楷体"/>
          <w:b/>
          <w:color w:val="000000"/>
          <w:spacing w:val="-4"/>
          <w:sz w:val="30"/>
          <w:szCs w:val="30"/>
          <w:shd w:val="clear" w:color="auto" w:fill="FFFFFF"/>
        </w:rPr>
      </w:pPr>
      <w:r w:rsidRPr="00280501">
        <w:rPr>
          <w:rFonts w:ascii="仿宋_GB2312" w:eastAsia="仿宋_GB2312" w:hAnsi="楷体" w:hint="eastAsia"/>
          <w:b/>
          <w:color w:val="000000"/>
          <w:spacing w:val="-4"/>
          <w:sz w:val="30"/>
          <w:szCs w:val="30"/>
          <w:shd w:val="clear" w:color="auto" w:fill="FFFFFF"/>
        </w:rPr>
        <w:fldChar w:fldCharType="begin">
          <w:fldData xml:space="preserve">MAA0AEEAMwA1ADgANAA1AEQANgA5AEMANAA3ADkANwBBAEIANgA3AEUANgBEAEIAMQBDADcANQBC
ADcARgAyAA==
</w:fldData>
        </w:fldChar>
      </w:r>
      <w:r w:rsidR="00D34FE5" w:rsidRPr="00280501">
        <w:rPr>
          <w:rStyle w:val="a4"/>
          <w:rFonts w:ascii="仿宋_GB2312" w:eastAsia="仿宋_GB2312" w:hAnsi="楷体" w:hint="eastAsia"/>
          <w:color w:val="000000"/>
          <w:spacing w:val="-4"/>
          <w:sz w:val="30"/>
          <w:szCs w:val="30"/>
          <w:shd w:val="clear" w:color="auto" w:fill="FFFFFF"/>
        </w:rPr>
        <w:instrText>Addin 项目资金实际使用情况分析</w:instrText>
      </w:r>
      <w:r w:rsidRPr="00280501">
        <w:rPr>
          <w:rFonts w:ascii="仿宋_GB2312" w:eastAsia="仿宋_GB2312" w:hAnsi="楷体" w:hint="eastAsia"/>
          <w:b/>
          <w:color w:val="000000"/>
          <w:spacing w:val="-4"/>
          <w:sz w:val="30"/>
          <w:szCs w:val="30"/>
          <w:shd w:val="clear" w:color="auto" w:fill="FFFFFF"/>
        </w:rPr>
      </w:r>
      <w:r w:rsidRPr="00280501">
        <w:rPr>
          <w:rFonts w:ascii="仿宋_GB2312" w:eastAsia="仿宋_GB2312" w:hAnsi="楷体" w:hint="eastAsia"/>
          <w:b/>
          <w:color w:val="000000"/>
          <w:spacing w:val="-4"/>
          <w:sz w:val="30"/>
          <w:szCs w:val="30"/>
          <w:shd w:val="clear" w:color="auto" w:fill="FFFFFF"/>
        </w:rPr>
        <w:fldChar w:fldCharType="separate"/>
      </w:r>
      <w:r w:rsidR="00D34FE5" w:rsidRPr="00280501">
        <w:rPr>
          <w:rStyle w:val="a4"/>
          <w:rFonts w:ascii="仿宋_GB2312" w:eastAsia="仿宋_GB2312" w:hAnsi="楷体" w:hint="eastAsia"/>
          <w:color w:val="000000"/>
          <w:spacing w:val="-4"/>
          <w:sz w:val="30"/>
          <w:szCs w:val="30"/>
          <w:shd w:val="clear" w:color="FFFFFF" w:fill="FFFFFF"/>
        </w:rPr>
        <w:t>专项业务费项目资金共计400万元，其中基本工资及社会保障费支出195万元，办公费15万元，电费40万元，水费20万元，邮电费5万元，维修材料费15万元，其他交通费用10万元，取暖费30万元，材料费50万元，物业管理费15万元，印刷费5万元。</w:t>
      </w:r>
      <w:r w:rsidRPr="00280501">
        <w:rPr>
          <w:rFonts w:ascii="仿宋_GB2312" w:eastAsia="仿宋_GB2312" w:hAnsi="楷体" w:hint="eastAsia"/>
          <w:b/>
          <w:color w:val="000000"/>
          <w:spacing w:val="-4"/>
          <w:sz w:val="30"/>
          <w:szCs w:val="30"/>
          <w:shd w:val="clear" w:color="auto" w:fill="FFFFFF"/>
        </w:rPr>
        <w:fldChar w:fldCharType="end"/>
      </w:r>
    </w:p>
    <w:p w:rsidR="00D34FE5" w:rsidRPr="00280501" w:rsidRDefault="00D34FE5" w:rsidP="00D34FE5">
      <w:pPr>
        <w:ind w:firstLineChars="200" w:firstLine="586"/>
        <w:jc w:val="left"/>
        <w:rPr>
          <w:rStyle w:val="a4"/>
          <w:rFonts w:ascii="仿宋_GB2312" w:eastAsia="仿宋_GB2312" w:hAnsi="楷体"/>
          <w:b w:val="0"/>
          <w:color w:val="000000"/>
          <w:spacing w:val="-4"/>
          <w:sz w:val="30"/>
          <w:szCs w:val="30"/>
          <w:shd w:val="clear" w:color="FFFFFF" w:fill="FFFFFF"/>
        </w:rPr>
      </w:pPr>
      <w:r w:rsidRPr="00280501">
        <w:rPr>
          <w:rStyle w:val="a4"/>
          <w:rFonts w:ascii="仿宋_GB2312" w:eastAsia="仿宋_GB2312" w:hAnsi="楷体" w:hint="eastAsia"/>
          <w:color w:val="000000"/>
          <w:spacing w:val="-4"/>
          <w:sz w:val="30"/>
          <w:szCs w:val="30"/>
          <w:shd w:val="clear" w:color="FFFFFF" w:fill="FFFFFF"/>
        </w:rPr>
        <w:t>2018年平均在职职工人数为422人，其中在编职工117人，聘用职工305人。</w:t>
      </w:r>
    </w:p>
    <w:p w:rsidR="00D34FE5" w:rsidRPr="002A17BF" w:rsidRDefault="00D34FE5" w:rsidP="00D34FE5">
      <w:pPr>
        <w:ind w:firstLineChars="200" w:firstLine="586"/>
        <w:rPr>
          <w:rFonts w:ascii="仿宋_GB2312" w:eastAsia="仿宋_GB2312" w:hAnsi="仿宋_GB2312" w:cs="仿宋_GB2312"/>
          <w:color w:val="000000"/>
          <w:spacing w:val="-4"/>
          <w:sz w:val="30"/>
          <w:szCs w:val="30"/>
          <w:shd w:val="clear" w:color="auto" w:fill="FFFFFF"/>
        </w:rPr>
      </w:pPr>
      <w:r w:rsidRPr="00280501">
        <w:rPr>
          <w:rStyle w:val="a4"/>
          <w:rFonts w:ascii="仿宋_GB2312" w:eastAsia="仿宋_GB2312" w:hAnsi="楷体" w:hint="eastAsia"/>
          <w:color w:val="000000"/>
          <w:spacing w:val="-4"/>
          <w:sz w:val="30"/>
          <w:szCs w:val="30"/>
          <w:shd w:val="clear" w:color="FFFFFF" w:fill="FFFFFF"/>
        </w:rPr>
        <w:t>专项业务费在一定程度上帮助医院解决了运行问题。以上数据资料采集于财政一体化系统数据平台和金蝶记账K3系统软件。基础数据采集于医院财务报表、账簿，每季度对支出情况进行分析。委财务处每月对资金执行情况进行通报。</w:t>
      </w:r>
      <w:r w:rsidRPr="002A17BF">
        <w:rPr>
          <w:rFonts w:ascii="仿宋_GB2312" w:eastAsia="仿宋_GB2312" w:hAnsi="仿宋_GB2312" w:cs="仿宋_GB2312" w:hint="eastAsia"/>
          <w:color w:val="000000"/>
          <w:spacing w:val="-4"/>
          <w:sz w:val="30"/>
          <w:szCs w:val="30"/>
          <w:shd w:val="clear" w:color="auto" w:fill="FFFFFF"/>
        </w:rPr>
        <w:t>员工满意度</w:t>
      </w:r>
      <w:r>
        <w:rPr>
          <w:rFonts w:ascii="仿宋_GB2312" w:eastAsia="仿宋_GB2312" w:hAnsi="仿宋_GB2312" w:cs="仿宋_GB2312" w:hint="eastAsia"/>
          <w:color w:val="000000"/>
          <w:spacing w:val="-4"/>
          <w:sz w:val="30"/>
          <w:szCs w:val="30"/>
          <w:shd w:val="clear" w:color="auto" w:fill="FFFFFF"/>
        </w:rPr>
        <w:t>指标通过发放问卷调查表采集数据</w:t>
      </w:r>
      <w:r w:rsidRPr="002A17BF">
        <w:rPr>
          <w:rFonts w:ascii="仿宋_GB2312" w:eastAsia="仿宋_GB2312" w:hAnsi="仿宋_GB2312" w:cs="仿宋_GB2312" w:hint="eastAsia"/>
          <w:color w:val="000000"/>
          <w:spacing w:val="-4"/>
          <w:sz w:val="30"/>
          <w:szCs w:val="30"/>
          <w:shd w:val="clear" w:color="auto" w:fill="FFFFFF"/>
        </w:rPr>
        <w:t>。</w:t>
      </w:r>
    </w:p>
    <w:p w:rsidR="00D34FE5" w:rsidRDefault="00D34FE5" w:rsidP="00D34FE5">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t>七、附表</w:t>
      </w:r>
    </w:p>
    <w:p w:rsidR="00D34FE5" w:rsidRDefault="00D34FE5" w:rsidP="00D34FE5">
      <w:pPr>
        <w:spacing w:line="540" w:lineRule="exact"/>
        <w:ind w:firstLine="567"/>
        <w:rPr>
          <w:rStyle w:val="a4"/>
          <w:rFonts w:ascii="仿宋" w:eastAsia="仿宋" w:hAnsi="仿宋"/>
          <w:b w:val="0"/>
          <w:spacing w:val="-4"/>
          <w:sz w:val="32"/>
          <w:szCs w:val="32"/>
        </w:rPr>
      </w:pPr>
      <w:r>
        <w:rPr>
          <w:rStyle w:val="a4"/>
          <w:rFonts w:ascii="仿宋" w:eastAsia="仿宋" w:hAnsi="仿宋" w:hint="eastAsia"/>
          <w:spacing w:val="-4"/>
          <w:sz w:val="32"/>
          <w:szCs w:val="32"/>
        </w:rPr>
        <w:t>《自治区财政项目支出绩效自评表》</w:t>
      </w:r>
    </w:p>
    <w:p w:rsidR="00D34FE5" w:rsidRDefault="00D34FE5" w:rsidP="00D34FE5">
      <w:pPr>
        <w:spacing w:line="540" w:lineRule="exact"/>
        <w:ind w:firstLine="567"/>
        <w:rPr>
          <w:rStyle w:val="a4"/>
          <w:rFonts w:ascii="仿宋" w:eastAsia="仿宋" w:hAnsi="仿宋"/>
          <w:b w:val="0"/>
          <w:spacing w:val="-4"/>
          <w:sz w:val="32"/>
          <w:szCs w:val="32"/>
        </w:rPr>
      </w:pPr>
    </w:p>
    <w:p w:rsidR="00D34FE5" w:rsidRDefault="00D34FE5" w:rsidP="00D34FE5">
      <w:pPr>
        <w:spacing w:line="540" w:lineRule="exact"/>
        <w:ind w:firstLine="567"/>
        <w:rPr>
          <w:rStyle w:val="a4"/>
          <w:rFonts w:ascii="仿宋" w:eastAsia="仿宋" w:hAnsi="仿宋"/>
          <w:b w:val="0"/>
          <w:spacing w:val="-4"/>
          <w:sz w:val="32"/>
          <w:szCs w:val="32"/>
        </w:rPr>
      </w:pPr>
    </w:p>
    <w:p w:rsidR="00D34FE5" w:rsidRDefault="00D34FE5" w:rsidP="00D34FE5">
      <w:pPr>
        <w:spacing w:line="540" w:lineRule="exact"/>
        <w:ind w:firstLine="567"/>
        <w:rPr>
          <w:rStyle w:val="a4"/>
          <w:rFonts w:ascii="仿宋" w:eastAsia="仿宋" w:hAnsi="仿宋"/>
          <w:b w:val="0"/>
          <w:spacing w:val="-4"/>
          <w:sz w:val="32"/>
          <w:szCs w:val="32"/>
        </w:rPr>
      </w:pPr>
    </w:p>
    <w:tbl>
      <w:tblPr>
        <w:tblW w:w="9020" w:type="dxa"/>
        <w:tblInd w:w="93" w:type="dxa"/>
        <w:tblLayout w:type="fixed"/>
        <w:tblLook w:val="04A0"/>
      </w:tblPr>
      <w:tblGrid>
        <w:gridCol w:w="720"/>
        <w:gridCol w:w="1140"/>
        <w:gridCol w:w="1360"/>
        <w:gridCol w:w="1080"/>
        <w:gridCol w:w="880"/>
        <w:gridCol w:w="2060"/>
        <w:gridCol w:w="1780"/>
      </w:tblGrid>
      <w:tr w:rsidR="00D34FE5" w:rsidTr="00B3575B">
        <w:trPr>
          <w:trHeight w:val="405"/>
        </w:trPr>
        <w:tc>
          <w:tcPr>
            <w:tcW w:w="9020" w:type="dxa"/>
            <w:gridSpan w:val="7"/>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b/>
                <w:bCs/>
                <w:kern w:val="0"/>
                <w:sz w:val="32"/>
                <w:szCs w:val="32"/>
              </w:rPr>
            </w:pPr>
            <w:r>
              <w:rPr>
                <w:rFonts w:ascii="宋体" w:hAnsi="宋体" w:cs="宋体" w:hint="eastAsia"/>
                <w:b/>
                <w:bCs/>
                <w:kern w:val="0"/>
                <w:sz w:val="32"/>
                <w:szCs w:val="32"/>
              </w:rPr>
              <w:t>自治区财政项目支出绩效自评表</w:t>
            </w:r>
          </w:p>
        </w:tc>
      </w:tr>
      <w:tr w:rsidR="00D34FE5" w:rsidTr="00B3575B">
        <w:trPr>
          <w:trHeight w:val="285"/>
        </w:trPr>
        <w:tc>
          <w:tcPr>
            <w:tcW w:w="9020" w:type="dxa"/>
            <w:gridSpan w:val="7"/>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kern w:val="0"/>
                <w:sz w:val="24"/>
              </w:rPr>
            </w:pPr>
            <w:r>
              <w:rPr>
                <w:rFonts w:ascii="宋体" w:hAnsi="宋体" w:cs="宋体" w:hint="eastAsia"/>
                <w:kern w:val="0"/>
                <w:sz w:val="24"/>
              </w:rPr>
              <w:lastRenderedPageBreak/>
              <w:t>（</w:t>
            </w:r>
            <w:r>
              <w:rPr>
                <w:rFonts w:hint="eastAsia"/>
                <w:kern w:val="0"/>
                <w:sz w:val="24"/>
              </w:rPr>
              <w:t>2018</w:t>
            </w:r>
            <w:r>
              <w:rPr>
                <w:rFonts w:ascii="宋体" w:hAnsi="宋体" w:cs="宋体" w:hint="eastAsia"/>
                <w:kern w:val="0"/>
                <w:sz w:val="24"/>
              </w:rPr>
              <w:t>年度）</w:t>
            </w:r>
          </w:p>
        </w:tc>
      </w:tr>
      <w:tr w:rsidR="00D34FE5" w:rsidTr="00B3575B">
        <w:trPr>
          <w:trHeight w:val="285"/>
        </w:trPr>
        <w:tc>
          <w:tcPr>
            <w:tcW w:w="720" w:type="dxa"/>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kern w:val="0"/>
                <w:sz w:val="24"/>
              </w:rPr>
            </w:pPr>
          </w:p>
        </w:tc>
        <w:tc>
          <w:tcPr>
            <w:tcW w:w="1140" w:type="dxa"/>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kern w:val="0"/>
                <w:sz w:val="24"/>
              </w:rPr>
            </w:pPr>
          </w:p>
        </w:tc>
        <w:tc>
          <w:tcPr>
            <w:tcW w:w="1360" w:type="dxa"/>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kern w:val="0"/>
                <w:sz w:val="24"/>
              </w:rPr>
            </w:pPr>
          </w:p>
        </w:tc>
        <w:tc>
          <w:tcPr>
            <w:tcW w:w="1080" w:type="dxa"/>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kern w:val="0"/>
                <w:sz w:val="24"/>
              </w:rPr>
            </w:pPr>
          </w:p>
        </w:tc>
        <w:tc>
          <w:tcPr>
            <w:tcW w:w="880" w:type="dxa"/>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kern w:val="0"/>
                <w:sz w:val="24"/>
              </w:rPr>
            </w:pPr>
          </w:p>
        </w:tc>
        <w:tc>
          <w:tcPr>
            <w:tcW w:w="2060" w:type="dxa"/>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kern w:val="0"/>
                <w:sz w:val="24"/>
              </w:rPr>
            </w:pPr>
          </w:p>
        </w:tc>
        <w:tc>
          <w:tcPr>
            <w:tcW w:w="1780" w:type="dxa"/>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kern w:val="0"/>
                <w:sz w:val="24"/>
              </w:rPr>
            </w:pPr>
          </w:p>
        </w:tc>
      </w:tr>
      <w:tr w:rsidR="00D34FE5" w:rsidTr="00B3575B">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tcPr>
          <w:p w:rsidR="00D34FE5" w:rsidRDefault="006A14E1" w:rsidP="00B3575B">
            <w:pPr>
              <w:widowControl/>
              <w:jc w:val="center"/>
              <w:rPr>
                <w:rFonts w:ascii="宋体" w:hAnsi="宋体" w:cs="宋体"/>
                <w:kern w:val="0"/>
                <w:sz w:val="20"/>
                <w:szCs w:val="20"/>
              </w:rPr>
            </w:pPr>
            <w:r>
              <w:rPr>
                <w:rFonts w:ascii="宋体" w:hAnsi="宋体" w:cs="宋体" w:hint="eastAsia"/>
                <w:kern w:val="0"/>
                <w:sz w:val="20"/>
                <w:szCs w:val="20"/>
              </w:rPr>
              <w:fldChar w:fldCharType="begin">
                <w:fldData xml:space="preserve">RAAwAEMARQA2ADIAOAA1AEIAQQA4AEUANAA3ADgAOQBBAEEARAAyAEEAQQBBADcAMwBDADEANgA2
ADcAQQBCAA==
</w:fldData>
              </w:fldChar>
            </w:r>
            <w:r w:rsidR="00D34FE5">
              <w:rPr>
                <w:rFonts w:ascii="宋体" w:hAnsi="宋体" w:cs="宋体" w:hint="eastAsia"/>
                <w:kern w:val="0"/>
                <w:sz w:val="20"/>
                <w:szCs w:val="20"/>
              </w:rPr>
              <w:instrText>Addin 项目名称</w:instrText>
            </w:r>
            <w:r>
              <w:rPr>
                <w:rFonts w:ascii="宋体" w:hAnsi="宋体" w:cs="宋体" w:hint="eastAsia"/>
                <w:kern w:val="0"/>
                <w:sz w:val="20"/>
                <w:szCs w:val="20"/>
              </w:rPr>
            </w:r>
            <w:r>
              <w:rPr>
                <w:rFonts w:ascii="宋体" w:hAnsi="宋体" w:cs="宋体" w:hint="eastAsia"/>
                <w:kern w:val="0"/>
                <w:sz w:val="20"/>
                <w:szCs w:val="20"/>
              </w:rPr>
              <w:fldChar w:fldCharType="separate"/>
            </w:r>
            <w:r w:rsidR="00D34FE5">
              <w:rPr>
                <w:rFonts w:ascii="宋体" w:hAnsi="宋体" w:cs="宋体" w:hint="eastAsia"/>
                <w:kern w:val="0"/>
                <w:sz w:val="20"/>
                <w:szCs w:val="20"/>
              </w:rPr>
              <w:t>专项业务经费</w:t>
            </w:r>
            <w:r>
              <w:rPr>
                <w:rFonts w:ascii="宋体" w:hAnsi="宋体" w:cs="宋体" w:hint="eastAsia"/>
                <w:kern w:val="0"/>
                <w:sz w:val="20"/>
                <w:szCs w:val="20"/>
              </w:rPr>
              <w:fldChar w:fldCharType="end"/>
            </w:r>
          </w:p>
        </w:tc>
      </w:tr>
      <w:tr w:rsidR="00D34FE5" w:rsidTr="00B3575B">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tcPr>
          <w:p w:rsidR="00D34FE5" w:rsidRDefault="006A14E1" w:rsidP="00B3575B">
            <w:pPr>
              <w:widowControl/>
              <w:jc w:val="center"/>
              <w:rPr>
                <w:rFonts w:ascii="宋体" w:hAnsi="宋体" w:cs="宋体"/>
                <w:kern w:val="0"/>
                <w:sz w:val="20"/>
                <w:szCs w:val="20"/>
              </w:rPr>
            </w:pPr>
            <w:r>
              <w:rPr>
                <w:rFonts w:ascii="宋体" w:hAnsi="宋体" w:cs="宋体" w:hint="eastAsia"/>
                <w:kern w:val="0"/>
                <w:sz w:val="20"/>
                <w:szCs w:val="20"/>
              </w:rPr>
              <w:fldChar w:fldCharType="begin">
                <w:fldData xml:space="preserve">RgA5AEIANQBFAEIAQQBBADcARgBBAEIANAA3ADkAQwBBADgAOABDAEUAQQBGADEANABEADkANgA0
AEEAQgBCAA==
</w:fldData>
              </w:fldChar>
            </w:r>
            <w:r w:rsidR="00D34FE5">
              <w:rPr>
                <w:rFonts w:ascii="宋体" w:hAnsi="宋体" w:cs="宋体" w:hint="eastAsia"/>
                <w:kern w:val="0"/>
                <w:sz w:val="20"/>
                <w:szCs w:val="20"/>
              </w:rPr>
              <w:instrText>Addin 单位名称</w:instrText>
            </w:r>
            <w:r>
              <w:rPr>
                <w:rFonts w:ascii="宋体" w:hAnsi="宋体" w:cs="宋体" w:hint="eastAsia"/>
                <w:kern w:val="0"/>
                <w:sz w:val="20"/>
                <w:szCs w:val="20"/>
              </w:rPr>
            </w:r>
            <w:r>
              <w:rPr>
                <w:rFonts w:ascii="宋体" w:hAnsi="宋体" w:cs="宋体" w:hint="eastAsia"/>
                <w:kern w:val="0"/>
                <w:sz w:val="20"/>
                <w:szCs w:val="20"/>
              </w:rPr>
              <w:fldChar w:fldCharType="separate"/>
            </w:r>
            <w:r w:rsidR="00D34FE5">
              <w:rPr>
                <w:rFonts w:ascii="宋体" w:hAnsi="宋体" w:cs="宋体" w:hint="eastAsia"/>
                <w:kern w:val="0"/>
                <w:sz w:val="20"/>
                <w:szCs w:val="20"/>
              </w:rPr>
              <w:t>自治区第六人民医院</w:t>
            </w:r>
            <w:r>
              <w:rPr>
                <w:rFonts w:ascii="宋体" w:hAnsi="宋体" w:cs="宋体" w:hint="eastAsia"/>
                <w:kern w:val="0"/>
                <w:sz w:val="20"/>
                <w:szCs w:val="20"/>
              </w:rPr>
              <w:fldChar w:fldCharType="end"/>
            </w:r>
          </w:p>
        </w:tc>
      </w:tr>
      <w:tr w:rsidR="00D34FE5" w:rsidTr="00B3575B">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预算</w:t>
            </w:r>
            <w:r>
              <w:rPr>
                <w:rFonts w:ascii="宋体" w:hAnsi="宋体" w:cs="宋体" w:hint="eastAsia"/>
                <w:kern w:val="0"/>
                <w:sz w:val="20"/>
                <w:szCs w:val="20"/>
              </w:rPr>
              <w:br/>
              <w:t>执行</w:t>
            </w:r>
            <w:r>
              <w:rPr>
                <w:rFonts w:ascii="宋体" w:hAnsi="宋体" w:cs="宋体" w:hint="eastAsia"/>
                <w:kern w:val="0"/>
                <w:sz w:val="20"/>
                <w:szCs w:val="20"/>
              </w:rPr>
              <w:br/>
              <w:t>情况</w:t>
            </w:r>
            <w:r>
              <w:rPr>
                <w:rFonts w:ascii="宋体" w:hAnsi="宋体" w:cs="宋体" w:hint="eastAsia"/>
                <w:kern w:val="0"/>
                <w:sz w:val="20"/>
                <w:szCs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 xml:space="preserve">400万元　</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执行数：</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right"/>
              <w:rPr>
                <w:rFonts w:ascii="宋体" w:hAnsi="宋体" w:cs="宋体"/>
                <w:kern w:val="0"/>
                <w:sz w:val="20"/>
                <w:szCs w:val="20"/>
              </w:rPr>
            </w:pPr>
            <w:r>
              <w:rPr>
                <w:rFonts w:ascii="宋体" w:hAnsi="宋体" w:cs="宋体" w:hint="eastAsia"/>
                <w:kern w:val="0"/>
                <w:sz w:val="20"/>
                <w:szCs w:val="20"/>
              </w:rPr>
              <w:t xml:space="preserve">400万元　</w:t>
            </w:r>
          </w:p>
        </w:tc>
      </w:tr>
      <w:tr w:rsidR="00D34FE5" w:rsidTr="00B3575B">
        <w:trPr>
          <w:trHeight w:val="509"/>
        </w:trPr>
        <w:tc>
          <w:tcPr>
            <w:tcW w:w="720" w:type="dxa"/>
            <w:vMerge/>
            <w:tcBorders>
              <w:top w:val="nil"/>
              <w:left w:val="single" w:sz="4" w:space="0" w:color="auto"/>
              <w:bottom w:val="single" w:sz="4" w:space="0" w:color="auto"/>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right"/>
              <w:rPr>
                <w:rFonts w:ascii="宋体" w:hAnsi="宋体" w:cs="宋体"/>
                <w:kern w:val="0"/>
                <w:sz w:val="20"/>
                <w:szCs w:val="20"/>
              </w:rPr>
            </w:pPr>
            <w:r>
              <w:rPr>
                <w:rFonts w:ascii="宋体"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 xml:space="preserve">　400万元</w:t>
            </w:r>
          </w:p>
        </w:tc>
        <w:tc>
          <w:tcPr>
            <w:tcW w:w="2060" w:type="dxa"/>
            <w:tcBorders>
              <w:top w:val="nil"/>
              <w:left w:val="nil"/>
              <w:bottom w:val="nil"/>
              <w:right w:val="single" w:sz="4" w:space="0" w:color="auto"/>
            </w:tcBorders>
            <w:shd w:val="clear" w:color="auto" w:fill="auto"/>
            <w:vAlign w:val="center"/>
          </w:tcPr>
          <w:p w:rsidR="00D34FE5" w:rsidRDefault="00D34FE5" w:rsidP="00B3575B">
            <w:pPr>
              <w:widowControl/>
              <w:jc w:val="right"/>
              <w:rPr>
                <w:rFonts w:ascii="宋体" w:hAnsi="宋体" w:cs="宋体"/>
                <w:kern w:val="0"/>
                <w:sz w:val="20"/>
                <w:szCs w:val="20"/>
              </w:rPr>
            </w:pPr>
            <w:r>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right"/>
              <w:rPr>
                <w:rFonts w:ascii="宋体" w:hAnsi="宋体" w:cs="宋体"/>
                <w:kern w:val="0"/>
                <w:sz w:val="20"/>
                <w:szCs w:val="20"/>
              </w:rPr>
            </w:pPr>
            <w:r>
              <w:rPr>
                <w:rFonts w:ascii="宋体" w:hAnsi="宋体" w:cs="宋体" w:hint="eastAsia"/>
                <w:kern w:val="0"/>
                <w:sz w:val="20"/>
                <w:szCs w:val="20"/>
              </w:rPr>
              <w:t xml:space="preserve">400万元　</w:t>
            </w:r>
          </w:p>
        </w:tc>
      </w:tr>
      <w:tr w:rsidR="00D34FE5" w:rsidTr="00B3575B">
        <w:trPr>
          <w:trHeight w:val="433"/>
        </w:trPr>
        <w:tc>
          <w:tcPr>
            <w:tcW w:w="720" w:type="dxa"/>
            <w:vMerge/>
            <w:tcBorders>
              <w:top w:val="nil"/>
              <w:left w:val="single" w:sz="4" w:space="0" w:color="auto"/>
              <w:bottom w:val="single" w:sz="4" w:space="0" w:color="auto"/>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right"/>
              <w:rPr>
                <w:rFonts w:ascii="宋体" w:hAnsi="宋体" w:cs="宋体"/>
                <w:kern w:val="0"/>
                <w:sz w:val="20"/>
                <w:szCs w:val="20"/>
              </w:rPr>
            </w:pPr>
            <w:r>
              <w:rPr>
                <w:rFonts w:ascii="宋体"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single" w:sz="4" w:space="0" w:color="auto"/>
              <w:left w:val="nil"/>
              <w:bottom w:val="nil"/>
              <w:right w:val="single" w:sz="4" w:space="0" w:color="auto"/>
            </w:tcBorders>
            <w:shd w:val="clear" w:color="auto" w:fill="auto"/>
            <w:vAlign w:val="center"/>
          </w:tcPr>
          <w:p w:rsidR="00D34FE5" w:rsidRDefault="00D34FE5" w:rsidP="00B3575B">
            <w:pPr>
              <w:widowControl/>
              <w:jc w:val="right"/>
              <w:rPr>
                <w:rFonts w:ascii="宋体" w:hAnsi="宋体" w:cs="宋体"/>
                <w:kern w:val="0"/>
                <w:sz w:val="20"/>
                <w:szCs w:val="20"/>
              </w:rPr>
            </w:pPr>
            <w:r>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D34FE5" w:rsidTr="00B3575B">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目标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实际完成目标</w:t>
            </w:r>
          </w:p>
        </w:tc>
      </w:tr>
      <w:tr w:rsidR="00D34FE5" w:rsidTr="00B3575B">
        <w:trPr>
          <w:trHeight w:val="1425"/>
        </w:trPr>
        <w:tc>
          <w:tcPr>
            <w:tcW w:w="720" w:type="dxa"/>
            <w:vMerge/>
            <w:tcBorders>
              <w:top w:val="nil"/>
              <w:left w:val="single" w:sz="4" w:space="0" w:color="auto"/>
              <w:bottom w:val="single" w:sz="4" w:space="0" w:color="auto"/>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shd w:val="clear" w:color="auto" w:fill="auto"/>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专项业务经费保障自治区传染病医院工作正常、有序进行。激励与艾滋病人密切相关的医护工作者的积极性，避免工作人员的流失。经费用于医院水电、暖、办公费、维修费等医院日常运行。保障传染病突发公共卫生事件及时响应。</w:t>
            </w:r>
          </w:p>
        </w:tc>
        <w:tc>
          <w:tcPr>
            <w:tcW w:w="3840" w:type="dxa"/>
            <w:gridSpan w:val="2"/>
            <w:tcBorders>
              <w:top w:val="single" w:sz="4" w:space="0" w:color="auto"/>
              <w:left w:val="nil"/>
              <w:bottom w:val="single" w:sz="4" w:space="0" w:color="auto"/>
              <w:right w:val="single" w:sz="4" w:space="0" w:color="000000"/>
            </w:tcBorders>
            <w:shd w:val="clear" w:color="auto" w:fill="auto"/>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专项业务经费保障自治区传染病医院工作正常、有序进行。激励与艾滋病人密切相关的医护工作者的积极性，避免工作人员的流失。经费用于医院水电、暖、办公费、维修费等医院日常运行。保障传染病突发公共卫生事件及时响应。</w:t>
            </w:r>
          </w:p>
        </w:tc>
      </w:tr>
      <w:tr w:rsidR="00D34FE5" w:rsidTr="00B3575B">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绩效</w:t>
            </w:r>
            <w:r>
              <w:rPr>
                <w:rFonts w:ascii="宋体" w:hAnsi="宋体" w:cs="宋体" w:hint="eastAsia"/>
                <w:kern w:val="0"/>
                <w:sz w:val="20"/>
                <w:szCs w:val="20"/>
              </w:rPr>
              <w:br/>
              <w:t>指标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1140" w:type="dxa"/>
            <w:tcBorders>
              <w:top w:val="nil"/>
              <w:left w:val="nil"/>
              <w:bottom w:val="nil"/>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实际完成指标值（包含数字及文字描述）</w:t>
            </w:r>
          </w:p>
        </w:tc>
      </w:tr>
      <w:tr w:rsidR="00D34FE5"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指标1：病床周转次数</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＞20次　</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病床周转次数达到20次以上　</w:t>
            </w:r>
          </w:p>
        </w:tc>
      </w:tr>
      <w:tr w:rsidR="00D34FE5"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指标2：取暖费使用</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可支付1个月　</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可支付1个月　</w:t>
            </w:r>
          </w:p>
        </w:tc>
      </w:tr>
      <w:tr w:rsidR="00D34FE5"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指标3：水电费使用</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可支付水电费6个月以上　</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可支付水电费6个月以上　</w:t>
            </w:r>
          </w:p>
        </w:tc>
      </w:tr>
      <w:tr w:rsidR="00D34FE5"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360" w:type="dxa"/>
            <w:tcBorders>
              <w:top w:val="nil"/>
              <w:left w:val="single" w:sz="4" w:space="0" w:color="auto"/>
              <w:bottom w:val="single" w:sz="4" w:space="0" w:color="000000"/>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指标1：出院者平均住院天数</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≤18天</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平均住院天数18天以内</w:t>
            </w:r>
          </w:p>
        </w:tc>
      </w:tr>
      <w:tr w:rsidR="00D34FE5"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社会效益</w:t>
            </w:r>
            <w:r>
              <w:rPr>
                <w:rFonts w:ascii="宋体" w:hAnsi="宋体" w:cs="宋体" w:hint="eastAsia"/>
                <w:kern w:val="0"/>
                <w:sz w:val="20"/>
                <w:szCs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指标1：保障公共卫生事件快速响应</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公共卫生事件及时响应　</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公共卫生事件及时响应　</w:t>
            </w:r>
          </w:p>
        </w:tc>
      </w:tr>
      <w:tr w:rsidR="00D34FE5"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指标2：医疗技术的提升，对院内院外业务人员培训</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业务培训全员覆盖　</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业务培训全员覆盖</w:t>
            </w:r>
          </w:p>
        </w:tc>
      </w:tr>
      <w:tr w:rsidR="00D34FE5"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140" w:type="dxa"/>
            <w:tcBorders>
              <w:top w:val="nil"/>
              <w:left w:val="single" w:sz="4" w:space="0" w:color="auto"/>
              <w:bottom w:val="single" w:sz="4" w:space="0" w:color="000000"/>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满意度</w:t>
            </w:r>
            <w:r>
              <w:rPr>
                <w:rFonts w:ascii="宋体" w:hAnsi="宋体" w:cs="宋体" w:hint="eastAsia"/>
                <w:kern w:val="0"/>
                <w:sz w:val="20"/>
                <w:szCs w:val="20"/>
              </w:rPr>
              <w:br/>
              <w:t>指标</w:t>
            </w:r>
          </w:p>
        </w:tc>
        <w:tc>
          <w:tcPr>
            <w:tcW w:w="1360" w:type="dxa"/>
            <w:tcBorders>
              <w:top w:val="nil"/>
              <w:left w:val="single" w:sz="4" w:space="0" w:color="auto"/>
              <w:bottom w:val="single" w:sz="4" w:space="0" w:color="000000"/>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指标1：员工满意度</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 xml:space="preserve">≥95%　</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员工满意度达到95%</w:t>
            </w:r>
          </w:p>
        </w:tc>
      </w:tr>
    </w:tbl>
    <w:p w:rsidR="00D34FE5" w:rsidRDefault="00D34FE5" w:rsidP="00D34FE5">
      <w:pPr>
        <w:spacing w:line="540" w:lineRule="exact"/>
        <w:ind w:firstLine="567"/>
        <w:rPr>
          <w:rStyle w:val="a4"/>
          <w:rFonts w:ascii="仿宋" w:eastAsia="仿宋" w:hAnsi="仿宋"/>
          <w:b w:val="0"/>
          <w:spacing w:val="-4"/>
          <w:sz w:val="32"/>
          <w:szCs w:val="32"/>
        </w:rPr>
      </w:pPr>
    </w:p>
    <w:p w:rsidR="00FA36B1" w:rsidRDefault="00FA36B1" w:rsidP="004C556D"/>
    <w:p w:rsidR="00D34FE5" w:rsidRDefault="00D34FE5" w:rsidP="004C556D"/>
    <w:p w:rsidR="00D34FE5" w:rsidRDefault="00D34FE5" w:rsidP="004C556D"/>
    <w:p w:rsidR="00D34FE5" w:rsidRDefault="00D34FE5" w:rsidP="004C556D"/>
    <w:p w:rsidR="00D34FE5" w:rsidRDefault="00D34FE5" w:rsidP="004C556D"/>
    <w:p w:rsidR="00D34FE5" w:rsidRDefault="00D34FE5" w:rsidP="00D34FE5">
      <w:pPr>
        <w:spacing w:line="540" w:lineRule="exact"/>
        <w:jc w:val="center"/>
        <w:rPr>
          <w:rFonts w:ascii="华文中宋" w:eastAsia="华文中宋" w:hAnsi="华文中宋" w:cs="宋体"/>
          <w:b/>
          <w:kern w:val="0"/>
          <w:sz w:val="52"/>
          <w:szCs w:val="52"/>
        </w:rPr>
      </w:pPr>
    </w:p>
    <w:p w:rsidR="00D34FE5" w:rsidRDefault="00D34FE5" w:rsidP="00D34FE5">
      <w:pPr>
        <w:spacing w:line="540" w:lineRule="exact"/>
        <w:jc w:val="center"/>
        <w:rPr>
          <w:rFonts w:ascii="华文中宋" w:eastAsia="华文中宋" w:hAnsi="华文中宋" w:cs="宋体"/>
          <w:b/>
          <w:kern w:val="0"/>
          <w:sz w:val="52"/>
          <w:szCs w:val="52"/>
        </w:rPr>
      </w:pPr>
    </w:p>
    <w:p w:rsidR="00D34FE5" w:rsidRDefault="00D34FE5" w:rsidP="00D34FE5">
      <w:pPr>
        <w:spacing w:line="540" w:lineRule="exact"/>
        <w:jc w:val="center"/>
        <w:rPr>
          <w:rFonts w:ascii="华文中宋" w:eastAsia="华文中宋" w:hAnsi="华文中宋" w:cs="宋体"/>
          <w:b/>
          <w:kern w:val="0"/>
          <w:sz w:val="52"/>
          <w:szCs w:val="52"/>
        </w:rPr>
      </w:pPr>
    </w:p>
    <w:p w:rsidR="00D34FE5" w:rsidRDefault="00D34FE5" w:rsidP="00D34FE5">
      <w:pPr>
        <w:spacing w:line="540" w:lineRule="exact"/>
        <w:jc w:val="center"/>
        <w:rPr>
          <w:rFonts w:ascii="华文中宋" w:eastAsia="华文中宋" w:hAnsi="华文中宋" w:cs="宋体"/>
          <w:b/>
          <w:kern w:val="0"/>
          <w:sz w:val="52"/>
          <w:szCs w:val="52"/>
        </w:rPr>
      </w:pPr>
    </w:p>
    <w:p w:rsidR="00D34FE5" w:rsidRDefault="00D34FE5" w:rsidP="00D34FE5">
      <w:pPr>
        <w:spacing w:line="540" w:lineRule="exact"/>
        <w:jc w:val="center"/>
        <w:rPr>
          <w:rFonts w:ascii="华文中宋" w:eastAsia="华文中宋" w:hAnsi="华文中宋" w:cs="宋体"/>
          <w:b/>
          <w:kern w:val="0"/>
          <w:sz w:val="52"/>
          <w:szCs w:val="52"/>
        </w:rPr>
      </w:pPr>
    </w:p>
    <w:p w:rsidR="00D34FE5" w:rsidRDefault="00D34FE5" w:rsidP="00D34FE5">
      <w:pPr>
        <w:spacing w:line="540" w:lineRule="exact"/>
        <w:jc w:val="center"/>
        <w:rPr>
          <w:rFonts w:ascii="华文中宋" w:eastAsia="华文中宋" w:hAnsi="华文中宋" w:cs="宋体"/>
          <w:b/>
          <w:kern w:val="0"/>
          <w:sz w:val="52"/>
          <w:szCs w:val="52"/>
        </w:rPr>
      </w:pPr>
    </w:p>
    <w:p w:rsidR="00D34FE5" w:rsidRDefault="00D34FE5" w:rsidP="00D34FE5">
      <w:pPr>
        <w:spacing w:line="540" w:lineRule="exact"/>
        <w:jc w:val="center"/>
        <w:rPr>
          <w:rFonts w:ascii="华文中宋" w:eastAsia="华文中宋" w:hAnsi="华文中宋" w:cs="宋体"/>
          <w:b/>
          <w:kern w:val="0"/>
          <w:sz w:val="52"/>
          <w:szCs w:val="52"/>
        </w:rPr>
      </w:pPr>
    </w:p>
    <w:p w:rsidR="00D34FE5" w:rsidRDefault="00D34FE5" w:rsidP="00D34FE5">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自治区财政项目支出绩效自评报告</w:t>
      </w:r>
    </w:p>
    <w:p w:rsidR="00D34FE5" w:rsidRDefault="00D34FE5" w:rsidP="00D34FE5">
      <w:pPr>
        <w:spacing w:line="540" w:lineRule="exact"/>
        <w:jc w:val="center"/>
        <w:rPr>
          <w:rFonts w:ascii="华文中宋" w:eastAsia="华文中宋" w:hAnsi="华文中宋" w:cs="宋体"/>
          <w:b/>
          <w:kern w:val="0"/>
          <w:sz w:val="52"/>
          <w:szCs w:val="52"/>
        </w:rPr>
      </w:pPr>
    </w:p>
    <w:p w:rsidR="00D34FE5" w:rsidRDefault="00D34FE5" w:rsidP="00D34FE5">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2018 </w:t>
      </w:r>
      <w:r>
        <w:rPr>
          <w:rFonts w:eastAsia="仿宋_GB2312" w:hAnsi="宋体" w:cs="宋体" w:hint="eastAsia"/>
          <w:kern w:val="0"/>
          <w:sz w:val="36"/>
          <w:szCs w:val="36"/>
        </w:rPr>
        <w:t>年度）</w:t>
      </w:r>
    </w:p>
    <w:p w:rsidR="00D34FE5" w:rsidRDefault="00D34FE5" w:rsidP="00D34FE5">
      <w:pPr>
        <w:spacing w:line="540" w:lineRule="exact"/>
        <w:jc w:val="center"/>
        <w:rPr>
          <w:rFonts w:eastAsia="仿宋_GB2312" w:hAnsi="宋体" w:cs="宋体"/>
          <w:kern w:val="0"/>
          <w:sz w:val="30"/>
          <w:szCs w:val="30"/>
        </w:rPr>
      </w:pPr>
    </w:p>
    <w:p w:rsidR="00D34FE5" w:rsidRDefault="00D34FE5" w:rsidP="00D34FE5">
      <w:pPr>
        <w:spacing w:line="540" w:lineRule="exact"/>
        <w:jc w:val="center"/>
        <w:rPr>
          <w:rFonts w:eastAsia="仿宋_GB2312" w:hAnsi="宋体" w:cs="宋体"/>
          <w:kern w:val="0"/>
          <w:sz w:val="30"/>
          <w:szCs w:val="30"/>
        </w:rPr>
      </w:pPr>
    </w:p>
    <w:p w:rsidR="00D34FE5" w:rsidRDefault="00D34FE5" w:rsidP="00D34FE5">
      <w:pPr>
        <w:spacing w:line="540" w:lineRule="exact"/>
        <w:jc w:val="center"/>
        <w:rPr>
          <w:rFonts w:eastAsia="仿宋_GB2312" w:hAnsi="宋体" w:cs="宋体"/>
          <w:kern w:val="0"/>
          <w:sz w:val="30"/>
          <w:szCs w:val="30"/>
        </w:rPr>
      </w:pPr>
    </w:p>
    <w:p w:rsidR="00D34FE5" w:rsidRDefault="00D34FE5" w:rsidP="00D34FE5">
      <w:pPr>
        <w:spacing w:line="540" w:lineRule="exact"/>
        <w:rPr>
          <w:rFonts w:eastAsia="仿宋_GB2312" w:hAnsi="宋体" w:cs="宋体"/>
          <w:kern w:val="0"/>
          <w:sz w:val="30"/>
          <w:szCs w:val="30"/>
        </w:rPr>
      </w:pPr>
    </w:p>
    <w:p w:rsidR="00D34FE5" w:rsidRDefault="00D34FE5" w:rsidP="00D34FE5">
      <w:pPr>
        <w:spacing w:line="540" w:lineRule="exact"/>
        <w:rPr>
          <w:rFonts w:eastAsia="仿宋_GB2312" w:hAnsi="宋体" w:cs="宋体"/>
          <w:kern w:val="0"/>
          <w:sz w:val="30"/>
          <w:szCs w:val="30"/>
        </w:rPr>
      </w:pPr>
    </w:p>
    <w:p w:rsidR="00D34FE5" w:rsidRPr="00432DBC" w:rsidRDefault="00D34FE5" w:rsidP="00D34FE5">
      <w:pPr>
        <w:spacing w:line="700" w:lineRule="exact"/>
        <w:jc w:val="left"/>
        <w:rPr>
          <w:rFonts w:eastAsia="仿宋_GB2312" w:hAnsi="宋体" w:cs="宋体"/>
          <w:kern w:val="0"/>
          <w:sz w:val="36"/>
          <w:szCs w:val="36"/>
        </w:rPr>
      </w:pPr>
      <w:r>
        <w:rPr>
          <w:rFonts w:eastAsia="仿宋_GB2312" w:hAnsi="宋体" w:cs="宋体" w:hint="eastAsia"/>
          <w:kern w:val="0"/>
          <w:sz w:val="36"/>
          <w:szCs w:val="36"/>
        </w:rPr>
        <w:t>项目名称：</w:t>
      </w:r>
      <w:r w:rsidR="006A14E1" w:rsidRPr="00432DBC">
        <w:rPr>
          <w:rFonts w:eastAsia="仿宋_GB2312" w:hAnsi="宋体" w:cs="宋体"/>
          <w:kern w:val="0"/>
          <w:sz w:val="36"/>
          <w:szCs w:val="36"/>
        </w:rPr>
        <w:fldChar w:fldCharType="begin">
          <w:fldData xml:space="preserve">RAAwAEMARQA2ADIAOAA1AEIAQQA4AEUANAA3ADgAOQBBAEEARAAyAEEAQQBBADcAMwBDADEANgA2
ADcAQQBCAA==
</w:fldData>
        </w:fldChar>
      </w:r>
      <w:r w:rsidRPr="00432DBC">
        <w:rPr>
          <w:rFonts w:eastAsia="仿宋_GB2312" w:hAnsi="宋体" w:cs="宋体"/>
          <w:kern w:val="0"/>
          <w:sz w:val="36"/>
          <w:szCs w:val="36"/>
        </w:rPr>
        <w:instrText xml:space="preserve">Addin </w:instrText>
      </w:r>
      <w:r w:rsidRPr="00432DBC">
        <w:rPr>
          <w:rFonts w:eastAsia="仿宋_GB2312" w:hAnsi="宋体" w:cs="宋体"/>
          <w:kern w:val="0"/>
          <w:sz w:val="36"/>
          <w:szCs w:val="36"/>
        </w:rPr>
        <w:instrText>项目名称</w:instrText>
      </w:r>
      <w:r w:rsidR="006A14E1" w:rsidRPr="00432DBC">
        <w:rPr>
          <w:rFonts w:eastAsia="仿宋_GB2312" w:hAnsi="宋体" w:cs="宋体"/>
          <w:kern w:val="0"/>
          <w:sz w:val="36"/>
          <w:szCs w:val="36"/>
        </w:rPr>
      </w:r>
      <w:r w:rsidR="006A14E1" w:rsidRPr="00432DBC">
        <w:rPr>
          <w:rFonts w:eastAsia="仿宋_GB2312" w:hAnsi="宋体" w:cs="宋体"/>
          <w:kern w:val="0"/>
          <w:sz w:val="36"/>
          <w:szCs w:val="36"/>
        </w:rPr>
        <w:fldChar w:fldCharType="separate"/>
      </w:r>
      <w:r w:rsidRPr="00432DBC">
        <w:rPr>
          <w:rFonts w:eastAsia="仿宋_GB2312" w:hAnsi="宋体" w:cs="宋体" w:hint="eastAsia"/>
          <w:kern w:val="0"/>
          <w:sz w:val="36"/>
          <w:szCs w:val="36"/>
        </w:rPr>
        <w:t>疾病预防控制专项经费</w:t>
      </w:r>
      <w:r w:rsidR="006A14E1" w:rsidRPr="00432DBC">
        <w:rPr>
          <w:rFonts w:eastAsia="仿宋_GB2312" w:hAnsi="宋体" w:cs="宋体"/>
          <w:kern w:val="0"/>
          <w:sz w:val="36"/>
          <w:szCs w:val="36"/>
        </w:rPr>
        <w:fldChar w:fldCharType="end"/>
      </w:r>
    </w:p>
    <w:p w:rsidR="00D34FE5" w:rsidRDefault="00D34FE5" w:rsidP="00D34FE5">
      <w:pPr>
        <w:spacing w:line="700" w:lineRule="exact"/>
        <w:ind w:firstLineChars="200" w:firstLine="720"/>
        <w:jc w:val="left"/>
        <w:rPr>
          <w:rFonts w:eastAsia="仿宋_GB2312" w:hAnsi="宋体" w:cs="宋体"/>
          <w:kern w:val="0"/>
          <w:sz w:val="36"/>
          <w:szCs w:val="36"/>
        </w:rPr>
      </w:pPr>
      <w:r>
        <w:rPr>
          <w:rFonts w:eastAsia="仿宋_GB2312" w:hAnsi="宋体" w:cs="宋体" w:hint="eastAsia"/>
          <w:kern w:val="0"/>
          <w:sz w:val="36"/>
          <w:szCs w:val="36"/>
        </w:rPr>
        <w:t>实施单位（公章）：</w:t>
      </w:r>
      <w:r w:rsidR="006A14E1">
        <w:rPr>
          <w:rFonts w:eastAsia="仿宋_GB2312" w:hAnsi="宋体" w:cs="宋体" w:hint="eastAsia"/>
          <w:kern w:val="0"/>
          <w:sz w:val="36"/>
          <w:szCs w:val="36"/>
        </w:rPr>
        <w:fldChar w:fldCharType="begin">
          <w:fldData xml:space="preserve">RgA5AEIANQBFAEIAQQBBADcARgBBAEIANAA3ADkAQwBBADgAOABDAEUAQQBGADEANABEADkANgA0
AEEAQgBCAA==
</w:fldData>
        </w:fldChar>
      </w:r>
      <w:r>
        <w:rPr>
          <w:rFonts w:eastAsia="仿宋_GB2312" w:hAnsi="宋体" w:cs="宋体" w:hint="eastAsia"/>
          <w:kern w:val="0"/>
          <w:sz w:val="36"/>
          <w:szCs w:val="36"/>
        </w:rPr>
        <w:instrText xml:space="preserve">Addin </w:instrText>
      </w:r>
      <w:r>
        <w:rPr>
          <w:rFonts w:eastAsia="仿宋_GB2312" w:hAnsi="宋体" w:cs="宋体" w:hint="eastAsia"/>
          <w:kern w:val="0"/>
          <w:sz w:val="36"/>
          <w:szCs w:val="36"/>
        </w:rPr>
        <w:instrText>单位名称</w:instrText>
      </w:r>
      <w:r w:rsidR="006A14E1">
        <w:rPr>
          <w:rFonts w:eastAsia="仿宋_GB2312" w:hAnsi="宋体" w:cs="宋体" w:hint="eastAsia"/>
          <w:kern w:val="0"/>
          <w:sz w:val="36"/>
          <w:szCs w:val="36"/>
        </w:rPr>
      </w:r>
      <w:r w:rsidR="006A14E1">
        <w:rPr>
          <w:rFonts w:eastAsia="仿宋_GB2312" w:hAnsi="宋体" w:cs="宋体" w:hint="eastAsia"/>
          <w:kern w:val="0"/>
          <w:sz w:val="36"/>
          <w:szCs w:val="36"/>
        </w:rPr>
        <w:fldChar w:fldCharType="separate"/>
      </w:r>
      <w:r>
        <w:rPr>
          <w:rFonts w:eastAsia="仿宋_GB2312" w:hAnsi="宋体" w:cs="宋体" w:hint="eastAsia"/>
          <w:kern w:val="0"/>
          <w:sz w:val="36"/>
          <w:szCs w:val="36"/>
        </w:rPr>
        <w:t>自治区第六人民医院</w:t>
      </w:r>
      <w:r w:rsidR="006A14E1">
        <w:rPr>
          <w:rFonts w:eastAsia="仿宋_GB2312" w:hAnsi="宋体" w:cs="宋体" w:hint="eastAsia"/>
          <w:kern w:val="0"/>
          <w:sz w:val="36"/>
          <w:szCs w:val="36"/>
        </w:rPr>
        <w:fldChar w:fldCharType="end"/>
      </w:r>
    </w:p>
    <w:p w:rsidR="00D34FE5" w:rsidRPr="00432DBC" w:rsidRDefault="00D34FE5" w:rsidP="00D34FE5">
      <w:pPr>
        <w:spacing w:line="700" w:lineRule="exact"/>
        <w:ind w:firstLineChars="200" w:firstLine="720"/>
        <w:jc w:val="left"/>
        <w:rPr>
          <w:rFonts w:eastAsia="仿宋_GB2312" w:hAnsi="宋体" w:cs="宋体"/>
          <w:kern w:val="0"/>
          <w:sz w:val="36"/>
          <w:szCs w:val="36"/>
        </w:rPr>
      </w:pPr>
      <w:r>
        <w:rPr>
          <w:rFonts w:eastAsia="仿宋_GB2312" w:hAnsi="宋体" w:cs="宋体" w:hint="eastAsia"/>
          <w:kern w:val="0"/>
          <w:sz w:val="36"/>
          <w:szCs w:val="36"/>
        </w:rPr>
        <w:t>自治区主管部门（公章）：</w:t>
      </w:r>
      <w:r w:rsidRPr="00432DBC">
        <w:rPr>
          <w:rFonts w:eastAsia="仿宋_GB2312" w:hAnsi="宋体" w:cs="宋体" w:hint="eastAsia"/>
          <w:kern w:val="0"/>
          <w:sz w:val="36"/>
          <w:szCs w:val="36"/>
        </w:rPr>
        <w:t>自治区卫生健康委员会</w:t>
      </w:r>
    </w:p>
    <w:p w:rsidR="00D34FE5" w:rsidRPr="00432DBC" w:rsidRDefault="00D34FE5" w:rsidP="00D34FE5">
      <w:pPr>
        <w:spacing w:line="700" w:lineRule="exact"/>
        <w:ind w:firstLineChars="200" w:firstLine="720"/>
        <w:jc w:val="left"/>
        <w:rPr>
          <w:rFonts w:eastAsia="仿宋_GB2312" w:hAnsi="宋体" w:cs="宋体"/>
          <w:kern w:val="0"/>
          <w:sz w:val="36"/>
          <w:szCs w:val="36"/>
        </w:rPr>
      </w:pPr>
      <w:r>
        <w:rPr>
          <w:rFonts w:eastAsia="仿宋_GB2312" w:hAnsi="宋体" w:cs="宋体" w:hint="eastAsia"/>
          <w:kern w:val="0"/>
          <w:sz w:val="36"/>
          <w:szCs w:val="36"/>
        </w:rPr>
        <w:t>项目负责人（签章）：</w:t>
      </w:r>
      <w:r w:rsidR="006A14E1" w:rsidRPr="00432DBC">
        <w:rPr>
          <w:rFonts w:eastAsia="仿宋_GB2312" w:hAnsi="宋体" w:cs="宋体"/>
          <w:kern w:val="0"/>
          <w:sz w:val="36"/>
          <w:szCs w:val="36"/>
        </w:rPr>
        <w:fldChar w:fldCharType="begin">
          <w:fldData xml:space="preserve">MQAyADUAOQBCAEYAOABDAEYAMABFADAANAA2ADYANAA5AEIANgA5ADcAOQA4ADMARgBFADYAMgA5
ADMANwAxAA==
</w:fldData>
        </w:fldChar>
      </w:r>
      <w:r w:rsidRPr="00432DBC">
        <w:rPr>
          <w:rFonts w:eastAsia="仿宋_GB2312" w:hAnsi="宋体" w:cs="宋体"/>
          <w:kern w:val="0"/>
          <w:sz w:val="36"/>
          <w:szCs w:val="36"/>
        </w:rPr>
        <w:instrText xml:space="preserve">Addin </w:instrText>
      </w:r>
      <w:r w:rsidRPr="00432DBC">
        <w:rPr>
          <w:rFonts w:eastAsia="仿宋_GB2312" w:hAnsi="宋体" w:cs="宋体"/>
          <w:kern w:val="0"/>
          <w:sz w:val="36"/>
          <w:szCs w:val="36"/>
        </w:rPr>
        <w:instrText>项目负责人</w:instrText>
      </w:r>
      <w:r w:rsidR="006A14E1" w:rsidRPr="00432DBC">
        <w:rPr>
          <w:rFonts w:eastAsia="仿宋_GB2312" w:hAnsi="宋体" w:cs="宋体"/>
          <w:kern w:val="0"/>
          <w:sz w:val="36"/>
          <w:szCs w:val="36"/>
        </w:rPr>
      </w:r>
      <w:r w:rsidR="006A14E1" w:rsidRPr="00432DBC">
        <w:rPr>
          <w:rFonts w:eastAsia="仿宋_GB2312" w:hAnsi="宋体" w:cs="宋体"/>
          <w:kern w:val="0"/>
          <w:sz w:val="36"/>
          <w:szCs w:val="36"/>
        </w:rPr>
        <w:fldChar w:fldCharType="separate"/>
      </w:r>
      <w:r w:rsidRPr="00432DBC">
        <w:rPr>
          <w:rFonts w:eastAsia="仿宋_GB2312" w:hAnsi="宋体" w:cs="宋体" w:hint="eastAsia"/>
          <w:kern w:val="0"/>
          <w:sz w:val="36"/>
          <w:szCs w:val="36"/>
        </w:rPr>
        <w:t>李明</w:t>
      </w:r>
      <w:r w:rsidR="006A14E1" w:rsidRPr="00432DBC">
        <w:rPr>
          <w:rFonts w:eastAsia="仿宋_GB2312" w:hAnsi="宋体" w:cs="宋体"/>
          <w:kern w:val="0"/>
          <w:sz w:val="36"/>
          <w:szCs w:val="36"/>
        </w:rPr>
        <w:fldChar w:fldCharType="end"/>
      </w:r>
    </w:p>
    <w:p w:rsidR="00D34FE5" w:rsidRDefault="00D34FE5" w:rsidP="00D34FE5">
      <w:pPr>
        <w:spacing w:line="700" w:lineRule="exact"/>
        <w:ind w:firstLineChars="200" w:firstLine="720"/>
        <w:jc w:val="left"/>
        <w:rPr>
          <w:rFonts w:eastAsia="仿宋_GB2312" w:hAnsi="宋体" w:cs="宋体"/>
          <w:kern w:val="0"/>
          <w:sz w:val="36"/>
          <w:szCs w:val="36"/>
        </w:rPr>
      </w:pPr>
      <w:r>
        <w:rPr>
          <w:rFonts w:eastAsia="仿宋_GB2312" w:hAnsi="宋体" w:cs="宋体" w:hint="eastAsia"/>
          <w:kern w:val="0"/>
          <w:sz w:val="36"/>
          <w:szCs w:val="36"/>
        </w:rPr>
        <w:t>填报时间：</w:t>
      </w:r>
      <w:r>
        <w:rPr>
          <w:rFonts w:eastAsia="仿宋_GB2312" w:hAnsi="宋体" w:cs="宋体"/>
          <w:kern w:val="0"/>
          <w:sz w:val="36"/>
          <w:szCs w:val="36"/>
        </w:rPr>
        <w:t>2019</w:t>
      </w:r>
      <w:r>
        <w:rPr>
          <w:rFonts w:eastAsia="仿宋_GB2312" w:hAnsi="宋体" w:cs="宋体"/>
          <w:kern w:val="0"/>
          <w:sz w:val="36"/>
          <w:szCs w:val="36"/>
        </w:rPr>
        <w:t>年</w:t>
      </w:r>
      <w:r>
        <w:rPr>
          <w:rFonts w:eastAsia="仿宋_GB2312" w:hAnsi="宋体" w:cs="宋体"/>
          <w:kern w:val="0"/>
          <w:sz w:val="36"/>
          <w:szCs w:val="36"/>
        </w:rPr>
        <w:t>7</w:t>
      </w:r>
      <w:r>
        <w:rPr>
          <w:rFonts w:eastAsia="仿宋_GB2312" w:hAnsi="宋体" w:cs="宋体"/>
          <w:kern w:val="0"/>
          <w:sz w:val="36"/>
          <w:szCs w:val="36"/>
        </w:rPr>
        <w:t>月</w:t>
      </w:r>
      <w:r>
        <w:rPr>
          <w:rFonts w:eastAsia="仿宋_GB2312" w:hAnsi="宋体" w:cs="宋体"/>
          <w:kern w:val="0"/>
          <w:sz w:val="36"/>
          <w:szCs w:val="36"/>
        </w:rPr>
        <w:t>25</w:t>
      </w:r>
      <w:r>
        <w:rPr>
          <w:rFonts w:eastAsia="仿宋_GB2312" w:hAnsi="宋体" w:cs="宋体"/>
          <w:kern w:val="0"/>
          <w:sz w:val="36"/>
          <w:szCs w:val="36"/>
        </w:rPr>
        <w:t>日</w:t>
      </w:r>
    </w:p>
    <w:p w:rsidR="00D34FE5" w:rsidRPr="00432DBC" w:rsidRDefault="00D34FE5" w:rsidP="00D34FE5">
      <w:pPr>
        <w:spacing w:line="700" w:lineRule="exact"/>
        <w:jc w:val="left"/>
        <w:rPr>
          <w:rFonts w:eastAsia="仿宋_GB2312" w:hAnsi="宋体" w:cs="宋体"/>
          <w:kern w:val="0"/>
          <w:sz w:val="36"/>
          <w:szCs w:val="36"/>
        </w:rPr>
      </w:pPr>
    </w:p>
    <w:p w:rsidR="00D34FE5" w:rsidRPr="00432DBC" w:rsidRDefault="00D34FE5" w:rsidP="00D34FE5">
      <w:pPr>
        <w:spacing w:line="700" w:lineRule="exact"/>
        <w:jc w:val="left"/>
        <w:rPr>
          <w:rFonts w:eastAsia="仿宋_GB2312" w:hAnsi="宋体" w:cs="宋体"/>
          <w:kern w:val="0"/>
          <w:sz w:val="36"/>
          <w:szCs w:val="36"/>
        </w:rPr>
      </w:pPr>
    </w:p>
    <w:p w:rsidR="00D34FE5" w:rsidRDefault="00D34FE5" w:rsidP="00D34FE5">
      <w:pPr>
        <w:spacing w:line="540" w:lineRule="exact"/>
        <w:rPr>
          <w:rFonts w:eastAsia="仿宋_GB2312" w:hAnsi="宋体" w:cs="宋体"/>
          <w:kern w:val="0"/>
          <w:sz w:val="30"/>
          <w:szCs w:val="30"/>
        </w:rPr>
      </w:pPr>
    </w:p>
    <w:p w:rsidR="00D34FE5" w:rsidRDefault="00D34FE5" w:rsidP="00D34FE5">
      <w:pPr>
        <w:spacing w:line="540" w:lineRule="exact"/>
        <w:rPr>
          <w:rFonts w:eastAsia="仿宋_GB2312" w:hAnsi="宋体" w:cs="宋体"/>
          <w:kern w:val="0"/>
          <w:sz w:val="30"/>
          <w:szCs w:val="30"/>
        </w:rPr>
      </w:pPr>
    </w:p>
    <w:p w:rsidR="00D34FE5" w:rsidRDefault="00D34FE5" w:rsidP="00D34FE5">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lastRenderedPageBreak/>
        <w:t>一、项目概况</w:t>
      </w:r>
    </w:p>
    <w:p w:rsidR="00D34FE5" w:rsidRDefault="00D34FE5" w:rsidP="00D34FE5">
      <w:pPr>
        <w:spacing w:line="540" w:lineRule="exact"/>
        <w:ind w:firstLine="640"/>
        <w:rPr>
          <w:rStyle w:val="a4"/>
          <w:rFonts w:ascii="楷体" w:eastAsia="楷体" w:hAnsi="楷体"/>
          <w:spacing w:val="-4"/>
          <w:sz w:val="32"/>
          <w:szCs w:val="32"/>
        </w:rPr>
      </w:pPr>
      <w:r>
        <w:rPr>
          <w:rStyle w:val="a4"/>
          <w:rFonts w:ascii="楷体" w:eastAsia="楷体" w:hAnsi="楷体" w:hint="eastAsia"/>
          <w:spacing w:val="-4"/>
          <w:sz w:val="32"/>
          <w:szCs w:val="32"/>
        </w:rPr>
        <w:t>（一）项目单位基本情况</w:t>
      </w:r>
    </w:p>
    <w:p w:rsidR="00D34FE5" w:rsidRPr="00432DBC" w:rsidRDefault="006A14E1" w:rsidP="00D34FE5">
      <w:pPr>
        <w:spacing w:line="540" w:lineRule="exact"/>
        <w:ind w:firstLine="640"/>
        <w:rPr>
          <w:rStyle w:val="a4"/>
          <w:rFonts w:ascii="仿宋_GB2312" w:eastAsia="仿宋_GB2312" w:hAnsi="楷体"/>
          <w:b w:val="0"/>
          <w:color w:val="000000"/>
          <w:spacing w:val="-4"/>
          <w:sz w:val="30"/>
          <w:szCs w:val="30"/>
          <w:shd w:val="clear" w:color="FFFFFF" w:fill="FFFFFF"/>
        </w:rPr>
      </w:pPr>
      <w:r w:rsidRPr="00432DBC">
        <w:rPr>
          <w:rStyle w:val="a4"/>
          <w:rFonts w:ascii="仿宋_GB2312" w:eastAsia="仿宋_GB2312" w:hAnsi="楷体" w:hint="eastAsia"/>
          <w:b w:val="0"/>
          <w:color w:val="000000"/>
          <w:spacing w:val="-4"/>
          <w:sz w:val="30"/>
          <w:szCs w:val="30"/>
          <w:shd w:val="clear" w:color="auto" w:fill="FFFFFF"/>
        </w:rPr>
        <w:fldChar w:fldCharType="begin">
          <w:fldData xml:space="preserve">QQBBADkARQA3ADIAOABFADUAMgAxADYANAAxAEUANABCADYANwBEAEQAQwAwAEIARABDADAANwA0
AEIARQAyAA==
</w:fldData>
        </w:fldChar>
      </w:r>
      <w:r w:rsidR="00D34FE5" w:rsidRPr="00432DBC">
        <w:rPr>
          <w:rStyle w:val="a4"/>
          <w:rFonts w:ascii="仿宋_GB2312" w:eastAsia="仿宋_GB2312" w:hAnsi="楷体" w:hint="eastAsia"/>
          <w:color w:val="000000"/>
          <w:spacing w:val="-4"/>
          <w:sz w:val="30"/>
          <w:szCs w:val="30"/>
          <w:shd w:val="clear" w:color="auto" w:fill="FFFFFF"/>
        </w:rPr>
        <w:instrText>Addin 项目单位基本情况</w:instrText>
      </w:r>
      <w:r w:rsidRPr="00432DBC">
        <w:rPr>
          <w:rStyle w:val="a4"/>
          <w:rFonts w:ascii="仿宋_GB2312" w:eastAsia="仿宋_GB2312" w:hAnsi="楷体" w:hint="eastAsia"/>
          <w:b w:val="0"/>
          <w:color w:val="000000"/>
          <w:spacing w:val="-4"/>
          <w:sz w:val="30"/>
          <w:szCs w:val="30"/>
          <w:shd w:val="clear" w:color="auto" w:fill="FFFFFF"/>
        </w:rPr>
      </w:r>
      <w:r w:rsidRPr="00432DBC">
        <w:rPr>
          <w:rStyle w:val="a4"/>
          <w:rFonts w:ascii="仿宋_GB2312" w:eastAsia="仿宋_GB2312" w:hAnsi="楷体" w:hint="eastAsia"/>
          <w:b w:val="0"/>
          <w:color w:val="000000"/>
          <w:spacing w:val="-4"/>
          <w:sz w:val="30"/>
          <w:szCs w:val="30"/>
          <w:shd w:val="clear" w:color="auto" w:fill="FFFFFF"/>
        </w:rPr>
        <w:fldChar w:fldCharType="separate"/>
      </w:r>
      <w:r w:rsidR="00D34FE5" w:rsidRPr="00432DBC">
        <w:rPr>
          <w:rStyle w:val="a4"/>
          <w:rFonts w:ascii="仿宋_GB2312" w:eastAsia="仿宋_GB2312" w:hAnsi="楷体" w:hint="eastAsia"/>
          <w:color w:val="000000"/>
          <w:spacing w:val="-4"/>
          <w:sz w:val="30"/>
          <w:szCs w:val="30"/>
          <w:shd w:val="clear" w:color="FFFFFF" w:fill="FFFFFF"/>
        </w:rPr>
        <w:t>自治区传染病医院（即自治区第六人民医院）是唯一一所自治区级传染病专科医院，也是乌鲁木齐地区唯一一所传染病专科医院，是自治区卫生计生委直属政府全额拨款济困公益性质医疗机构。编制床位800张，开放床位500张，医院病人来自全疆各地，日均住院患者500人左右。</w:t>
      </w:r>
    </w:p>
    <w:p w:rsidR="00D34FE5" w:rsidRPr="00432DBC" w:rsidRDefault="00D34FE5" w:rsidP="00D34FE5">
      <w:pPr>
        <w:spacing w:line="540" w:lineRule="exact"/>
        <w:ind w:firstLine="640"/>
        <w:rPr>
          <w:rStyle w:val="a4"/>
          <w:rFonts w:ascii="仿宋_GB2312" w:eastAsia="仿宋_GB2312" w:hAnsi="楷体"/>
          <w:b w:val="0"/>
          <w:color w:val="000000"/>
          <w:spacing w:val="-4"/>
          <w:sz w:val="30"/>
          <w:szCs w:val="30"/>
          <w:shd w:val="clear" w:color="FFFFFF" w:fill="FFFFFF"/>
        </w:rPr>
      </w:pPr>
      <w:r w:rsidRPr="00432DBC">
        <w:rPr>
          <w:rStyle w:val="a4"/>
          <w:rFonts w:ascii="仿宋_GB2312" w:eastAsia="仿宋_GB2312" w:hAnsi="楷体" w:hint="eastAsia"/>
          <w:color w:val="000000"/>
          <w:spacing w:val="-4"/>
          <w:sz w:val="30"/>
          <w:szCs w:val="30"/>
          <w:shd w:val="clear" w:color="FFFFFF" w:fill="FFFFFF"/>
        </w:rPr>
        <w:t>医院主要承担全区常见传染病、特殊传染病、地方病及各种不明原因疾病和突发公共卫生事件的医疗救治工作。先后被原自治区卫生计生委、乌鲁木齐市卫生局定为自治区和乌鲁木齐市“艾滋病医疗救治定点医院”。建院以来累计诊治各类传染病50万人次，医院是自治区防控和治疗艾滋病等传染病的重要基地。为“国家艾滋病临床培训基地”，“国家中医药防治传染病重点研究室”，“国家中医药艾滋病临床研究基地”。</w:t>
      </w:r>
    </w:p>
    <w:p w:rsidR="00D34FE5" w:rsidRPr="00432DBC" w:rsidRDefault="00D34FE5" w:rsidP="00D34FE5">
      <w:pPr>
        <w:spacing w:line="540" w:lineRule="exact"/>
        <w:ind w:firstLine="640"/>
        <w:rPr>
          <w:rStyle w:val="a4"/>
          <w:rFonts w:ascii="仿宋_GB2312" w:eastAsia="仿宋_GB2312" w:hAnsi="楷体"/>
          <w:b w:val="0"/>
          <w:color w:val="000000"/>
          <w:spacing w:val="-4"/>
          <w:sz w:val="30"/>
          <w:szCs w:val="30"/>
          <w:shd w:val="clear" w:color="FFFFFF" w:fill="FFFFFF"/>
        </w:rPr>
      </w:pPr>
      <w:r w:rsidRPr="00432DBC">
        <w:rPr>
          <w:rStyle w:val="a4"/>
          <w:rFonts w:ascii="仿宋_GB2312" w:eastAsia="仿宋_GB2312" w:hAnsi="楷体" w:hint="eastAsia"/>
          <w:color w:val="000000"/>
          <w:spacing w:val="-4"/>
          <w:sz w:val="30"/>
          <w:szCs w:val="30"/>
          <w:shd w:val="clear" w:color="FFFFFF" w:fill="FFFFFF"/>
        </w:rPr>
        <w:t>医院设置艾滋病临床治疗中心，下设七个临床科室和关爱中心。承担全区各级医院转诊的疑难病例和危重症病人救治。累计救助无经济来源、无亲属、无身份、流浪、特困传染病患者5万余人次，医院全面落实“四免一关怀”政策，改善艾滋病病人生活质量，延长患者生命，为自治区社会稳定和经济发展做出了应有贡献。</w:t>
      </w:r>
    </w:p>
    <w:p w:rsidR="00D34FE5" w:rsidRDefault="006A14E1" w:rsidP="00D34FE5">
      <w:pPr>
        <w:spacing w:line="540" w:lineRule="exact"/>
        <w:ind w:firstLine="640"/>
        <w:rPr>
          <w:rStyle w:val="a4"/>
          <w:rFonts w:ascii="楷体" w:eastAsia="楷体" w:hAnsi="楷体"/>
          <w:spacing w:val="-4"/>
          <w:sz w:val="32"/>
          <w:szCs w:val="32"/>
        </w:rPr>
      </w:pPr>
      <w:r w:rsidRPr="00432DBC">
        <w:rPr>
          <w:rStyle w:val="a4"/>
          <w:rFonts w:ascii="仿宋_GB2312" w:eastAsia="仿宋_GB2312" w:hAnsi="楷体" w:hint="eastAsia"/>
          <w:b w:val="0"/>
          <w:color w:val="000000"/>
          <w:spacing w:val="-4"/>
          <w:sz w:val="30"/>
          <w:szCs w:val="30"/>
          <w:shd w:val="clear" w:color="auto" w:fill="FFFFFF"/>
        </w:rPr>
        <w:fldChar w:fldCharType="end"/>
      </w:r>
      <w:r w:rsidR="00D34FE5">
        <w:rPr>
          <w:rStyle w:val="a4"/>
          <w:rFonts w:ascii="楷体" w:eastAsia="楷体" w:hAnsi="楷体" w:hint="eastAsia"/>
          <w:spacing w:val="-4"/>
          <w:sz w:val="32"/>
          <w:szCs w:val="32"/>
        </w:rPr>
        <w:t>（二）项目预算</w:t>
      </w:r>
      <w:r w:rsidR="00D34FE5">
        <w:rPr>
          <w:rStyle w:val="a4"/>
          <w:rFonts w:ascii="楷体" w:eastAsia="楷体" w:hAnsi="楷体"/>
          <w:spacing w:val="-4"/>
          <w:sz w:val="32"/>
          <w:szCs w:val="32"/>
        </w:rPr>
        <w:t>绩效目标</w:t>
      </w:r>
      <w:r w:rsidR="00D34FE5">
        <w:rPr>
          <w:rStyle w:val="a4"/>
          <w:rFonts w:ascii="楷体" w:eastAsia="楷体" w:hAnsi="楷体" w:hint="eastAsia"/>
          <w:spacing w:val="-4"/>
          <w:sz w:val="32"/>
          <w:szCs w:val="32"/>
        </w:rPr>
        <w:t>设定情况</w:t>
      </w:r>
    </w:p>
    <w:p w:rsidR="00D34FE5" w:rsidRDefault="00D34FE5" w:rsidP="00D34FE5">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（包括预期目标及阶段性目标；项目基本性质、用途和主要内容、涉及范围）</w:t>
      </w:r>
    </w:p>
    <w:p w:rsidR="00D34FE5" w:rsidRPr="00432DBC" w:rsidRDefault="00D34FE5" w:rsidP="00D34FE5">
      <w:pPr>
        <w:spacing w:line="540" w:lineRule="exact"/>
        <w:ind w:firstLineChars="200" w:firstLine="586"/>
        <w:rPr>
          <w:rStyle w:val="a4"/>
          <w:rFonts w:ascii="仿宋_GB2312" w:eastAsia="仿宋_GB2312" w:hAnsi="楷体"/>
          <w:b w:val="0"/>
          <w:color w:val="000000"/>
          <w:spacing w:val="-4"/>
          <w:sz w:val="30"/>
          <w:szCs w:val="30"/>
          <w:shd w:val="clear" w:color="FFFFFF" w:fill="FFFFFF"/>
        </w:rPr>
      </w:pPr>
      <w:r w:rsidRPr="00432DBC">
        <w:rPr>
          <w:rStyle w:val="a4"/>
          <w:rFonts w:ascii="仿宋_GB2312" w:eastAsia="仿宋_GB2312" w:hAnsi="楷体" w:hint="eastAsia"/>
          <w:color w:val="000000"/>
          <w:spacing w:val="-4"/>
          <w:sz w:val="30"/>
          <w:szCs w:val="30"/>
          <w:shd w:val="clear" w:color="FFFFFF" w:fill="FFFFFF"/>
        </w:rPr>
        <w:t>预期目标：</w:t>
      </w:r>
      <w:r w:rsidR="006A14E1" w:rsidRPr="00432DBC">
        <w:rPr>
          <w:rStyle w:val="a4"/>
          <w:rFonts w:ascii="仿宋_GB2312" w:eastAsia="仿宋_GB2312" w:hAnsi="楷体" w:hint="eastAsia"/>
          <w:b w:val="0"/>
          <w:color w:val="000000"/>
          <w:spacing w:val="-4"/>
          <w:sz w:val="30"/>
          <w:szCs w:val="30"/>
          <w:shd w:val="clear" w:color="FFFFFF" w:fill="FFFFFF"/>
        </w:rPr>
        <w:fldChar w:fldCharType="begin">
          <w:fldData xml:space="preserve">NgA4ADMANwA1AEQARAAxAEYAQQBDADUANAAxADQAQQA4ADAAQwA3ADIAOAA1ADQAMgBEADUAQwBE
ADQAOAAwAA==
</w:fldData>
        </w:fldChar>
      </w:r>
      <w:r w:rsidRPr="00432DBC">
        <w:rPr>
          <w:rStyle w:val="a4"/>
          <w:rFonts w:ascii="仿宋_GB2312" w:eastAsia="仿宋_GB2312" w:hAnsi="楷体" w:hint="eastAsia"/>
          <w:color w:val="000000"/>
          <w:spacing w:val="-4"/>
          <w:sz w:val="30"/>
          <w:szCs w:val="30"/>
          <w:shd w:val="clear" w:color="FFFFFF" w:fill="FFFFFF"/>
        </w:rPr>
        <w:instrText>Addin 项目预算绩效目标设定情况</w:instrText>
      </w:r>
      <w:r w:rsidR="006A14E1" w:rsidRPr="00432DBC">
        <w:rPr>
          <w:rStyle w:val="a4"/>
          <w:rFonts w:ascii="仿宋_GB2312" w:eastAsia="仿宋_GB2312" w:hAnsi="楷体" w:hint="eastAsia"/>
          <w:b w:val="0"/>
          <w:color w:val="000000"/>
          <w:spacing w:val="-4"/>
          <w:sz w:val="30"/>
          <w:szCs w:val="30"/>
          <w:shd w:val="clear" w:color="FFFFFF" w:fill="FFFFFF"/>
        </w:rPr>
      </w:r>
      <w:r w:rsidR="006A14E1" w:rsidRPr="00432DBC">
        <w:rPr>
          <w:rStyle w:val="a4"/>
          <w:rFonts w:ascii="仿宋_GB2312" w:eastAsia="仿宋_GB2312" w:hAnsi="楷体" w:hint="eastAsia"/>
          <w:b w:val="0"/>
          <w:color w:val="000000"/>
          <w:spacing w:val="-4"/>
          <w:sz w:val="30"/>
          <w:szCs w:val="30"/>
          <w:shd w:val="clear" w:color="FFFFFF" w:fill="FFFFFF"/>
        </w:rPr>
        <w:fldChar w:fldCharType="separate"/>
      </w:r>
      <w:r w:rsidRPr="00432DBC">
        <w:rPr>
          <w:rStyle w:val="a4"/>
          <w:rFonts w:ascii="仿宋_GB2312" w:eastAsia="仿宋_GB2312" w:hAnsi="楷体" w:hint="eastAsia"/>
          <w:color w:val="000000"/>
          <w:spacing w:val="-4"/>
          <w:sz w:val="30"/>
          <w:szCs w:val="30"/>
          <w:shd w:val="clear" w:color="FFFFFF" w:fill="FFFFFF"/>
        </w:rPr>
        <w:t>新疆为艾滋病高发省区，近几年疫情发展迅速，2018年自治区财政厅下拨艾滋病专项经费350万元，用于自治区传染病医院艾滋病病人的抗病毒治疗和“三无”特困病人的生活救助，提</w:t>
      </w:r>
      <w:r w:rsidRPr="00432DBC">
        <w:rPr>
          <w:rStyle w:val="a4"/>
          <w:rFonts w:ascii="仿宋_GB2312" w:eastAsia="仿宋_GB2312" w:hAnsi="楷体" w:hint="eastAsia"/>
          <w:color w:val="000000"/>
          <w:spacing w:val="-4"/>
          <w:sz w:val="30"/>
          <w:szCs w:val="30"/>
          <w:shd w:val="clear" w:color="FFFFFF" w:fill="FFFFFF"/>
        </w:rPr>
        <w:lastRenderedPageBreak/>
        <w:t>高患者的生存质量，延长生命。</w:t>
      </w:r>
      <w:r w:rsidR="006A14E1" w:rsidRPr="00432DBC">
        <w:rPr>
          <w:rStyle w:val="a4"/>
          <w:rFonts w:ascii="仿宋_GB2312" w:eastAsia="仿宋_GB2312" w:hAnsi="楷体" w:hint="eastAsia"/>
          <w:b w:val="0"/>
          <w:color w:val="000000"/>
          <w:spacing w:val="-4"/>
          <w:sz w:val="30"/>
          <w:szCs w:val="30"/>
          <w:shd w:val="clear" w:color="FFFFFF" w:fill="FFFFFF"/>
        </w:rPr>
        <w:fldChar w:fldCharType="end"/>
      </w:r>
    </w:p>
    <w:p w:rsidR="00D34FE5" w:rsidRPr="00432DBC" w:rsidRDefault="00D34FE5" w:rsidP="00D34FE5">
      <w:pPr>
        <w:spacing w:line="540" w:lineRule="exact"/>
        <w:ind w:firstLineChars="200" w:firstLine="586"/>
        <w:rPr>
          <w:rStyle w:val="a4"/>
          <w:rFonts w:ascii="仿宋_GB2312" w:eastAsia="仿宋_GB2312" w:hAnsi="楷体"/>
          <w:b w:val="0"/>
          <w:color w:val="000000"/>
          <w:spacing w:val="-4"/>
          <w:sz w:val="30"/>
          <w:szCs w:val="30"/>
          <w:shd w:val="clear" w:color="FFFFFF" w:fill="FFFFFF"/>
        </w:rPr>
      </w:pPr>
      <w:r w:rsidRPr="00432DBC">
        <w:rPr>
          <w:rStyle w:val="a4"/>
          <w:rFonts w:ascii="仿宋_GB2312" w:eastAsia="仿宋_GB2312" w:hAnsi="楷体" w:hint="eastAsia"/>
          <w:color w:val="000000"/>
          <w:spacing w:val="-4"/>
          <w:sz w:val="30"/>
          <w:szCs w:val="30"/>
          <w:shd w:val="clear" w:color="FFFFFF" w:fill="FFFFFF"/>
        </w:rPr>
        <w:t>阶段性目标：为艾滋病感染者提供营养餐；门诊特困患者的救助；住院特困患者的救助。</w:t>
      </w:r>
    </w:p>
    <w:p w:rsidR="00D34FE5" w:rsidRDefault="00D34FE5" w:rsidP="00D34FE5">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t>二、项目资金使用及管理情况</w:t>
      </w:r>
    </w:p>
    <w:p w:rsidR="00D34FE5" w:rsidRDefault="00D34FE5" w:rsidP="00D34FE5">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（一）项目资金安排落实、总投入等情况分析</w:t>
      </w:r>
    </w:p>
    <w:p w:rsidR="00D34FE5" w:rsidRPr="00432DBC" w:rsidRDefault="00D34FE5" w:rsidP="00D34FE5">
      <w:pPr>
        <w:spacing w:line="540" w:lineRule="exact"/>
        <w:ind w:firstLineChars="243" w:firstLine="712"/>
        <w:rPr>
          <w:rStyle w:val="a4"/>
          <w:rFonts w:ascii="仿宋_GB2312" w:eastAsia="仿宋_GB2312" w:hAnsi="楷体"/>
          <w:b w:val="0"/>
          <w:color w:val="000000"/>
          <w:spacing w:val="-4"/>
          <w:sz w:val="30"/>
          <w:szCs w:val="30"/>
        </w:rPr>
      </w:pPr>
      <w:r w:rsidRPr="00432DBC">
        <w:rPr>
          <w:rStyle w:val="a4"/>
          <w:rFonts w:ascii="仿宋_GB2312" w:eastAsia="仿宋_GB2312" w:hAnsi="楷体" w:hint="eastAsia"/>
          <w:color w:val="000000"/>
          <w:spacing w:val="-4"/>
          <w:sz w:val="30"/>
          <w:szCs w:val="30"/>
          <w:shd w:val="clear" w:color="FFFFFF" w:fill="FFFFFF"/>
        </w:rPr>
        <w:t>根据新财预(2018)001号</w:t>
      </w:r>
      <w:r>
        <w:rPr>
          <w:rStyle w:val="a4"/>
          <w:rFonts w:ascii="仿宋_GB2312" w:eastAsia="仿宋_GB2312" w:hAnsi="楷体" w:hint="eastAsia"/>
          <w:color w:val="000000"/>
          <w:spacing w:val="-4"/>
          <w:sz w:val="30"/>
          <w:szCs w:val="30"/>
          <w:shd w:val="clear" w:color="FFFFFF" w:fill="FFFFFF"/>
        </w:rPr>
        <w:t>文件，</w:t>
      </w:r>
      <w:r w:rsidR="006A14E1" w:rsidRPr="00432DBC">
        <w:rPr>
          <w:rStyle w:val="a4"/>
          <w:rFonts w:ascii="仿宋_GB2312" w:eastAsia="仿宋_GB2312" w:hAnsi="楷体" w:hint="eastAsia"/>
          <w:b w:val="0"/>
          <w:color w:val="000000"/>
          <w:spacing w:val="-4"/>
          <w:sz w:val="30"/>
          <w:szCs w:val="30"/>
          <w:shd w:val="clear" w:color="FFFFFF" w:fill="FFFFFF"/>
        </w:rPr>
        <w:fldChar w:fldCharType="begin">
          <w:fldData xml:space="preserve">NQA3AEUAQgBEAEEARgA3AEUANgA5ADgANABBAEEAQQA5ADEAMABGADUANABEAEUAQgA3ADgAQgAw
ADAAMQAzAA==
</w:fldData>
        </w:fldChar>
      </w:r>
      <w:r w:rsidRPr="00432DBC">
        <w:rPr>
          <w:rStyle w:val="a4"/>
          <w:rFonts w:ascii="仿宋_GB2312" w:eastAsia="仿宋_GB2312" w:hAnsi="楷体" w:hint="eastAsia"/>
          <w:color w:val="000000"/>
          <w:spacing w:val="-4"/>
          <w:sz w:val="30"/>
          <w:szCs w:val="30"/>
          <w:shd w:val="clear" w:color="FFFFFF" w:fill="FFFFFF"/>
        </w:rPr>
        <w:instrText>Addin 项目资金安排落实、总投入等情况</w:instrText>
      </w:r>
      <w:r w:rsidR="006A14E1" w:rsidRPr="00432DBC">
        <w:rPr>
          <w:rStyle w:val="a4"/>
          <w:rFonts w:ascii="仿宋_GB2312" w:eastAsia="仿宋_GB2312" w:hAnsi="楷体" w:hint="eastAsia"/>
          <w:b w:val="0"/>
          <w:color w:val="000000"/>
          <w:spacing w:val="-4"/>
          <w:sz w:val="30"/>
          <w:szCs w:val="30"/>
          <w:shd w:val="clear" w:color="FFFFFF" w:fill="FFFFFF"/>
        </w:rPr>
      </w:r>
      <w:r w:rsidR="006A14E1" w:rsidRPr="00432DBC">
        <w:rPr>
          <w:rStyle w:val="a4"/>
          <w:rFonts w:ascii="仿宋_GB2312" w:eastAsia="仿宋_GB2312" w:hAnsi="楷体" w:hint="eastAsia"/>
          <w:b w:val="0"/>
          <w:color w:val="000000"/>
          <w:spacing w:val="-4"/>
          <w:sz w:val="30"/>
          <w:szCs w:val="30"/>
          <w:shd w:val="clear" w:color="FFFFFF" w:fill="FFFFFF"/>
        </w:rPr>
        <w:fldChar w:fldCharType="separate"/>
      </w:r>
      <w:r w:rsidRPr="00432DBC">
        <w:rPr>
          <w:rStyle w:val="a4"/>
          <w:rFonts w:ascii="仿宋_GB2312" w:eastAsia="仿宋_GB2312" w:hAnsi="楷体" w:hint="eastAsia"/>
          <w:color w:val="000000"/>
          <w:spacing w:val="-4"/>
          <w:sz w:val="30"/>
          <w:szCs w:val="30"/>
          <w:shd w:val="clear" w:color="FFFFFF" w:fill="FFFFFF"/>
        </w:rPr>
        <w:t>2018年</w:t>
      </w:r>
      <w:r>
        <w:rPr>
          <w:rStyle w:val="a4"/>
          <w:rFonts w:ascii="仿宋_GB2312" w:eastAsia="仿宋_GB2312" w:hAnsi="楷体" w:hint="eastAsia"/>
          <w:color w:val="000000"/>
          <w:spacing w:val="-4"/>
          <w:sz w:val="30"/>
          <w:szCs w:val="30"/>
          <w:shd w:val="clear" w:color="FFFFFF" w:fill="FFFFFF"/>
        </w:rPr>
        <w:t>部门预算</w:t>
      </w:r>
      <w:r w:rsidRPr="00432DBC">
        <w:rPr>
          <w:rStyle w:val="a4"/>
          <w:rFonts w:ascii="仿宋_GB2312" w:eastAsia="仿宋_GB2312" w:hAnsi="楷体" w:hint="eastAsia"/>
          <w:color w:val="000000"/>
          <w:spacing w:val="-4"/>
          <w:sz w:val="30"/>
          <w:szCs w:val="30"/>
          <w:shd w:val="clear" w:color="FFFFFF" w:fill="FFFFFF"/>
        </w:rPr>
        <w:t>安排</w:t>
      </w:r>
      <w:r>
        <w:rPr>
          <w:rStyle w:val="a4"/>
          <w:rFonts w:ascii="仿宋_GB2312" w:eastAsia="仿宋_GB2312" w:hAnsi="楷体" w:hint="eastAsia"/>
          <w:color w:val="000000"/>
          <w:spacing w:val="-4"/>
          <w:sz w:val="30"/>
          <w:szCs w:val="30"/>
          <w:shd w:val="clear" w:color="FFFFFF" w:fill="FFFFFF"/>
        </w:rPr>
        <w:t>财政资金</w:t>
      </w:r>
      <w:r w:rsidRPr="00432DBC">
        <w:rPr>
          <w:rStyle w:val="a4"/>
          <w:rFonts w:ascii="仿宋_GB2312" w:eastAsia="仿宋_GB2312" w:hAnsi="楷体" w:hint="eastAsia"/>
          <w:color w:val="000000"/>
          <w:spacing w:val="-4"/>
          <w:sz w:val="30"/>
          <w:szCs w:val="30"/>
          <w:shd w:val="clear" w:color="FFFFFF" w:fill="FFFFFF"/>
        </w:rPr>
        <w:t>350万元，用于传染病医院疾病预防控制专项经费</w:t>
      </w:r>
      <w:r>
        <w:rPr>
          <w:rStyle w:val="a4"/>
          <w:rFonts w:ascii="仿宋_GB2312" w:eastAsia="仿宋_GB2312" w:hAnsi="楷体" w:hint="eastAsia"/>
          <w:color w:val="000000"/>
          <w:spacing w:val="-4"/>
          <w:sz w:val="30"/>
          <w:szCs w:val="30"/>
          <w:shd w:val="clear" w:color="FFFFFF" w:fill="FFFFFF"/>
        </w:rPr>
        <w:t>（</w:t>
      </w:r>
      <w:r w:rsidRPr="00432DBC">
        <w:rPr>
          <w:rStyle w:val="a4"/>
          <w:rFonts w:ascii="仿宋_GB2312" w:eastAsia="仿宋_GB2312" w:hAnsi="楷体" w:hint="eastAsia"/>
          <w:color w:val="000000"/>
          <w:spacing w:val="-4"/>
          <w:sz w:val="30"/>
          <w:szCs w:val="30"/>
          <w:shd w:val="clear" w:color="FFFFFF" w:fill="FFFFFF"/>
        </w:rPr>
        <w:t>艾滋病防治</w:t>
      </w:r>
      <w:r>
        <w:rPr>
          <w:rStyle w:val="a4"/>
          <w:rFonts w:ascii="仿宋_GB2312" w:eastAsia="仿宋_GB2312" w:hAnsi="楷体" w:hint="eastAsia"/>
          <w:color w:val="000000"/>
          <w:spacing w:val="-4"/>
          <w:sz w:val="30"/>
          <w:szCs w:val="30"/>
          <w:shd w:val="clear" w:color="FFFFFF" w:fill="FFFFFF"/>
        </w:rPr>
        <w:t>）</w:t>
      </w:r>
      <w:r w:rsidRPr="00432DBC">
        <w:rPr>
          <w:rStyle w:val="a4"/>
          <w:rFonts w:ascii="仿宋_GB2312" w:eastAsia="仿宋_GB2312" w:hAnsi="楷体" w:hint="eastAsia"/>
          <w:color w:val="000000"/>
          <w:spacing w:val="-4"/>
          <w:sz w:val="30"/>
          <w:szCs w:val="30"/>
          <w:shd w:val="clear" w:color="FFFFFF" w:fill="FFFFFF"/>
        </w:rPr>
        <w:t>工作。</w:t>
      </w:r>
      <w:r w:rsidR="006A14E1" w:rsidRPr="00432DBC">
        <w:rPr>
          <w:rStyle w:val="a4"/>
          <w:rFonts w:ascii="仿宋_GB2312" w:eastAsia="仿宋_GB2312" w:hAnsi="楷体" w:hint="eastAsia"/>
          <w:b w:val="0"/>
          <w:color w:val="000000"/>
          <w:spacing w:val="-4"/>
          <w:sz w:val="30"/>
          <w:szCs w:val="30"/>
          <w:shd w:val="clear" w:color="FFFFFF" w:fill="FFFFFF"/>
        </w:rPr>
        <w:fldChar w:fldCharType="end"/>
      </w:r>
      <w:r>
        <w:rPr>
          <w:rStyle w:val="a4"/>
          <w:rFonts w:ascii="仿宋_GB2312" w:eastAsia="仿宋_GB2312" w:hAnsi="楷体" w:hint="eastAsia"/>
          <w:color w:val="000000"/>
          <w:spacing w:val="-4"/>
          <w:sz w:val="30"/>
          <w:szCs w:val="30"/>
          <w:shd w:val="clear" w:color="FFFFFF" w:fill="FFFFFF"/>
        </w:rPr>
        <w:t>资金全额到位。</w:t>
      </w:r>
    </w:p>
    <w:p w:rsidR="00D34FE5" w:rsidRDefault="00D34FE5" w:rsidP="00D34FE5">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（二）项目资金实际使用情况分析</w:t>
      </w:r>
    </w:p>
    <w:p w:rsidR="00D34FE5" w:rsidRPr="00D662AC" w:rsidRDefault="006A14E1" w:rsidP="00D34FE5">
      <w:pPr>
        <w:spacing w:line="540" w:lineRule="exact"/>
        <w:ind w:firstLineChars="243" w:firstLine="732"/>
        <w:rPr>
          <w:rStyle w:val="a4"/>
          <w:rFonts w:ascii="仿宋_GB2312" w:eastAsia="仿宋_GB2312" w:hAnsi="楷体"/>
          <w:color w:val="000000"/>
          <w:spacing w:val="-4"/>
          <w:sz w:val="30"/>
          <w:szCs w:val="30"/>
        </w:rPr>
      </w:pPr>
      <w:r w:rsidRPr="00D662AC">
        <w:rPr>
          <w:rStyle w:val="a4"/>
          <w:rFonts w:ascii="仿宋_GB2312" w:eastAsia="仿宋_GB2312" w:hAnsi="楷体" w:hint="eastAsia"/>
          <w:color w:val="000000"/>
          <w:spacing w:val="-4"/>
          <w:sz w:val="30"/>
          <w:szCs w:val="30"/>
          <w:shd w:val="clear" w:color="auto" w:fill="FFFFFF"/>
        </w:rPr>
        <w:fldChar w:fldCharType="begin">
          <w:fldData xml:space="preserve">MAA0AEEAMwA1ADgANAA1AEQANgA5AEMANAA3ADkANwBBAEIANgA3AEUANgBEAEIAMQBDADcANQBC
ADcARgAyAA==
</w:fldData>
        </w:fldChar>
      </w:r>
      <w:r w:rsidR="00D34FE5" w:rsidRPr="00D662AC">
        <w:rPr>
          <w:rStyle w:val="a4"/>
          <w:rFonts w:ascii="仿宋_GB2312" w:eastAsia="仿宋_GB2312" w:hAnsi="楷体" w:hint="eastAsia"/>
          <w:color w:val="000000"/>
          <w:spacing w:val="-4"/>
          <w:sz w:val="30"/>
          <w:szCs w:val="30"/>
          <w:shd w:val="clear" w:color="auto" w:fill="FFFFFF"/>
        </w:rPr>
        <w:instrText>Addin 项目资金实际使用情况分析</w:instrText>
      </w:r>
      <w:r w:rsidRPr="00D662AC">
        <w:rPr>
          <w:rStyle w:val="a4"/>
          <w:rFonts w:ascii="仿宋_GB2312" w:eastAsia="仿宋_GB2312" w:hAnsi="楷体" w:hint="eastAsia"/>
          <w:color w:val="000000"/>
          <w:spacing w:val="-4"/>
          <w:sz w:val="30"/>
          <w:szCs w:val="30"/>
          <w:shd w:val="clear" w:color="auto" w:fill="FFFFFF"/>
        </w:rPr>
      </w:r>
      <w:r w:rsidRPr="00D662AC">
        <w:rPr>
          <w:rStyle w:val="a4"/>
          <w:rFonts w:ascii="仿宋_GB2312" w:eastAsia="仿宋_GB2312" w:hAnsi="楷体" w:hint="eastAsia"/>
          <w:color w:val="000000"/>
          <w:spacing w:val="-4"/>
          <w:sz w:val="30"/>
          <w:szCs w:val="30"/>
          <w:shd w:val="clear" w:color="auto" w:fill="FFFFFF"/>
        </w:rPr>
        <w:fldChar w:fldCharType="separate"/>
      </w:r>
      <w:r w:rsidR="00D34FE5" w:rsidRPr="00D662AC">
        <w:rPr>
          <w:rStyle w:val="a4"/>
          <w:rFonts w:ascii="仿宋_GB2312" w:eastAsia="仿宋_GB2312" w:hAnsi="楷体" w:hint="eastAsia"/>
          <w:color w:val="000000"/>
          <w:spacing w:val="-4"/>
          <w:sz w:val="30"/>
          <w:szCs w:val="30"/>
          <w:shd w:val="clear" w:color="FFFFFF" w:fill="FFFFFF"/>
        </w:rPr>
        <w:t>2018年疾病预防控制专项经费350万元，经过严格的审核、审批，项目资金已使用完毕，项目资金执行率10</w:t>
      </w:r>
      <w:r w:rsidR="00D34FE5" w:rsidRPr="00D662AC">
        <w:rPr>
          <w:rStyle w:val="a4"/>
          <w:rFonts w:ascii="仿宋_GB2312" w:eastAsia="仿宋_GB2312" w:hAnsi="楷体"/>
          <w:color w:val="000000"/>
          <w:spacing w:val="-4"/>
          <w:sz w:val="30"/>
          <w:szCs w:val="30"/>
          <w:shd w:val="clear" w:color="FFFFFF" w:fill="FFFFFF"/>
        </w:rPr>
        <w:t>0</w:t>
      </w:r>
      <w:r w:rsidR="00D34FE5" w:rsidRPr="00D662AC">
        <w:rPr>
          <w:rStyle w:val="a4"/>
          <w:rFonts w:ascii="仿宋_GB2312" w:eastAsia="仿宋_GB2312" w:hAnsi="楷体" w:hint="eastAsia"/>
          <w:color w:val="000000"/>
          <w:spacing w:val="-4"/>
          <w:sz w:val="30"/>
          <w:szCs w:val="30"/>
          <w:shd w:val="clear" w:color="FFFFFF" w:fill="FFFFFF"/>
        </w:rPr>
        <w:t>%。</w:t>
      </w:r>
      <w:r w:rsidRPr="00D662AC">
        <w:rPr>
          <w:rStyle w:val="a4"/>
          <w:rFonts w:ascii="仿宋_GB2312" w:eastAsia="仿宋_GB2312" w:hAnsi="楷体" w:hint="eastAsia"/>
          <w:color w:val="000000"/>
          <w:spacing w:val="-4"/>
          <w:sz w:val="30"/>
          <w:szCs w:val="30"/>
          <w:shd w:val="clear" w:color="auto" w:fill="FFFFFF"/>
        </w:rPr>
        <w:fldChar w:fldCharType="end"/>
      </w:r>
      <w:r w:rsidR="00D34FE5" w:rsidRPr="00D662AC">
        <w:rPr>
          <w:rStyle w:val="a4"/>
          <w:rFonts w:ascii="仿宋_GB2312" w:eastAsia="仿宋_GB2312" w:hAnsi="楷体" w:hint="eastAsia"/>
          <w:color w:val="000000"/>
          <w:spacing w:val="-4"/>
          <w:sz w:val="30"/>
          <w:szCs w:val="30"/>
          <w:shd w:val="clear" w:color="auto" w:fill="FFFFFF"/>
        </w:rPr>
        <w:t>项目资金用于住院艾滋病感染者营养餐160.59万元，住院患者补助5.37万元，门诊特困感染者救助184.04万元。</w:t>
      </w:r>
    </w:p>
    <w:p w:rsidR="00D34FE5" w:rsidRDefault="00D34FE5" w:rsidP="00D34FE5">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（三）项目资金管理情况分析</w:t>
      </w:r>
    </w:p>
    <w:p w:rsidR="00D34FE5" w:rsidRDefault="00D34FE5" w:rsidP="00D34FE5">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（包括管理制度、办法的制定及执行情况）</w:t>
      </w:r>
    </w:p>
    <w:p w:rsidR="00D34FE5" w:rsidRPr="00D662AC" w:rsidRDefault="006A14E1" w:rsidP="00D34FE5">
      <w:pPr>
        <w:spacing w:line="540" w:lineRule="exact"/>
        <w:ind w:firstLineChars="242" w:firstLine="726"/>
        <w:rPr>
          <w:rFonts w:ascii="仿宋_GB2312" w:eastAsia="仿宋_GB2312" w:hAnsi="仿宋_GB2312" w:cs="仿宋_GB2312"/>
          <w:color w:val="000000"/>
          <w:spacing w:val="-4"/>
          <w:sz w:val="30"/>
          <w:szCs w:val="30"/>
          <w:shd w:val="clear" w:color="auto" w:fill="FFFFFF"/>
        </w:rPr>
      </w:pPr>
      <w:r w:rsidRPr="00D662AC">
        <w:rPr>
          <w:rFonts w:ascii="仿宋_GB2312" w:eastAsia="仿宋_GB2312" w:hAnsi="仿宋_GB2312" w:cs="仿宋_GB2312" w:hint="eastAsia"/>
          <w:color w:val="000000"/>
          <w:spacing w:val="-4"/>
          <w:sz w:val="30"/>
          <w:szCs w:val="30"/>
          <w:shd w:val="clear" w:color="auto" w:fill="FFFFFF"/>
        </w:rPr>
        <w:fldChar w:fldCharType="begin">
          <w:fldData xml:space="preserve">MABDADQAQgBBADMAOAA1AEYANAA1AEMANAA2ADMAMQA4ADYAOAAxADIAOQBBADkANQBCAEUANwAx
ADIARQBEAA==
</w:fldData>
        </w:fldChar>
      </w:r>
      <w:r w:rsidR="00D34FE5" w:rsidRPr="00D662AC">
        <w:rPr>
          <w:rFonts w:ascii="仿宋_GB2312" w:eastAsia="仿宋_GB2312" w:hAnsi="仿宋_GB2312" w:cs="仿宋_GB2312" w:hint="eastAsia"/>
          <w:color w:val="000000"/>
          <w:spacing w:val="-4"/>
          <w:sz w:val="30"/>
          <w:szCs w:val="30"/>
          <w:shd w:val="clear" w:color="auto" w:fill="FFFFFF"/>
        </w:rPr>
        <w:instrText>Addin 项目资金管理情况分析</w:instrText>
      </w:r>
      <w:r w:rsidRPr="00D662AC">
        <w:rPr>
          <w:rFonts w:ascii="仿宋_GB2312" w:eastAsia="仿宋_GB2312" w:hAnsi="仿宋_GB2312" w:cs="仿宋_GB2312" w:hint="eastAsia"/>
          <w:color w:val="000000"/>
          <w:spacing w:val="-4"/>
          <w:sz w:val="30"/>
          <w:szCs w:val="30"/>
          <w:shd w:val="clear" w:color="auto" w:fill="FFFFFF"/>
        </w:rPr>
      </w:r>
      <w:r w:rsidRPr="00D662AC">
        <w:rPr>
          <w:rFonts w:ascii="仿宋_GB2312" w:eastAsia="仿宋_GB2312" w:hAnsi="仿宋_GB2312" w:cs="仿宋_GB2312" w:hint="eastAsia"/>
          <w:color w:val="000000"/>
          <w:spacing w:val="-4"/>
          <w:sz w:val="30"/>
          <w:szCs w:val="30"/>
          <w:shd w:val="clear" w:color="auto" w:fill="FFFFFF"/>
        </w:rPr>
        <w:fldChar w:fldCharType="separate"/>
      </w:r>
      <w:r w:rsidR="00D34FE5" w:rsidRPr="00D662AC">
        <w:rPr>
          <w:rFonts w:ascii="仿宋_GB2312" w:eastAsia="仿宋_GB2312" w:hAnsi="仿宋_GB2312" w:cs="仿宋_GB2312" w:hint="eastAsia"/>
          <w:color w:val="000000"/>
          <w:spacing w:val="-4"/>
          <w:sz w:val="30"/>
          <w:szCs w:val="30"/>
          <w:shd w:val="clear" w:color="auto" w:fill="FFFFFF"/>
        </w:rPr>
        <w:t>项目依据《医院会计制度》《医院财务管理制度》《自治区第六人民医院专项资金管理制度》管理，资金专款专用，未发现更改用途、挤占、挪用项目资金的情况。</w:t>
      </w:r>
      <w:r w:rsidRPr="00D662AC">
        <w:rPr>
          <w:rFonts w:ascii="仿宋_GB2312" w:eastAsia="仿宋_GB2312" w:hAnsi="仿宋_GB2312" w:cs="仿宋_GB2312" w:hint="eastAsia"/>
          <w:color w:val="000000"/>
          <w:spacing w:val="-4"/>
          <w:sz w:val="30"/>
          <w:szCs w:val="30"/>
          <w:shd w:val="clear" w:color="auto" w:fill="FFFFFF"/>
        </w:rPr>
        <w:fldChar w:fldCharType="end"/>
      </w:r>
      <w:r w:rsidRPr="00D662AC">
        <w:rPr>
          <w:rFonts w:ascii="仿宋_GB2312" w:eastAsia="仿宋_GB2312" w:hAnsi="仿宋_GB2312" w:cs="仿宋_GB2312" w:hint="eastAsia"/>
          <w:color w:val="000000"/>
          <w:spacing w:val="-4"/>
          <w:sz w:val="30"/>
          <w:szCs w:val="30"/>
          <w:shd w:val="clear" w:color="auto" w:fill="FFFFFF"/>
        </w:rPr>
        <w:fldChar w:fldCharType="begin">
          <w:fldData xml:space="preserve">MABDADQAQgBBADMAOAA1AEYANAA1AEMANAA2ADMAMQA4ADYAOAAxADIAOQBBADkANQBCAEUANwAx
ADIARQBEAA==
</w:fldData>
        </w:fldChar>
      </w:r>
      <w:r w:rsidR="00D34FE5" w:rsidRPr="00D662AC">
        <w:rPr>
          <w:rFonts w:ascii="仿宋_GB2312" w:eastAsia="仿宋_GB2312" w:hAnsi="仿宋_GB2312" w:cs="仿宋_GB2312" w:hint="eastAsia"/>
          <w:color w:val="000000"/>
          <w:spacing w:val="-4"/>
          <w:sz w:val="30"/>
          <w:szCs w:val="30"/>
          <w:shd w:val="clear" w:color="auto" w:fill="FFFFFF"/>
        </w:rPr>
        <w:instrText>Addin 项目资金管理情况分析</w:instrText>
      </w:r>
      <w:r w:rsidRPr="00D662AC">
        <w:rPr>
          <w:rFonts w:ascii="仿宋_GB2312" w:eastAsia="仿宋_GB2312" w:hAnsi="仿宋_GB2312" w:cs="仿宋_GB2312" w:hint="eastAsia"/>
          <w:color w:val="000000"/>
          <w:spacing w:val="-4"/>
          <w:sz w:val="30"/>
          <w:szCs w:val="30"/>
          <w:shd w:val="clear" w:color="auto" w:fill="FFFFFF"/>
        </w:rPr>
      </w:r>
      <w:r w:rsidRPr="00D662AC">
        <w:rPr>
          <w:rFonts w:ascii="仿宋_GB2312" w:eastAsia="仿宋_GB2312" w:hAnsi="仿宋_GB2312" w:cs="仿宋_GB2312" w:hint="eastAsia"/>
          <w:color w:val="000000"/>
          <w:spacing w:val="-4"/>
          <w:sz w:val="30"/>
          <w:szCs w:val="30"/>
          <w:shd w:val="clear" w:color="auto" w:fill="FFFFFF"/>
        </w:rPr>
        <w:fldChar w:fldCharType="separate"/>
      </w:r>
      <w:r w:rsidR="00D34FE5" w:rsidRPr="00D662AC">
        <w:rPr>
          <w:rFonts w:ascii="仿宋_GB2312" w:eastAsia="仿宋_GB2312" w:hAnsi="仿宋_GB2312" w:cs="仿宋_GB2312" w:hint="eastAsia"/>
          <w:color w:val="000000"/>
          <w:spacing w:val="-4"/>
          <w:sz w:val="30"/>
          <w:szCs w:val="30"/>
          <w:shd w:val="clear" w:color="auto" w:fill="FFFFFF"/>
        </w:rPr>
        <w:t>专项资金遵循专款专用的原则，按预算执行，年末无结转结余。</w:t>
      </w:r>
      <w:r w:rsidRPr="00D662AC">
        <w:rPr>
          <w:rFonts w:ascii="仿宋_GB2312" w:eastAsia="仿宋_GB2312" w:hAnsi="仿宋_GB2312" w:cs="仿宋_GB2312" w:hint="eastAsia"/>
          <w:color w:val="000000"/>
          <w:spacing w:val="-4"/>
          <w:sz w:val="30"/>
          <w:szCs w:val="30"/>
          <w:shd w:val="clear" w:color="auto" w:fill="FFFFFF"/>
        </w:rPr>
        <w:fldChar w:fldCharType="end"/>
      </w:r>
    </w:p>
    <w:p w:rsidR="00D34FE5" w:rsidRDefault="00D34FE5" w:rsidP="00D34FE5">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t>三、项目组织实施情况</w:t>
      </w:r>
    </w:p>
    <w:p w:rsidR="00D34FE5" w:rsidRDefault="00D34FE5" w:rsidP="00D34FE5">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（一）项目组织情况分析</w:t>
      </w:r>
    </w:p>
    <w:p w:rsidR="00D34FE5" w:rsidRDefault="00D34FE5" w:rsidP="00D34FE5">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（包括项目投标情况、调整情况、完成验收等）</w:t>
      </w:r>
    </w:p>
    <w:p w:rsidR="00D34FE5" w:rsidRPr="00D662AC" w:rsidRDefault="00D34FE5" w:rsidP="00D34FE5">
      <w:pPr>
        <w:spacing w:line="540" w:lineRule="exact"/>
        <w:ind w:firstLineChars="200" w:firstLine="584"/>
        <w:rPr>
          <w:rStyle w:val="a4"/>
          <w:rFonts w:ascii="仿宋_GB2312" w:eastAsia="仿宋_GB2312" w:hAnsi="仿宋"/>
          <w:b w:val="0"/>
          <w:color w:val="000000"/>
          <w:spacing w:val="-4"/>
          <w:sz w:val="30"/>
          <w:szCs w:val="30"/>
        </w:rPr>
      </w:pPr>
      <w:r w:rsidRPr="00D662AC">
        <w:rPr>
          <w:rFonts w:ascii="仿宋_GB2312" w:eastAsia="仿宋_GB2312" w:hAnsi="仿宋_GB2312" w:cs="仿宋_GB2312" w:hint="eastAsia"/>
          <w:color w:val="000000"/>
          <w:spacing w:val="-4"/>
          <w:sz w:val="30"/>
          <w:szCs w:val="30"/>
          <w:shd w:val="clear" w:color="auto" w:fill="FFFFFF"/>
        </w:rPr>
        <w:t>2018年项目下拨资金350万元，用于传染病医院艾滋病防治经费。</w:t>
      </w:r>
      <w:r w:rsidR="006A14E1" w:rsidRPr="00D662AC">
        <w:rPr>
          <w:rFonts w:ascii="仿宋_GB2312" w:eastAsia="仿宋_GB2312" w:hAnsi="仿宋_GB2312" w:cs="仿宋_GB2312" w:hint="eastAsia"/>
          <w:color w:val="000000"/>
          <w:spacing w:val="-4"/>
          <w:sz w:val="30"/>
          <w:szCs w:val="30"/>
          <w:shd w:val="clear" w:color="auto" w:fill="FFFFFF"/>
        </w:rPr>
        <w:fldChar w:fldCharType="begin">
          <w:fldData xml:space="preserve">MAAxADgANQA1AEQANAAyAEEAQgA3ADMANAA4AEUANwA5ADQAOABCAEIANQBBADAANgA2ADMANQAz
AEMAMgA5AA==
</w:fldData>
        </w:fldChar>
      </w:r>
      <w:r w:rsidRPr="00D662AC">
        <w:rPr>
          <w:rFonts w:ascii="仿宋_GB2312" w:eastAsia="仿宋_GB2312" w:hAnsi="仿宋_GB2312" w:cs="仿宋_GB2312" w:hint="eastAsia"/>
          <w:color w:val="000000"/>
          <w:spacing w:val="-4"/>
          <w:sz w:val="30"/>
          <w:szCs w:val="30"/>
          <w:shd w:val="clear" w:color="auto" w:fill="FFFFFF"/>
        </w:rPr>
        <w:instrText>Addin 项目组织情况分析</w:instrText>
      </w:r>
      <w:r w:rsidR="006A14E1" w:rsidRPr="00D662AC">
        <w:rPr>
          <w:rFonts w:ascii="仿宋_GB2312" w:eastAsia="仿宋_GB2312" w:hAnsi="仿宋_GB2312" w:cs="仿宋_GB2312" w:hint="eastAsia"/>
          <w:color w:val="000000"/>
          <w:spacing w:val="-4"/>
          <w:sz w:val="30"/>
          <w:szCs w:val="30"/>
          <w:shd w:val="clear" w:color="auto" w:fill="FFFFFF"/>
        </w:rPr>
      </w:r>
      <w:r w:rsidR="006A14E1" w:rsidRPr="00D662AC">
        <w:rPr>
          <w:rFonts w:ascii="仿宋_GB2312" w:eastAsia="仿宋_GB2312" w:hAnsi="仿宋_GB2312" w:cs="仿宋_GB2312" w:hint="eastAsia"/>
          <w:color w:val="000000"/>
          <w:spacing w:val="-4"/>
          <w:sz w:val="30"/>
          <w:szCs w:val="30"/>
          <w:shd w:val="clear" w:color="auto" w:fill="FFFFFF"/>
        </w:rPr>
        <w:fldChar w:fldCharType="separate"/>
      </w:r>
      <w:r w:rsidRPr="00D662AC">
        <w:rPr>
          <w:rFonts w:ascii="仿宋_GB2312" w:eastAsia="仿宋_GB2312" w:hAnsi="仿宋_GB2312" w:cs="仿宋_GB2312" w:hint="eastAsia"/>
          <w:color w:val="000000"/>
          <w:spacing w:val="-4"/>
          <w:sz w:val="30"/>
          <w:szCs w:val="30"/>
          <w:shd w:val="clear" w:color="auto" w:fill="FFFFFF"/>
        </w:rPr>
        <w:t>项目能够按照最初的安排部署进行，无意外变更情况发生，年中无调整。</w:t>
      </w:r>
      <w:r w:rsidR="006A14E1" w:rsidRPr="00D662AC">
        <w:rPr>
          <w:rFonts w:ascii="仿宋_GB2312" w:eastAsia="仿宋_GB2312" w:hAnsi="仿宋_GB2312" w:cs="仿宋_GB2312" w:hint="eastAsia"/>
          <w:color w:val="000000"/>
          <w:spacing w:val="-4"/>
          <w:sz w:val="30"/>
          <w:szCs w:val="30"/>
          <w:shd w:val="clear" w:color="auto" w:fill="FFFFFF"/>
        </w:rPr>
        <w:fldChar w:fldCharType="end"/>
      </w:r>
      <w:r w:rsidR="006A14E1" w:rsidRPr="00D662AC">
        <w:rPr>
          <w:rFonts w:ascii="仿宋_GB2312" w:eastAsia="仿宋_GB2312" w:hAnsi="仿宋_GB2312" w:cs="仿宋_GB2312" w:hint="eastAsia"/>
          <w:color w:val="000000"/>
          <w:spacing w:val="-4"/>
          <w:sz w:val="30"/>
          <w:szCs w:val="30"/>
          <w:shd w:val="clear" w:color="auto" w:fill="FFFFFF"/>
        </w:rPr>
        <w:fldChar w:fldCharType="begin">
          <w:fldData xml:space="preserve">MAAxADgANQA1AEQANAAyAEEAQgA3ADMANAA4AEUANwA5ADQAOABCAEIANQBBADAANgA2ADMANQAz
AEMAMgA5AA==
</w:fldData>
        </w:fldChar>
      </w:r>
      <w:r w:rsidRPr="00D662AC">
        <w:rPr>
          <w:rFonts w:ascii="仿宋_GB2312" w:eastAsia="仿宋_GB2312" w:hAnsi="仿宋_GB2312" w:cs="仿宋_GB2312" w:hint="eastAsia"/>
          <w:color w:val="000000"/>
          <w:spacing w:val="-4"/>
          <w:sz w:val="30"/>
          <w:szCs w:val="30"/>
          <w:shd w:val="clear" w:color="auto" w:fill="FFFFFF"/>
        </w:rPr>
        <w:instrText>Addin 项目组织情况分析</w:instrText>
      </w:r>
      <w:r w:rsidR="006A14E1" w:rsidRPr="00D662AC">
        <w:rPr>
          <w:rFonts w:ascii="仿宋_GB2312" w:eastAsia="仿宋_GB2312" w:hAnsi="仿宋_GB2312" w:cs="仿宋_GB2312" w:hint="eastAsia"/>
          <w:color w:val="000000"/>
          <w:spacing w:val="-4"/>
          <w:sz w:val="30"/>
          <w:szCs w:val="30"/>
          <w:shd w:val="clear" w:color="auto" w:fill="FFFFFF"/>
        </w:rPr>
      </w:r>
      <w:r w:rsidR="006A14E1" w:rsidRPr="00D662AC">
        <w:rPr>
          <w:rFonts w:ascii="仿宋_GB2312" w:eastAsia="仿宋_GB2312" w:hAnsi="仿宋_GB2312" w:cs="仿宋_GB2312" w:hint="eastAsia"/>
          <w:color w:val="000000"/>
          <w:spacing w:val="-4"/>
          <w:sz w:val="30"/>
          <w:szCs w:val="30"/>
          <w:shd w:val="clear" w:color="auto" w:fill="FFFFFF"/>
        </w:rPr>
        <w:fldChar w:fldCharType="separate"/>
      </w:r>
      <w:r w:rsidRPr="00D662AC">
        <w:rPr>
          <w:rFonts w:ascii="仿宋_GB2312" w:eastAsia="仿宋_GB2312" w:hAnsi="仿宋_GB2312" w:cs="仿宋_GB2312" w:hint="eastAsia"/>
          <w:color w:val="000000"/>
          <w:spacing w:val="-4"/>
          <w:sz w:val="30"/>
          <w:szCs w:val="30"/>
          <w:shd w:val="clear" w:color="auto" w:fill="FFFFFF"/>
        </w:rPr>
        <w:t>医院成立项目领导小组，成员由院长和相关科室主任组</w:t>
      </w:r>
      <w:r w:rsidRPr="00D662AC">
        <w:rPr>
          <w:rFonts w:ascii="仿宋_GB2312" w:eastAsia="仿宋_GB2312" w:hAnsi="仿宋_GB2312" w:cs="仿宋_GB2312" w:hint="eastAsia"/>
          <w:color w:val="000000"/>
          <w:spacing w:val="-4"/>
          <w:sz w:val="30"/>
          <w:szCs w:val="30"/>
          <w:shd w:val="clear" w:color="auto" w:fill="FFFFFF"/>
        </w:rPr>
        <w:lastRenderedPageBreak/>
        <w:t>成。进行明确的管理职能分工和工作任务分工。</w:t>
      </w:r>
      <w:r w:rsidR="006A14E1" w:rsidRPr="00D662AC">
        <w:rPr>
          <w:rFonts w:ascii="仿宋_GB2312" w:eastAsia="仿宋_GB2312" w:hAnsi="仿宋_GB2312" w:cs="仿宋_GB2312" w:hint="eastAsia"/>
          <w:color w:val="000000"/>
          <w:spacing w:val="-4"/>
          <w:sz w:val="30"/>
          <w:szCs w:val="30"/>
          <w:shd w:val="clear" w:color="auto" w:fill="FFFFFF"/>
        </w:rPr>
        <w:fldChar w:fldCharType="end"/>
      </w:r>
    </w:p>
    <w:p w:rsidR="00D34FE5" w:rsidRDefault="006A14E1" w:rsidP="00D34FE5">
      <w:pPr>
        <w:spacing w:line="540" w:lineRule="exact"/>
        <w:ind w:firstLineChars="200" w:firstLine="600"/>
        <w:rPr>
          <w:rStyle w:val="a4"/>
          <w:rFonts w:ascii="仿宋" w:eastAsia="仿宋" w:hAnsi="仿宋"/>
          <w:b w:val="0"/>
          <w:color w:val="000000"/>
          <w:spacing w:val="-4"/>
          <w:sz w:val="32"/>
          <w:szCs w:val="32"/>
        </w:rPr>
      </w:pPr>
      <w:r w:rsidRPr="00D662AC">
        <w:rPr>
          <w:rStyle w:val="a4"/>
          <w:rFonts w:ascii="仿宋_GB2312" w:eastAsia="仿宋_GB2312" w:hAnsi="仿宋" w:hint="eastAsia"/>
          <w:b w:val="0"/>
          <w:color w:val="000000"/>
          <w:spacing w:val="-4"/>
          <w:sz w:val="30"/>
          <w:szCs w:val="30"/>
          <w:shd w:val="clear" w:color="auto" w:fill="FFFFFF"/>
        </w:rPr>
        <w:fldChar w:fldCharType="begin">
          <w:fldData xml:space="preserve">MAAxADgANQA1AEQANAAyAEEAQgA3ADMANAA4AEUANwA5ADQAOABCAEIANQBBADAANgA2ADMANQAz
AEMAMgA5AA==
</w:fldData>
        </w:fldChar>
      </w:r>
      <w:r w:rsidR="00D34FE5" w:rsidRPr="00D662AC">
        <w:rPr>
          <w:rStyle w:val="a4"/>
          <w:rFonts w:ascii="仿宋_GB2312" w:eastAsia="仿宋_GB2312" w:hAnsi="仿宋" w:hint="eastAsia"/>
          <w:color w:val="000000"/>
          <w:spacing w:val="-4"/>
          <w:sz w:val="30"/>
          <w:szCs w:val="30"/>
          <w:shd w:val="clear" w:color="auto" w:fill="FFFFFF"/>
        </w:rPr>
        <w:instrText>Addin 项目组织情况分析</w:instrText>
      </w:r>
      <w:r w:rsidRPr="00D662AC">
        <w:rPr>
          <w:rStyle w:val="a4"/>
          <w:rFonts w:ascii="仿宋_GB2312" w:eastAsia="仿宋_GB2312" w:hAnsi="仿宋" w:hint="eastAsia"/>
          <w:b w:val="0"/>
          <w:color w:val="000000"/>
          <w:spacing w:val="-4"/>
          <w:sz w:val="30"/>
          <w:szCs w:val="30"/>
          <w:shd w:val="clear" w:color="auto" w:fill="FFFFFF"/>
        </w:rPr>
      </w:r>
      <w:r w:rsidRPr="00D662AC">
        <w:rPr>
          <w:rStyle w:val="a4"/>
          <w:rFonts w:ascii="仿宋_GB2312" w:eastAsia="仿宋_GB2312" w:hAnsi="仿宋" w:hint="eastAsia"/>
          <w:b w:val="0"/>
          <w:color w:val="000000"/>
          <w:spacing w:val="-4"/>
          <w:sz w:val="30"/>
          <w:szCs w:val="30"/>
          <w:shd w:val="clear" w:color="auto" w:fill="FFFFFF"/>
        </w:rPr>
        <w:fldChar w:fldCharType="separate"/>
      </w:r>
      <w:r w:rsidR="00D34FE5" w:rsidRPr="00D662AC">
        <w:rPr>
          <w:rStyle w:val="a4"/>
          <w:rFonts w:ascii="仿宋_GB2312" w:eastAsia="仿宋_GB2312" w:hAnsi="仿宋" w:hint="eastAsia"/>
          <w:color w:val="000000"/>
          <w:spacing w:val="-4"/>
          <w:sz w:val="30"/>
          <w:szCs w:val="30"/>
          <w:shd w:val="clear" w:color="FFFFFF" w:fill="FFFFFF"/>
        </w:rPr>
        <w:t>医院成立了“艾滋病救治领导小组及技术小组”、“HIV/AIDS临床治疗管理办公室”、艾滋病临床治疗中心制定了“艾滋病医疗救治工作预案”、“艾滋病职业暴漏与防护应急处理预案”、“艾滋病财政专项救助资金管理方案”、“特困艾滋病病人医疗救治方案”、“关于解决低保艾滋病病人医疗救助的方案”、“关于做好流浪乞讨、三无、特困艾滋病病人生活护理的通知”等一系列文件，强化“以病人为中心”的服务理念，加强对病人的关怀和管理，注重与病人的交流，把坚持追求社会效益、维护病人利益放在首位。</w:t>
      </w:r>
      <w:r w:rsidRPr="00D662AC">
        <w:rPr>
          <w:rStyle w:val="a4"/>
          <w:rFonts w:ascii="仿宋_GB2312" w:eastAsia="仿宋_GB2312" w:hAnsi="仿宋" w:hint="eastAsia"/>
          <w:b w:val="0"/>
          <w:color w:val="000000"/>
          <w:spacing w:val="-4"/>
          <w:sz w:val="30"/>
          <w:szCs w:val="30"/>
          <w:shd w:val="clear" w:color="auto" w:fill="FFFFFF"/>
        </w:rPr>
        <w:fldChar w:fldCharType="end"/>
      </w:r>
    </w:p>
    <w:p w:rsidR="00D34FE5" w:rsidRDefault="00D34FE5" w:rsidP="00D34FE5">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（二）项目管理情况分析</w:t>
      </w:r>
    </w:p>
    <w:p w:rsidR="00D34FE5" w:rsidRDefault="00D34FE5" w:rsidP="00D34FE5">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（包括项目管理制度建设、日常检查监督管理等情况）</w:t>
      </w:r>
    </w:p>
    <w:p w:rsidR="00D34FE5" w:rsidRPr="00D662AC" w:rsidRDefault="006A14E1" w:rsidP="00D34FE5">
      <w:pPr>
        <w:spacing w:line="540" w:lineRule="exact"/>
        <w:ind w:firstLineChars="200" w:firstLine="600"/>
        <w:rPr>
          <w:rStyle w:val="a4"/>
          <w:rFonts w:ascii="仿宋" w:eastAsia="仿宋" w:hAnsi="仿宋"/>
          <w:b w:val="0"/>
          <w:spacing w:val="-4"/>
          <w:sz w:val="30"/>
          <w:szCs w:val="30"/>
        </w:rPr>
      </w:pPr>
      <w:r w:rsidRPr="00D662AC">
        <w:rPr>
          <w:rFonts w:ascii="仿宋_GB2312" w:eastAsia="仿宋_GB2312" w:hAnsi="仿宋_GB2312" w:cs="仿宋_GB2312" w:hint="eastAsia"/>
          <w:color w:val="000000"/>
          <w:spacing w:val="-4"/>
          <w:sz w:val="30"/>
          <w:szCs w:val="30"/>
          <w:shd w:val="clear" w:color="auto" w:fill="FFFFFF"/>
        </w:rPr>
        <w:fldChar w:fldCharType="begin">
          <w:fldData xml:space="preserve">RgBCAEQAQgBFADkARAAwADMANQA1AEEANAAyAEIARABBADIARgBEADYARQBBADgAQQBGAEIANAAz
ADEAMQAyAA==
</w:fldData>
        </w:fldChar>
      </w:r>
      <w:r w:rsidR="00D34FE5" w:rsidRPr="00D662AC">
        <w:rPr>
          <w:rFonts w:ascii="仿宋_GB2312" w:eastAsia="仿宋_GB2312" w:hAnsi="仿宋_GB2312" w:cs="仿宋_GB2312" w:hint="eastAsia"/>
          <w:color w:val="000000"/>
          <w:spacing w:val="-4"/>
          <w:sz w:val="30"/>
          <w:szCs w:val="30"/>
          <w:shd w:val="clear" w:color="auto" w:fill="FFFFFF"/>
        </w:rPr>
        <w:instrText>Addin 项目管理情况分析</w:instrText>
      </w:r>
      <w:r w:rsidRPr="00D662AC">
        <w:rPr>
          <w:rFonts w:ascii="仿宋_GB2312" w:eastAsia="仿宋_GB2312" w:hAnsi="仿宋_GB2312" w:cs="仿宋_GB2312" w:hint="eastAsia"/>
          <w:color w:val="000000"/>
          <w:spacing w:val="-4"/>
          <w:sz w:val="30"/>
          <w:szCs w:val="30"/>
          <w:shd w:val="clear" w:color="auto" w:fill="FFFFFF"/>
        </w:rPr>
      </w:r>
      <w:r w:rsidRPr="00D662AC">
        <w:rPr>
          <w:rFonts w:ascii="仿宋_GB2312" w:eastAsia="仿宋_GB2312" w:hAnsi="仿宋_GB2312" w:cs="仿宋_GB2312" w:hint="eastAsia"/>
          <w:color w:val="000000"/>
          <w:spacing w:val="-4"/>
          <w:sz w:val="30"/>
          <w:szCs w:val="30"/>
          <w:shd w:val="clear" w:color="auto" w:fill="FFFFFF"/>
        </w:rPr>
        <w:fldChar w:fldCharType="separate"/>
      </w:r>
      <w:r w:rsidR="00D34FE5" w:rsidRPr="00D662AC">
        <w:rPr>
          <w:rFonts w:ascii="仿宋_GB2312" w:eastAsia="仿宋_GB2312" w:hAnsi="仿宋_GB2312" w:cs="仿宋_GB2312" w:hint="eastAsia"/>
          <w:color w:val="000000"/>
          <w:spacing w:val="-4"/>
          <w:sz w:val="30"/>
          <w:szCs w:val="30"/>
          <w:shd w:val="clear" w:color="auto" w:fill="FFFFFF"/>
        </w:rPr>
        <w:t>项目的启动、计划、执行、控制、结尾均按照预算执行。</w:t>
      </w:r>
      <w:r w:rsidRPr="00D662AC">
        <w:rPr>
          <w:rFonts w:ascii="仿宋_GB2312" w:eastAsia="仿宋_GB2312" w:hAnsi="仿宋_GB2312" w:cs="仿宋_GB2312" w:hint="eastAsia"/>
          <w:color w:val="000000"/>
          <w:spacing w:val="-4"/>
          <w:sz w:val="30"/>
          <w:szCs w:val="30"/>
          <w:shd w:val="clear" w:color="auto" w:fill="FFFFFF"/>
        </w:rPr>
        <w:fldChar w:fldCharType="end"/>
      </w:r>
      <w:r w:rsidR="00D34FE5" w:rsidRPr="00D662AC">
        <w:rPr>
          <w:rFonts w:ascii="仿宋_GB2312" w:eastAsia="仿宋_GB2312" w:hAnsi="仿宋_GB2312" w:cs="仿宋_GB2312" w:hint="eastAsia"/>
          <w:color w:val="000000"/>
          <w:spacing w:val="-4"/>
          <w:sz w:val="30"/>
          <w:szCs w:val="30"/>
          <w:shd w:val="clear" w:color="auto" w:fill="FFFFFF"/>
        </w:rPr>
        <w:t>为进一步加强项目资金的管理，我院在项目资金的使用过程中，严把监督审核关，建立健全内部审批制度，做到每笔资金合理合规使用。委财务处定期对项目资金进行通报，催告执行进度，对执行进度缓慢的项目通报，并计入年终绩效考核。</w:t>
      </w:r>
    </w:p>
    <w:p w:rsidR="00D34FE5" w:rsidRDefault="00D34FE5" w:rsidP="00D34FE5">
      <w:pPr>
        <w:spacing w:line="540" w:lineRule="exact"/>
        <w:ind w:firstLine="640"/>
        <w:rPr>
          <w:rStyle w:val="a4"/>
          <w:rFonts w:ascii="黑体" w:eastAsia="黑体" w:hAnsi="黑体"/>
        </w:rPr>
      </w:pPr>
      <w:r>
        <w:rPr>
          <w:rStyle w:val="a4"/>
          <w:rFonts w:ascii="黑体" w:eastAsia="黑体" w:hAnsi="黑体" w:hint="eastAsia"/>
          <w:spacing w:val="-4"/>
          <w:sz w:val="32"/>
          <w:szCs w:val="32"/>
        </w:rPr>
        <w:t>四、项目绩效情况</w:t>
      </w:r>
    </w:p>
    <w:p w:rsidR="00D34FE5" w:rsidRDefault="00D34FE5" w:rsidP="00D34FE5">
      <w:pPr>
        <w:spacing w:line="540" w:lineRule="exact"/>
        <w:ind w:firstLineChars="243" w:firstLine="761"/>
        <w:rPr>
          <w:rFonts w:ascii="楷体" w:eastAsia="楷体" w:hAnsi="楷体"/>
          <w:b/>
          <w:spacing w:val="-4"/>
          <w:sz w:val="32"/>
          <w:szCs w:val="32"/>
        </w:rPr>
      </w:pPr>
      <w:r>
        <w:rPr>
          <w:rFonts w:ascii="楷体" w:eastAsia="楷体" w:hAnsi="楷体" w:hint="eastAsia"/>
          <w:b/>
          <w:spacing w:val="-4"/>
          <w:sz w:val="32"/>
          <w:szCs w:val="32"/>
        </w:rPr>
        <w:t>（一）项目绩效目标完成情况分析</w:t>
      </w:r>
    </w:p>
    <w:p w:rsidR="00D34FE5" w:rsidRDefault="00D34FE5" w:rsidP="00D34FE5">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（将项目支出后的实际状况与申报的绩效目标对比，从项目的经济性、效率性、有益性和可持续性等方面进行量化、具体分析。）</w:t>
      </w:r>
    </w:p>
    <w:p w:rsidR="00D34FE5" w:rsidRPr="003252C3" w:rsidRDefault="00D34FE5" w:rsidP="00D34FE5">
      <w:pPr>
        <w:pStyle w:val="a7"/>
        <w:numPr>
          <w:ilvl w:val="0"/>
          <w:numId w:val="8"/>
        </w:numPr>
        <w:spacing w:line="540" w:lineRule="exact"/>
        <w:rPr>
          <w:rFonts w:ascii="仿宋_GB2312" w:eastAsia="仿宋_GB2312" w:hAnsi="仿宋_GB2312" w:cs="仿宋_GB2312"/>
          <w:color w:val="000000"/>
          <w:spacing w:val="-4"/>
          <w:sz w:val="32"/>
          <w:szCs w:val="32"/>
          <w:shd w:val="clear" w:color="auto" w:fill="FFFFFF"/>
          <w:lang w:eastAsia="zh-CN"/>
        </w:rPr>
      </w:pPr>
      <w:r w:rsidRPr="003252C3">
        <w:rPr>
          <w:rFonts w:ascii="仿宋_GB2312" w:eastAsia="仿宋_GB2312" w:hAnsi="仿宋_GB2312" w:cs="仿宋_GB2312" w:hint="eastAsia"/>
          <w:color w:val="000000"/>
          <w:spacing w:val="-4"/>
          <w:sz w:val="32"/>
          <w:szCs w:val="32"/>
          <w:shd w:val="clear" w:color="auto" w:fill="FFFFFF"/>
          <w:lang w:eastAsia="zh-CN"/>
        </w:rPr>
        <w:t>产出指标完成情况分析</w:t>
      </w:r>
    </w:p>
    <w:p w:rsidR="00D34FE5" w:rsidRPr="006A5921" w:rsidRDefault="00D34FE5" w:rsidP="00D34FE5">
      <w:pPr>
        <w:spacing w:line="540" w:lineRule="exact"/>
        <w:ind w:firstLineChars="200" w:firstLine="624"/>
        <w:rPr>
          <w:rFonts w:ascii="仿宋_GB2312" w:eastAsia="仿宋_GB2312" w:hAnsi="仿宋_GB2312" w:cs="仿宋_GB2312"/>
          <w:color w:val="000000"/>
          <w:spacing w:val="-4"/>
          <w:sz w:val="32"/>
          <w:szCs w:val="32"/>
          <w:shd w:val="clear" w:color="auto" w:fill="FFFFFF"/>
        </w:rPr>
      </w:pPr>
      <w:r>
        <w:rPr>
          <w:rFonts w:ascii="仿宋_GB2312" w:eastAsia="仿宋_GB2312" w:hAnsi="仿宋_GB2312" w:cs="仿宋_GB2312" w:hint="eastAsia"/>
          <w:color w:val="000000"/>
          <w:spacing w:val="-4"/>
          <w:sz w:val="32"/>
          <w:szCs w:val="32"/>
          <w:shd w:val="clear" w:color="auto" w:fill="FFFFFF"/>
        </w:rPr>
        <w:t>（1）</w:t>
      </w:r>
      <w:r w:rsidRPr="006A5921">
        <w:rPr>
          <w:rFonts w:ascii="仿宋_GB2312" w:eastAsia="仿宋_GB2312" w:hAnsi="仿宋_GB2312" w:cs="仿宋_GB2312" w:hint="eastAsia"/>
          <w:color w:val="000000"/>
          <w:spacing w:val="-4"/>
          <w:sz w:val="32"/>
          <w:szCs w:val="32"/>
          <w:shd w:val="clear" w:color="auto" w:fill="FFFFFF"/>
        </w:rPr>
        <w:t>项目完成数量</w:t>
      </w:r>
    </w:p>
    <w:p w:rsidR="00D34FE5" w:rsidRPr="00B45857" w:rsidRDefault="00D34FE5" w:rsidP="00D34FE5">
      <w:pPr>
        <w:spacing w:line="540" w:lineRule="exact"/>
        <w:ind w:firstLineChars="200" w:firstLine="600"/>
        <w:rPr>
          <w:rFonts w:ascii="仿宋_GB2312" w:eastAsia="仿宋_GB2312" w:hAnsi="宋体"/>
          <w:sz w:val="30"/>
          <w:szCs w:val="30"/>
        </w:rPr>
      </w:pPr>
      <w:r w:rsidRPr="00B45857">
        <w:rPr>
          <w:rFonts w:ascii="仿宋_GB2312" w:eastAsia="仿宋_GB2312" w:hAnsi="宋体" w:hint="eastAsia"/>
          <w:sz w:val="30"/>
          <w:szCs w:val="30"/>
        </w:rPr>
        <w:t>完成HIV相关知识宣传受益人数指标，宣传受益达到5000人次。</w:t>
      </w:r>
    </w:p>
    <w:p w:rsidR="00D34FE5" w:rsidRPr="00B45857" w:rsidRDefault="009A71CD" w:rsidP="00D34FE5">
      <w:pPr>
        <w:spacing w:line="54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完成门诊救助艾滋病病</w:t>
      </w:r>
      <w:r w:rsidR="00D34FE5" w:rsidRPr="00B45857">
        <w:rPr>
          <w:rFonts w:ascii="仿宋_GB2312" w:eastAsia="仿宋_GB2312" w:hAnsi="宋体" w:hint="eastAsia"/>
          <w:sz w:val="30"/>
          <w:szCs w:val="30"/>
        </w:rPr>
        <w:t>人次数大于1000</w:t>
      </w:r>
      <w:r w:rsidR="004412EC">
        <w:rPr>
          <w:rFonts w:ascii="仿宋_GB2312" w:eastAsia="仿宋_GB2312" w:hAnsi="宋体" w:hint="eastAsia"/>
          <w:sz w:val="30"/>
          <w:szCs w:val="30"/>
        </w:rPr>
        <w:t>人次指标，实际</w:t>
      </w:r>
      <w:r w:rsidR="00D34FE5" w:rsidRPr="00B45857">
        <w:rPr>
          <w:rFonts w:ascii="仿宋_GB2312" w:eastAsia="仿宋_GB2312" w:hAnsi="宋体" w:hint="eastAsia"/>
          <w:sz w:val="30"/>
          <w:szCs w:val="30"/>
        </w:rPr>
        <w:t>完成1300人次。</w:t>
      </w:r>
    </w:p>
    <w:p w:rsidR="00D34FE5" w:rsidRPr="00B45857" w:rsidRDefault="009A71CD" w:rsidP="00D34FE5">
      <w:pPr>
        <w:spacing w:line="540" w:lineRule="exact"/>
        <w:ind w:firstLineChars="200" w:firstLine="600"/>
        <w:rPr>
          <w:rFonts w:ascii="仿宋_GB2312" w:eastAsia="仿宋_GB2312" w:hAnsi="宋体"/>
          <w:sz w:val="30"/>
          <w:szCs w:val="30"/>
        </w:rPr>
      </w:pPr>
      <w:r>
        <w:rPr>
          <w:rFonts w:ascii="仿宋_GB2312" w:eastAsia="仿宋_GB2312" w:hAnsi="宋体" w:hint="eastAsia"/>
          <w:sz w:val="30"/>
          <w:szCs w:val="30"/>
        </w:rPr>
        <w:t>完成住院救助艾滋病病人</w:t>
      </w:r>
      <w:r w:rsidRPr="00B45857">
        <w:rPr>
          <w:rFonts w:ascii="仿宋_GB2312" w:eastAsia="仿宋_GB2312" w:hAnsi="宋体" w:hint="eastAsia"/>
          <w:sz w:val="30"/>
          <w:szCs w:val="30"/>
        </w:rPr>
        <w:t>次数大于50人次指标。</w:t>
      </w:r>
    </w:p>
    <w:p w:rsidR="00D34FE5" w:rsidRPr="00EB223A" w:rsidRDefault="00D34FE5" w:rsidP="00D34FE5">
      <w:pPr>
        <w:spacing w:line="540" w:lineRule="exact"/>
        <w:ind w:firstLineChars="200" w:firstLine="600"/>
        <w:rPr>
          <w:rStyle w:val="a4"/>
          <w:rFonts w:ascii="仿宋_GB2312" w:eastAsia="仿宋_GB2312" w:hAnsi="宋体"/>
          <w:b w:val="0"/>
          <w:spacing w:val="-4"/>
          <w:sz w:val="30"/>
          <w:szCs w:val="30"/>
        </w:rPr>
      </w:pPr>
      <w:r w:rsidRPr="00B45857">
        <w:rPr>
          <w:rFonts w:ascii="仿宋_GB2312" w:eastAsia="仿宋_GB2312" w:hAnsi="宋体" w:hint="eastAsia"/>
          <w:sz w:val="30"/>
          <w:szCs w:val="30"/>
        </w:rPr>
        <w:t>达到药占比（不含中药饮片）小于30%的指标，药占比2018年为27.46%。</w:t>
      </w:r>
      <w:r w:rsidRPr="00EB223A">
        <w:rPr>
          <w:rStyle w:val="a4"/>
          <w:rFonts w:ascii="仿宋_GB2312" w:eastAsia="仿宋_GB2312" w:hAnsi="宋体" w:hint="eastAsia"/>
          <w:spacing w:val="-4"/>
          <w:sz w:val="30"/>
          <w:szCs w:val="30"/>
        </w:rPr>
        <w:t>药占比（不含中药饮片），药占比2018年为27.46%。</w:t>
      </w:r>
    </w:p>
    <w:p w:rsidR="00D34FE5" w:rsidRPr="00EB223A" w:rsidRDefault="00D34FE5" w:rsidP="00D34FE5">
      <w:pPr>
        <w:spacing w:line="540" w:lineRule="exact"/>
        <w:ind w:firstLineChars="200" w:firstLine="586"/>
        <w:rPr>
          <w:rStyle w:val="a4"/>
          <w:rFonts w:ascii="仿宋_GB2312" w:eastAsia="仿宋_GB2312" w:hAnsi="宋体"/>
          <w:b w:val="0"/>
          <w:spacing w:val="-4"/>
          <w:sz w:val="30"/>
          <w:szCs w:val="30"/>
        </w:rPr>
      </w:pPr>
      <w:r>
        <w:rPr>
          <w:rStyle w:val="a4"/>
          <w:rFonts w:ascii="仿宋_GB2312" w:eastAsia="仿宋_GB2312" w:hAnsi="宋体" w:hint="eastAsia"/>
          <w:spacing w:val="-4"/>
          <w:sz w:val="30"/>
          <w:szCs w:val="30"/>
        </w:rPr>
        <w:t>完成10例</w:t>
      </w:r>
      <w:r w:rsidRPr="00EB223A">
        <w:rPr>
          <w:rStyle w:val="a4"/>
          <w:rFonts w:ascii="仿宋_GB2312" w:eastAsia="仿宋_GB2312" w:hAnsi="宋体" w:hint="eastAsia"/>
          <w:spacing w:val="-4"/>
          <w:sz w:val="30"/>
          <w:szCs w:val="30"/>
        </w:rPr>
        <w:t>职业病诊断。</w:t>
      </w:r>
    </w:p>
    <w:p w:rsidR="00D34FE5" w:rsidRPr="00EB223A" w:rsidRDefault="00D34FE5" w:rsidP="00D34FE5">
      <w:pPr>
        <w:spacing w:line="540" w:lineRule="exact"/>
        <w:ind w:firstLineChars="200" w:firstLine="586"/>
        <w:rPr>
          <w:rStyle w:val="a4"/>
          <w:rFonts w:ascii="仿宋_GB2312" w:eastAsia="仿宋_GB2312" w:hAnsi="宋体"/>
          <w:b w:val="0"/>
          <w:sz w:val="30"/>
          <w:szCs w:val="30"/>
        </w:rPr>
      </w:pPr>
      <w:r w:rsidRPr="00EB223A">
        <w:rPr>
          <w:rStyle w:val="a4"/>
          <w:rFonts w:ascii="仿宋_GB2312" w:eastAsia="仿宋_GB2312" w:hAnsi="宋体" w:hint="eastAsia"/>
          <w:spacing w:val="-4"/>
          <w:sz w:val="30"/>
          <w:szCs w:val="30"/>
        </w:rPr>
        <w:t>完成全年2次赴南疆义诊工作。</w:t>
      </w:r>
    </w:p>
    <w:p w:rsidR="00D34FE5" w:rsidRPr="006A5921" w:rsidRDefault="00D34FE5" w:rsidP="00D34FE5">
      <w:pPr>
        <w:spacing w:line="540" w:lineRule="exact"/>
        <w:ind w:firstLineChars="200" w:firstLine="624"/>
        <w:rPr>
          <w:rFonts w:ascii="仿宋_GB2312" w:eastAsia="仿宋_GB2312" w:hAnsi="仿宋_GB2312" w:cs="仿宋_GB2312"/>
          <w:color w:val="000000"/>
          <w:spacing w:val="-4"/>
          <w:sz w:val="32"/>
          <w:szCs w:val="32"/>
          <w:shd w:val="clear" w:color="auto" w:fill="FFFFFF"/>
        </w:rPr>
      </w:pPr>
      <w:r>
        <w:rPr>
          <w:rFonts w:ascii="仿宋_GB2312" w:eastAsia="仿宋_GB2312" w:hAnsi="仿宋_GB2312" w:cs="仿宋_GB2312" w:hint="eastAsia"/>
          <w:color w:val="000000"/>
          <w:spacing w:val="-4"/>
          <w:sz w:val="32"/>
          <w:szCs w:val="32"/>
          <w:shd w:val="clear" w:color="auto" w:fill="FFFFFF"/>
        </w:rPr>
        <w:t>（2）</w:t>
      </w:r>
      <w:r w:rsidRPr="006A5921">
        <w:rPr>
          <w:rFonts w:ascii="仿宋_GB2312" w:eastAsia="仿宋_GB2312" w:hAnsi="仿宋_GB2312" w:cs="仿宋_GB2312" w:hint="eastAsia"/>
          <w:color w:val="000000"/>
          <w:spacing w:val="-4"/>
          <w:sz w:val="32"/>
          <w:szCs w:val="32"/>
          <w:shd w:val="clear" w:color="auto" w:fill="FFFFFF"/>
        </w:rPr>
        <w:t>项目完成质量</w:t>
      </w:r>
    </w:p>
    <w:p w:rsidR="00D34FE5" w:rsidRPr="00EB223A" w:rsidRDefault="00D34FE5" w:rsidP="00D34FE5">
      <w:pPr>
        <w:spacing w:line="540" w:lineRule="exact"/>
        <w:rPr>
          <w:rFonts w:ascii="仿宋_GB2312" w:eastAsia="仿宋_GB2312" w:hAnsi="仿宋_GB2312" w:cs="仿宋_GB2312"/>
          <w:color w:val="000000"/>
          <w:spacing w:val="-4"/>
          <w:sz w:val="30"/>
          <w:szCs w:val="30"/>
          <w:shd w:val="clear" w:color="auto" w:fill="FFFFFF"/>
        </w:rPr>
      </w:pPr>
      <w:r w:rsidRPr="00EB223A">
        <w:rPr>
          <w:rFonts w:ascii="仿宋_GB2312" w:eastAsia="仿宋_GB2312" w:hAnsi="仿宋_GB2312" w:cs="仿宋_GB2312" w:hint="eastAsia"/>
          <w:color w:val="000000"/>
          <w:spacing w:val="-4"/>
          <w:sz w:val="30"/>
          <w:szCs w:val="30"/>
          <w:shd w:val="clear" w:color="auto" w:fill="FFFFFF"/>
        </w:rPr>
        <w:t>本年所有指标均已100%完成。</w:t>
      </w:r>
    </w:p>
    <w:p w:rsidR="00D34FE5" w:rsidRPr="006A5921" w:rsidRDefault="00D34FE5" w:rsidP="00D34FE5">
      <w:pPr>
        <w:spacing w:line="540" w:lineRule="exact"/>
        <w:ind w:firstLineChars="200" w:firstLine="624"/>
        <w:rPr>
          <w:rFonts w:ascii="仿宋_GB2312" w:eastAsia="仿宋_GB2312" w:hAnsi="仿宋_GB2312" w:cs="仿宋_GB2312"/>
          <w:color w:val="000000"/>
          <w:spacing w:val="-4"/>
          <w:sz w:val="32"/>
          <w:szCs w:val="32"/>
          <w:shd w:val="clear" w:color="auto" w:fill="FFFFFF"/>
        </w:rPr>
      </w:pPr>
      <w:r>
        <w:rPr>
          <w:rFonts w:ascii="仿宋_GB2312" w:eastAsia="仿宋_GB2312" w:hAnsi="仿宋_GB2312" w:cs="仿宋_GB2312" w:hint="eastAsia"/>
          <w:color w:val="000000"/>
          <w:spacing w:val="-4"/>
          <w:sz w:val="32"/>
          <w:szCs w:val="32"/>
          <w:shd w:val="clear" w:color="auto" w:fill="FFFFFF"/>
        </w:rPr>
        <w:t>（3）</w:t>
      </w:r>
      <w:r w:rsidRPr="006A5921">
        <w:rPr>
          <w:rFonts w:ascii="仿宋_GB2312" w:eastAsia="仿宋_GB2312" w:hAnsi="仿宋_GB2312" w:cs="仿宋_GB2312" w:hint="eastAsia"/>
          <w:color w:val="000000"/>
          <w:spacing w:val="-4"/>
          <w:sz w:val="32"/>
          <w:szCs w:val="32"/>
          <w:shd w:val="clear" w:color="auto" w:fill="FFFFFF"/>
        </w:rPr>
        <w:t>项目实施进度</w:t>
      </w:r>
    </w:p>
    <w:p w:rsidR="00D34FE5" w:rsidRPr="00EB223A" w:rsidRDefault="00D34FE5" w:rsidP="00D34FE5">
      <w:pPr>
        <w:spacing w:line="540" w:lineRule="exact"/>
        <w:ind w:firstLineChars="200" w:firstLine="584"/>
        <w:rPr>
          <w:rFonts w:ascii="仿宋_GB2312" w:eastAsia="仿宋_GB2312" w:hAnsi="仿宋_GB2312" w:cs="仿宋_GB2312"/>
          <w:color w:val="000000"/>
          <w:spacing w:val="-4"/>
          <w:kern w:val="0"/>
          <w:sz w:val="30"/>
          <w:szCs w:val="30"/>
          <w:shd w:val="clear" w:color="auto" w:fill="FFFFFF"/>
        </w:rPr>
      </w:pPr>
      <w:r w:rsidRPr="00EB223A">
        <w:rPr>
          <w:rFonts w:ascii="仿宋_GB2312" w:eastAsia="仿宋_GB2312" w:hAnsi="仿宋_GB2312" w:cs="仿宋_GB2312" w:hint="eastAsia"/>
          <w:color w:val="000000"/>
          <w:spacing w:val="-4"/>
          <w:kern w:val="0"/>
          <w:sz w:val="30"/>
          <w:szCs w:val="30"/>
          <w:shd w:val="clear" w:color="auto" w:fill="FFFFFF"/>
        </w:rPr>
        <w:t>项目实施现已经完成。</w:t>
      </w:r>
    </w:p>
    <w:p w:rsidR="00D34FE5" w:rsidRDefault="00D34FE5" w:rsidP="00D34FE5">
      <w:pPr>
        <w:pStyle w:val="a7"/>
        <w:numPr>
          <w:ilvl w:val="0"/>
          <w:numId w:val="8"/>
        </w:numPr>
        <w:spacing w:line="540" w:lineRule="exact"/>
        <w:rPr>
          <w:rFonts w:ascii="仿宋_GB2312" w:eastAsia="仿宋_GB2312" w:hAnsi="仿宋_GB2312" w:cs="仿宋_GB2312"/>
          <w:color w:val="000000"/>
          <w:spacing w:val="-4"/>
          <w:sz w:val="32"/>
          <w:szCs w:val="32"/>
          <w:shd w:val="clear" w:color="auto" w:fill="FFFFFF"/>
        </w:rPr>
      </w:pPr>
      <w:r w:rsidRPr="00E36E98">
        <w:rPr>
          <w:rFonts w:ascii="仿宋_GB2312" w:eastAsia="仿宋_GB2312" w:hAnsi="仿宋_GB2312" w:cs="仿宋_GB2312" w:hint="eastAsia"/>
          <w:color w:val="000000"/>
          <w:spacing w:val="-4"/>
          <w:sz w:val="32"/>
          <w:szCs w:val="32"/>
          <w:shd w:val="clear" w:color="auto" w:fill="FFFFFF"/>
        </w:rPr>
        <w:t>效益指标完成情况分析</w:t>
      </w:r>
    </w:p>
    <w:p w:rsidR="00D34FE5" w:rsidRPr="00E36E98" w:rsidRDefault="00D34FE5" w:rsidP="00D34FE5">
      <w:pPr>
        <w:ind w:firstLineChars="200" w:firstLine="624"/>
        <w:rPr>
          <w:rFonts w:ascii="仿宋_GB2312" w:eastAsia="仿宋_GB2312" w:hAnsi="仿宋_GB2312" w:cs="仿宋_GB2312"/>
          <w:color w:val="000000"/>
          <w:spacing w:val="-4"/>
          <w:kern w:val="0"/>
          <w:sz w:val="32"/>
          <w:szCs w:val="32"/>
          <w:shd w:val="clear" w:color="auto" w:fill="FFFFFF"/>
        </w:rPr>
      </w:pPr>
      <w:r w:rsidRPr="00E36E98">
        <w:rPr>
          <w:rFonts w:ascii="仿宋_GB2312" w:eastAsia="仿宋_GB2312" w:hAnsi="仿宋_GB2312" w:cs="仿宋_GB2312" w:hint="eastAsia"/>
          <w:color w:val="000000"/>
          <w:spacing w:val="-4"/>
          <w:sz w:val="32"/>
          <w:szCs w:val="32"/>
          <w:shd w:val="clear" w:color="auto" w:fill="FFFFFF"/>
        </w:rPr>
        <w:t>（1）项目实施的经济效益分析。</w:t>
      </w:r>
    </w:p>
    <w:p w:rsidR="00D34FE5" w:rsidRPr="00E36E98" w:rsidRDefault="00D34FE5" w:rsidP="00D34FE5">
      <w:pPr>
        <w:ind w:firstLineChars="200" w:firstLine="600"/>
        <w:rPr>
          <w:rFonts w:ascii="仿宋_GB2312" w:eastAsia="仿宋_GB2312" w:hAnsi="仿宋_GB2312" w:cs="仿宋_GB2312"/>
          <w:color w:val="000000"/>
          <w:spacing w:val="-4"/>
          <w:sz w:val="32"/>
          <w:szCs w:val="32"/>
          <w:shd w:val="clear" w:color="auto" w:fill="FFFFFF"/>
        </w:rPr>
      </w:pPr>
      <w:r>
        <w:rPr>
          <w:rFonts w:ascii="仿宋_GB2312" w:eastAsia="仿宋_GB2312" w:hAnsi="宋体" w:hint="eastAsia"/>
          <w:sz w:val="30"/>
          <w:szCs w:val="30"/>
        </w:rPr>
        <w:t>耐药监测可以很好的发现艾滋病耐药，及时指导药物的调整，最终提高治疗效果，并减少不必要的医疗资源的浪费，这是全疆广大艾滋病毒携带者和病人带来了艾滋病治疗的又一线光明，也为全疆各地感染科临床医生艾滋病抗病毒治疗另辟蹊径，为患者减轻负担。</w:t>
      </w:r>
    </w:p>
    <w:p w:rsidR="00D34FE5" w:rsidRDefault="00D34FE5" w:rsidP="00D34FE5">
      <w:pPr>
        <w:ind w:firstLineChars="200" w:firstLine="624"/>
        <w:rPr>
          <w:rFonts w:ascii="仿宋_GB2312" w:eastAsia="仿宋_GB2312" w:hAnsi="仿宋_GB2312" w:cs="仿宋_GB2312"/>
          <w:color w:val="000000"/>
          <w:spacing w:val="-4"/>
          <w:sz w:val="32"/>
          <w:szCs w:val="32"/>
          <w:shd w:val="clear" w:color="auto" w:fill="FFFFFF"/>
        </w:rPr>
      </w:pPr>
      <w:r w:rsidRPr="000A70E3">
        <w:rPr>
          <w:rFonts w:ascii="仿宋_GB2312" w:eastAsia="仿宋_GB2312" w:hAnsi="仿宋_GB2312" w:cs="仿宋_GB2312" w:hint="eastAsia"/>
          <w:color w:val="000000"/>
          <w:spacing w:val="-4"/>
          <w:sz w:val="32"/>
          <w:szCs w:val="32"/>
          <w:shd w:val="clear" w:color="auto" w:fill="FFFFFF"/>
        </w:rPr>
        <w:t>（2）项目实施的社会效益分析。</w:t>
      </w:r>
    </w:p>
    <w:p w:rsidR="00D34FE5" w:rsidRDefault="00D34FE5" w:rsidP="00D34FE5">
      <w:pPr>
        <w:ind w:firstLineChars="200" w:firstLine="600"/>
        <w:rPr>
          <w:rFonts w:ascii="仿宋_GB2312" w:eastAsia="仿宋_GB2312" w:hAnsi="仿宋_GB2312" w:cs="仿宋_GB2312"/>
          <w:color w:val="000000"/>
          <w:spacing w:val="-4"/>
          <w:sz w:val="32"/>
          <w:szCs w:val="32"/>
          <w:shd w:val="clear" w:color="auto" w:fill="FFFFFF"/>
        </w:rPr>
      </w:pPr>
      <w:r>
        <w:rPr>
          <w:rFonts w:ascii="仿宋_GB2312" w:eastAsia="仿宋_GB2312" w:hAnsi="宋体" w:hint="eastAsia"/>
          <w:sz w:val="30"/>
          <w:szCs w:val="30"/>
        </w:rPr>
        <w:t>发放防护物品、开展传染病相关知识的宣传有利于进一步提高了基层群众对传染病的认识，增强了自我防范意识和防护能力，对于传染病的早预防、早发现、早诊断、早治疗起到了积极推动作用。</w:t>
      </w:r>
    </w:p>
    <w:p w:rsidR="00D34FE5" w:rsidRDefault="00D34FE5" w:rsidP="00D34FE5">
      <w:pPr>
        <w:ind w:firstLineChars="200" w:firstLine="624"/>
        <w:rPr>
          <w:rFonts w:ascii="仿宋_GB2312" w:eastAsia="仿宋_GB2312" w:hAnsi="仿宋_GB2312" w:cs="仿宋_GB2312"/>
          <w:color w:val="000000"/>
          <w:spacing w:val="-4"/>
          <w:sz w:val="32"/>
          <w:szCs w:val="32"/>
          <w:shd w:val="clear" w:color="auto" w:fill="FFFFFF"/>
        </w:rPr>
      </w:pPr>
      <w:r w:rsidRPr="000A70E3">
        <w:rPr>
          <w:rFonts w:ascii="仿宋_GB2312" w:eastAsia="仿宋_GB2312" w:hAnsi="仿宋_GB2312" w:cs="仿宋_GB2312" w:hint="eastAsia"/>
          <w:color w:val="000000"/>
          <w:spacing w:val="-4"/>
          <w:sz w:val="32"/>
          <w:szCs w:val="32"/>
          <w:shd w:val="clear" w:color="auto" w:fill="FFFFFF"/>
        </w:rPr>
        <w:t>（3）项目实施的生态效益分析。</w:t>
      </w:r>
    </w:p>
    <w:p w:rsidR="00D34FE5" w:rsidRPr="007E225A" w:rsidRDefault="00D34FE5" w:rsidP="00D34FE5">
      <w:pPr>
        <w:ind w:firstLineChars="200" w:firstLine="584"/>
        <w:rPr>
          <w:rFonts w:ascii="仿宋_GB2312" w:eastAsia="仿宋_GB2312" w:hAnsi="仿宋_GB2312" w:cs="仿宋_GB2312"/>
          <w:color w:val="000000"/>
          <w:spacing w:val="-4"/>
          <w:sz w:val="30"/>
          <w:szCs w:val="30"/>
          <w:shd w:val="clear" w:color="auto" w:fill="FFFFFF"/>
        </w:rPr>
      </w:pPr>
      <w:r w:rsidRPr="007E225A">
        <w:rPr>
          <w:rFonts w:ascii="仿宋_GB2312" w:eastAsia="仿宋_GB2312" w:hAnsi="仿宋_GB2312" w:cs="仿宋_GB2312" w:hint="eastAsia"/>
          <w:color w:val="000000"/>
          <w:spacing w:val="-4"/>
          <w:sz w:val="30"/>
          <w:szCs w:val="30"/>
          <w:shd w:val="clear" w:color="auto" w:fill="FFFFFF"/>
        </w:rPr>
        <w:lastRenderedPageBreak/>
        <w:t>医疗垃圾分类处理，遏制传染源，维持良好生态环境。</w:t>
      </w:r>
    </w:p>
    <w:p w:rsidR="00D34FE5" w:rsidRDefault="00D34FE5" w:rsidP="00D34FE5">
      <w:pPr>
        <w:ind w:firstLineChars="200" w:firstLine="624"/>
        <w:rPr>
          <w:rFonts w:ascii="仿宋_GB2312" w:eastAsia="仿宋_GB2312" w:hAnsi="仿宋_GB2312" w:cs="仿宋_GB2312"/>
          <w:color w:val="000000"/>
          <w:spacing w:val="-4"/>
          <w:sz w:val="32"/>
          <w:szCs w:val="32"/>
          <w:shd w:val="clear" w:color="auto" w:fill="FFFFFF"/>
        </w:rPr>
      </w:pPr>
      <w:r w:rsidRPr="000A70E3">
        <w:rPr>
          <w:rFonts w:ascii="仿宋_GB2312" w:eastAsia="仿宋_GB2312" w:hAnsi="仿宋_GB2312" w:cs="仿宋_GB2312" w:hint="eastAsia"/>
          <w:color w:val="000000"/>
          <w:spacing w:val="-4"/>
          <w:sz w:val="32"/>
          <w:szCs w:val="32"/>
          <w:shd w:val="clear" w:color="auto" w:fill="FFFFFF"/>
        </w:rPr>
        <w:t>（4）项目实施的可持续影响分析。</w:t>
      </w:r>
    </w:p>
    <w:p w:rsidR="00D34FE5" w:rsidRPr="007E225A" w:rsidRDefault="00D34FE5" w:rsidP="00D34FE5">
      <w:pPr>
        <w:ind w:firstLineChars="200" w:firstLine="584"/>
        <w:rPr>
          <w:rFonts w:ascii="仿宋_GB2312" w:eastAsia="仿宋_GB2312" w:hAnsi="仿宋_GB2312" w:cs="仿宋_GB2312"/>
          <w:color w:val="000000"/>
          <w:spacing w:val="-4"/>
          <w:sz w:val="30"/>
          <w:szCs w:val="30"/>
          <w:shd w:val="clear" w:color="auto" w:fill="FFFFFF"/>
        </w:rPr>
      </w:pPr>
      <w:r w:rsidRPr="007E225A">
        <w:rPr>
          <w:rFonts w:ascii="仿宋_GB2312" w:eastAsia="仿宋_GB2312" w:hAnsi="仿宋_GB2312" w:cs="仿宋_GB2312" w:hint="eastAsia"/>
          <w:color w:val="000000"/>
          <w:spacing w:val="-4"/>
          <w:sz w:val="30"/>
          <w:szCs w:val="30"/>
          <w:shd w:val="clear" w:color="auto" w:fill="FFFFFF"/>
        </w:rPr>
        <w:t>传染病医院每年开展艾滋病临床培训班，精选临床一线有经验的医护人员作为带教老师，提高基层医护人员诊疗水平，使基层患者得到更快速、更有效的医疗服务。</w:t>
      </w:r>
    </w:p>
    <w:p w:rsidR="00D34FE5" w:rsidRDefault="00D34FE5" w:rsidP="00D34FE5">
      <w:pPr>
        <w:pStyle w:val="a7"/>
        <w:numPr>
          <w:ilvl w:val="0"/>
          <w:numId w:val="8"/>
        </w:numPr>
        <w:rPr>
          <w:rFonts w:ascii="仿宋_GB2312" w:eastAsia="仿宋_GB2312" w:hAnsi="仿宋_GB2312" w:cs="仿宋_GB2312"/>
          <w:color w:val="000000"/>
          <w:spacing w:val="-4"/>
          <w:sz w:val="32"/>
          <w:szCs w:val="32"/>
          <w:shd w:val="clear" w:color="auto" w:fill="FFFFFF"/>
          <w:lang w:eastAsia="zh-CN"/>
        </w:rPr>
      </w:pPr>
      <w:r w:rsidRPr="00E36E98">
        <w:rPr>
          <w:rFonts w:ascii="仿宋_GB2312" w:eastAsia="仿宋_GB2312" w:hAnsi="仿宋_GB2312" w:cs="仿宋_GB2312" w:hint="eastAsia"/>
          <w:color w:val="000000"/>
          <w:spacing w:val="-4"/>
          <w:sz w:val="32"/>
          <w:szCs w:val="32"/>
          <w:shd w:val="clear" w:color="auto" w:fill="FFFFFF"/>
          <w:lang w:eastAsia="zh-CN"/>
        </w:rPr>
        <w:t>满意度指标完成情况分析。</w:t>
      </w:r>
    </w:p>
    <w:p w:rsidR="00D34FE5" w:rsidRPr="007E225A" w:rsidRDefault="00D34FE5" w:rsidP="00D34FE5">
      <w:pPr>
        <w:ind w:firstLineChars="200" w:firstLine="584"/>
        <w:rPr>
          <w:rFonts w:ascii="仿宋_GB2312" w:eastAsia="仿宋_GB2312" w:hAnsi="仿宋_GB2312" w:cs="仿宋_GB2312"/>
          <w:color w:val="000000"/>
          <w:spacing w:val="-4"/>
          <w:sz w:val="30"/>
          <w:szCs w:val="30"/>
          <w:shd w:val="clear" w:color="auto" w:fill="FFFFFF"/>
        </w:rPr>
      </w:pPr>
      <w:r w:rsidRPr="007E225A">
        <w:rPr>
          <w:rFonts w:ascii="仿宋_GB2312" w:eastAsia="仿宋_GB2312" w:hAnsi="仿宋_GB2312" w:cs="仿宋_GB2312" w:hint="eastAsia"/>
          <w:color w:val="000000"/>
          <w:spacing w:val="-4"/>
          <w:sz w:val="30"/>
          <w:szCs w:val="30"/>
          <w:shd w:val="clear" w:color="auto" w:fill="FFFFFF"/>
        </w:rPr>
        <w:t>通过对各科室病人发放调查问卷，可知病人满意度达到90%。</w:t>
      </w:r>
    </w:p>
    <w:p w:rsidR="00D34FE5" w:rsidRDefault="00D34FE5" w:rsidP="00D34FE5">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（二）项目绩效目标未完成原因分析</w:t>
      </w:r>
    </w:p>
    <w:p w:rsidR="00D34FE5" w:rsidRDefault="00D34FE5" w:rsidP="00D34FE5">
      <w:pPr>
        <w:spacing w:line="540" w:lineRule="exact"/>
        <w:ind w:firstLineChars="242" w:firstLine="755"/>
        <w:rPr>
          <w:rFonts w:ascii="仿宋" w:eastAsia="仿宋" w:hAnsi="仿宋"/>
          <w:spacing w:val="-4"/>
          <w:sz w:val="32"/>
          <w:szCs w:val="32"/>
        </w:rPr>
      </w:pPr>
      <w:r>
        <w:rPr>
          <w:rFonts w:ascii="仿宋" w:eastAsia="仿宋" w:hAnsi="仿宋" w:hint="eastAsia"/>
          <w:spacing w:val="-4"/>
          <w:sz w:val="32"/>
          <w:szCs w:val="32"/>
        </w:rPr>
        <w:t>（如项目绩效目标已完成，可不用填写该部分。）</w:t>
      </w:r>
    </w:p>
    <w:p w:rsidR="00D34FE5" w:rsidRDefault="006A14E1" w:rsidP="00D34FE5">
      <w:pPr>
        <w:spacing w:line="540" w:lineRule="exact"/>
        <w:ind w:firstLineChars="242" w:firstLine="774"/>
        <w:rPr>
          <w:rFonts w:ascii="仿宋" w:eastAsia="仿宋" w:hAnsi="仿宋"/>
          <w:color w:val="000000"/>
          <w:spacing w:val="-4"/>
          <w:sz w:val="32"/>
          <w:szCs w:val="32"/>
        </w:rPr>
      </w:pPr>
      <w:r>
        <w:rPr>
          <w:rFonts w:ascii="仿宋" w:eastAsia="仿宋" w:hAnsi="仿宋"/>
          <w:color w:val="000000"/>
          <w:spacing w:val="-4"/>
          <w:sz w:val="32"/>
          <w:szCs w:val="32"/>
          <w:shd w:val="clear" w:color="auto" w:fill="FFFFFF"/>
        </w:rPr>
        <w:fldChar w:fldCharType="begin">
          <w:fldData xml:space="preserve">RQA3AEIAOABGAEYAQgBEADMANgBFADMANAAzADMAMwBCADUAMwBDADgARgA4ADcAQQA5ADAAOQAz
AEYAMgA4AA==
</w:fldData>
        </w:fldChar>
      </w:r>
      <w:r w:rsidR="00D34FE5">
        <w:rPr>
          <w:rFonts w:ascii="仿宋" w:eastAsia="仿宋" w:hAnsi="仿宋"/>
          <w:color w:val="000000"/>
          <w:spacing w:val="-4"/>
          <w:sz w:val="32"/>
          <w:szCs w:val="32"/>
          <w:shd w:val="clear" w:color="auto" w:fill="FFFFFF"/>
        </w:rPr>
        <w:instrText>Addin 项目绩效目标未完成原因分析</w:instrText>
      </w:r>
      <w:r>
        <w:rPr>
          <w:rFonts w:ascii="仿宋" w:eastAsia="仿宋" w:hAnsi="仿宋"/>
          <w:color w:val="000000"/>
          <w:spacing w:val="-4"/>
          <w:sz w:val="32"/>
          <w:szCs w:val="32"/>
          <w:shd w:val="clear" w:color="auto" w:fill="FFFFFF"/>
        </w:rPr>
      </w:r>
      <w:r>
        <w:rPr>
          <w:rFonts w:ascii="仿宋" w:eastAsia="仿宋" w:hAnsi="仿宋"/>
          <w:color w:val="000000"/>
          <w:spacing w:val="-4"/>
          <w:sz w:val="32"/>
          <w:szCs w:val="32"/>
          <w:shd w:val="clear" w:color="auto" w:fill="FFFFFF"/>
        </w:rPr>
        <w:fldChar w:fldCharType="separate"/>
      </w:r>
      <w:r w:rsidR="00D34FE5">
        <w:rPr>
          <w:rFonts w:ascii="仿宋" w:eastAsia="仿宋" w:hAnsi="仿宋" w:hint="eastAsia"/>
          <w:color w:val="000000"/>
          <w:spacing w:val="-4"/>
          <w:sz w:val="32"/>
          <w:szCs w:val="32"/>
          <w:shd w:val="clear" w:color="FFFFFF" w:fill="FFFFFF"/>
        </w:rPr>
        <w:t>无</w:t>
      </w:r>
      <w:r>
        <w:rPr>
          <w:rFonts w:ascii="仿宋" w:eastAsia="仿宋" w:hAnsi="仿宋"/>
          <w:color w:val="000000"/>
          <w:spacing w:val="-4"/>
          <w:sz w:val="32"/>
          <w:szCs w:val="32"/>
          <w:shd w:val="clear" w:color="auto" w:fill="FFFFFF"/>
        </w:rPr>
        <w:fldChar w:fldCharType="end"/>
      </w:r>
    </w:p>
    <w:p w:rsidR="00D34FE5" w:rsidRDefault="00D34FE5" w:rsidP="00D34FE5">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t>五、其他需要说明的问题</w:t>
      </w:r>
    </w:p>
    <w:p w:rsidR="00D34FE5" w:rsidRDefault="00D34FE5" w:rsidP="00D34FE5">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（一）后续工作计划</w:t>
      </w:r>
    </w:p>
    <w:p w:rsidR="00D34FE5" w:rsidRPr="007E225A" w:rsidRDefault="006A14E1" w:rsidP="00D34FE5">
      <w:pPr>
        <w:spacing w:line="540" w:lineRule="exact"/>
        <w:ind w:firstLineChars="242" w:firstLine="726"/>
        <w:rPr>
          <w:rFonts w:ascii="仿宋_GB2312" w:eastAsia="仿宋_GB2312"/>
          <w:color w:val="000000"/>
          <w:spacing w:val="-4"/>
          <w:sz w:val="30"/>
          <w:szCs w:val="30"/>
          <w:shd w:val="clear" w:color="FFFFFF" w:fill="FFFFFF"/>
        </w:rPr>
      </w:pPr>
      <w:r w:rsidRPr="006A14E1">
        <w:rPr>
          <w:rFonts w:ascii="仿宋_GB2312" w:eastAsia="仿宋_GB2312"/>
          <w:color w:val="000000"/>
          <w:spacing w:val="-4"/>
          <w:sz w:val="30"/>
          <w:szCs w:val="30"/>
          <w:shd w:val="clear" w:color="auto" w:fill="FFFFFF"/>
        </w:rPr>
        <w:fldChar w:fldCharType="begin">
          <w:fldData xml:space="preserve">MAA2AEUANQAyAEMARQAwADYAOQAzADUANAAyADEAMgBBAEYAOQA0AEUAMgAwADcANwA4AEIAMQA0
ADAARgA5AA==
</w:fldData>
        </w:fldChar>
      </w:r>
      <w:r w:rsidR="00D34FE5" w:rsidRPr="007E225A">
        <w:rPr>
          <w:rFonts w:ascii="仿宋_GB2312" w:eastAsia="仿宋_GB2312" w:hint="eastAsia"/>
          <w:color w:val="000000"/>
          <w:spacing w:val="-4"/>
          <w:sz w:val="30"/>
          <w:szCs w:val="30"/>
          <w:shd w:val="clear" w:color="auto" w:fill="FFFFFF"/>
        </w:rPr>
        <w:instrText>Addin 后续工作计划</w:instrText>
      </w:r>
      <w:r w:rsidRPr="006A14E1">
        <w:rPr>
          <w:rFonts w:ascii="仿宋_GB2312" w:eastAsia="仿宋_GB2312"/>
          <w:color w:val="000000"/>
          <w:spacing w:val="-4"/>
          <w:sz w:val="30"/>
          <w:szCs w:val="30"/>
          <w:shd w:val="clear" w:color="auto" w:fill="FFFFFF"/>
        </w:rPr>
      </w:r>
      <w:r w:rsidRPr="006A14E1">
        <w:rPr>
          <w:rFonts w:ascii="仿宋_GB2312" w:eastAsia="仿宋_GB2312"/>
          <w:color w:val="000000"/>
          <w:spacing w:val="-4"/>
          <w:sz w:val="30"/>
          <w:szCs w:val="30"/>
          <w:shd w:val="clear" w:color="auto" w:fill="FFFFFF"/>
        </w:rPr>
        <w:fldChar w:fldCharType="separate"/>
      </w:r>
      <w:r w:rsidR="00D34FE5" w:rsidRPr="007E225A">
        <w:rPr>
          <w:rFonts w:ascii="仿宋_GB2312" w:eastAsia="仿宋_GB2312" w:hint="eastAsia"/>
          <w:color w:val="000000"/>
          <w:spacing w:val="-4"/>
          <w:sz w:val="30"/>
          <w:szCs w:val="30"/>
          <w:shd w:val="clear" w:color="FFFFFF" w:fill="FFFFFF"/>
        </w:rPr>
        <w:t>传染病医院艾滋病中心收治的艾滋病病人来自全疆14个地州市，吸毒病人所占比例较大，因家庭困难无钱治病，入院时大多为病情恶化和危重症病人，有的病人受到家庭和社会的歧视，甚至亲人的抛弃，其中“三无”病人（无经济来源、无亲属、无单位）占到10%左右。未来工作计划中不仅要对这类特殊群体给予医疗救治，更要提供关怀和救助，提供心理疏导等服务。</w:t>
      </w:r>
    </w:p>
    <w:p w:rsidR="00D34FE5" w:rsidRDefault="006A14E1" w:rsidP="00D34FE5">
      <w:pPr>
        <w:spacing w:line="540" w:lineRule="exact"/>
        <w:ind w:firstLineChars="242" w:firstLine="726"/>
        <w:rPr>
          <w:rFonts w:ascii="楷体" w:eastAsia="楷体" w:hAnsi="楷体"/>
          <w:b/>
          <w:spacing w:val="-4"/>
          <w:sz w:val="32"/>
          <w:szCs w:val="32"/>
        </w:rPr>
      </w:pPr>
      <w:r w:rsidRPr="007E225A">
        <w:rPr>
          <w:rFonts w:ascii="仿宋_GB2312" w:eastAsia="仿宋_GB2312"/>
          <w:color w:val="000000"/>
          <w:spacing w:val="-4"/>
          <w:sz w:val="30"/>
          <w:szCs w:val="30"/>
          <w:highlight w:val="darkRed"/>
          <w:shd w:val="clear" w:color="auto" w:fill="FFFFFF"/>
        </w:rPr>
        <w:fldChar w:fldCharType="end"/>
      </w:r>
      <w:r w:rsidR="00D34FE5">
        <w:rPr>
          <w:rFonts w:ascii="楷体" w:eastAsia="楷体" w:hAnsi="楷体" w:hint="eastAsia"/>
          <w:b/>
          <w:spacing w:val="-4"/>
          <w:sz w:val="32"/>
          <w:szCs w:val="32"/>
        </w:rPr>
        <w:t>（二）主要经验及做法、存在问题和建议</w:t>
      </w:r>
    </w:p>
    <w:p w:rsidR="00D34FE5" w:rsidRPr="007177C7" w:rsidRDefault="00D34FE5" w:rsidP="00D34FE5">
      <w:pPr>
        <w:spacing w:line="540" w:lineRule="exact"/>
        <w:ind w:firstLineChars="200" w:firstLine="584"/>
        <w:rPr>
          <w:rFonts w:ascii="仿宋_GB2312" w:eastAsia="仿宋_GB2312"/>
          <w:color w:val="000000"/>
          <w:spacing w:val="-4"/>
          <w:sz w:val="30"/>
          <w:szCs w:val="30"/>
          <w:shd w:val="clear" w:color="FFFFFF" w:fill="FFFFFF"/>
        </w:rPr>
      </w:pPr>
      <w:r w:rsidRPr="007177C7">
        <w:rPr>
          <w:rFonts w:ascii="仿宋_GB2312" w:eastAsia="仿宋_GB2312" w:hint="eastAsia"/>
          <w:color w:val="000000"/>
          <w:spacing w:val="-4"/>
          <w:sz w:val="30"/>
          <w:szCs w:val="30"/>
          <w:shd w:val="clear" w:color="FFFFFF" w:fill="FFFFFF"/>
        </w:rPr>
        <w:t>经验做法：艾滋病关爱和咨询平台，医院关爱中心为艾滋病病人、感染者及家属提供心理辅导、检测前后咨询、医患情感交流等关爱服务平台，认真落实国家“四免一关怀”政策，积极开展艾滋病抗病毒治疗的依从性教育。</w:t>
      </w:r>
    </w:p>
    <w:p w:rsidR="00D34FE5" w:rsidRPr="007177C7" w:rsidRDefault="00D34FE5" w:rsidP="00D34FE5">
      <w:pPr>
        <w:spacing w:line="540" w:lineRule="exact"/>
        <w:ind w:firstLineChars="242" w:firstLine="707"/>
        <w:rPr>
          <w:rFonts w:ascii="楷体" w:eastAsia="楷体" w:hAnsi="楷体"/>
          <w:color w:val="000000"/>
          <w:spacing w:val="-4"/>
          <w:sz w:val="30"/>
          <w:szCs w:val="30"/>
          <w:shd w:val="clear" w:color="FFFFFF" w:fill="FFFFFF"/>
        </w:rPr>
      </w:pPr>
      <w:r w:rsidRPr="007177C7">
        <w:rPr>
          <w:rFonts w:ascii="仿宋_GB2312" w:eastAsia="仿宋_GB2312" w:hint="eastAsia"/>
          <w:color w:val="000000"/>
          <w:spacing w:val="-4"/>
          <w:sz w:val="30"/>
          <w:szCs w:val="30"/>
          <w:shd w:val="clear" w:color="FFFFFF" w:fill="FFFFFF"/>
        </w:rPr>
        <w:t>存在的问题及建议：</w:t>
      </w:r>
      <w:r w:rsidR="006A14E1" w:rsidRPr="007177C7">
        <w:rPr>
          <w:rFonts w:ascii="仿宋_GB2312" w:eastAsia="仿宋_GB2312"/>
          <w:color w:val="000000"/>
          <w:spacing w:val="-4"/>
          <w:sz w:val="30"/>
          <w:szCs w:val="30"/>
          <w:shd w:val="clear" w:color="FFFFFF" w:fill="FFFFFF"/>
        </w:rPr>
        <w:fldChar w:fldCharType="begin">
          <w:fldData xml:space="preserve">MAAwADEANgA4ADgAOQBDAEUANwA3ADAANABDADYAOAA5ADMAMQA3AEIAMAA2ADgARgA3ADcAMABE
AEMANgAyAA==
</w:fldData>
        </w:fldChar>
      </w:r>
      <w:r w:rsidRPr="007177C7">
        <w:rPr>
          <w:rFonts w:ascii="仿宋_GB2312" w:eastAsia="仿宋_GB2312" w:hint="eastAsia"/>
          <w:color w:val="000000"/>
          <w:spacing w:val="-4"/>
          <w:sz w:val="30"/>
          <w:szCs w:val="30"/>
          <w:shd w:val="clear" w:color="FFFFFF" w:fill="FFFFFF"/>
        </w:rPr>
        <w:instrText>Addin 主要经验及做法、存在问题和建议</w:instrText>
      </w:r>
      <w:r w:rsidR="006A14E1" w:rsidRPr="007177C7">
        <w:rPr>
          <w:rFonts w:ascii="仿宋_GB2312" w:eastAsia="仿宋_GB2312"/>
          <w:color w:val="000000"/>
          <w:spacing w:val="-4"/>
          <w:sz w:val="30"/>
          <w:szCs w:val="30"/>
          <w:shd w:val="clear" w:color="FFFFFF" w:fill="FFFFFF"/>
        </w:rPr>
      </w:r>
      <w:r w:rsidR="006A14E1" w:rsidRPr="007177C7">
        <w:rPr>
          <w:rFonts w:ascii="仿宋_GB2312" w:eastAsia="仿宋_GB2312"/>
          <w:color w:val="000000"/>
          <w:spacing w:val="-4"/>
          <w:sz w:val="30"/>
          <w:szCs w:val="30"/>
          <w:shd w:val="clear" w:color="FFFFFF" w:fill="FFFFFF"/>
        </w:rPr>
        <w:fldChar w:fldCharType="separate"/>
      </w:r>
      <w:r w:rsidRPr="007177C7">
        <w:rPr>
          <w:rFonts w:ascii="仿宋_GB2312" w:eastAsia="仿宋_GB2312" w:hint="eastAsia"/>
          <w:color w:val="000000"/>
          <w:spacing w:val="-4"/>
          <w:sz w:val="30"/>
          <w:szCs w:val="30"/>
          <w:shd w:val="clear" w:color="FFFFFF" w:fill="FFFFFF"/>
        </w:rPr>
        <w:t>随着艾滋病病人发病人数的增加，住院及</w:t>
      </w:r>
      <w:r w:rsidRPr="007177C7">
        <w:rPr>
          <w:rFonts w:ascii="仿宋_GB2312" w:eastAsia="仿宋_GB2312" w:hint="eastAsia"/>
          <w:color w:val="000000"/>
          <w:spacing w:val="-4"/>
          <w:sz w:val="30"/>
          <w:szCs w:val="30"/>
          <w:shd w:val="clear" w:color="FFFFFF" w:fill="FFFFFF"/>
        </w:rPr>
        <w:lastRenderedPageBreak/>
        <w:t>门诊治疗的艾滋病病人也呈快速增长的趋势，艾滋病人群属于特殊人群，大部分为吸毒人员，生活贫困，艾滋病治疗经费短缺，为维护社会安定，建议追加相关救助经费，解决艾滋病病人的救治及生活困难。</w:t>
      </w:r>
      <w:r w:rsidR="006A14E1" w:rsidRPr="007177C7">
        <w:rPr>
          <w:rFonts w:ascii="仿宋_GB2312" w:eastAsia="仿宋_GB2312"/>
          <w:color w:val="000000"/>
          <w:spacing w:val="-4"/>
          <w:sz w:val="30"/>
          <w:szCs w:val="30"/>
          <w:shd w:val="clear" w:color="FFFFFF" w:fill="FFFFFF"/>
        </w:rPr>
        <w:fldChar w:fldCharType="end"/>
      </w:r>
    </w:p>
    <w:p w:rsidR="00D34FE5" w:rsidRDefault="00D34FE5" w:rsidP="00D34FE5">
      <w:pPr>
        <w:spacing w:line="540" w:lineRule="exact"/>
        <w:ind w:firstLineChars="242" w:firstLine="758"/>
        <w:rPr>
          <w:rFonts w:ascii="楷体" w:eastAsia="楷体" w:hAnsi="楷体"/>
          <w:b/>
          <w:spacing w:val="-4"/>
          <w:sz w:val="32"/>
          <w:szCs w:val="32"/>
        </w:rPr>
      </w:pPr>
      <w:r>
        <w:rPr>
          <w:rFonts w:ascii="楷体" w:eastAsia="楷体" w:hAnsi="楷体" w:hint="eastAsia"/>
          <w:b/>
          <w:spacing w:val="-4"/>
          <w:sz w:val="32"/>
          <w:szCs w:val="32"/>
        </w:rPr>
        <w:t>（三）其他</w:t>
      </w:r>
    </w:p>
    <w:p w:rsidR="00D34FE5" w:rsidRDefault="006A14E1" w:rsidP="00D34FE5">
      <w:pPr>
        <w:spacing w:line="540" w:lineRule="exact"/>
        <w:ind w:firstLineChars="242" w:firstLine="777"/>
        <w:rPr>
          <w:rFonts w:ascii="楷体" w:eastAsia="楷体" w:hAnsi="楷体"/>
          <w:b/>
          <w:color w:val="000000"/>
          <w:spacing w:val="-4"/>
          <w:sz w:val="32"/>
          <w:szCs w:val="32"/>
        </w:rPr>
      </w:pPr>
      <w:r>
        <w:rPr>
          <w:rFonts w:ascii="楷体" w:eastAsia="楷体" w:hAnsi="楷体"/>
          <w:b/>
          <w:color w:val="000000"/>
          <w:spacing w:val="-4"/>
          <w:sz w:val="32"/>
          <w:szCs w:val="32"/>
          <w:shd w:val="clear" w:color="auto" w:fill="FFFFFF"/>
        </w:rPr>
        <w:fldChar w:fldCharType="begin">
          <w:fldData xml:space="preserve">NwA0ADcAOABEADMANQAxADIANwA1AEQANAAxADgANQBCAEQAOAAzAEQANQBDAEQAMgA4AEMARgAx
AEMAQgBCAA==
</w:fldData>
        </w:fldChar>
      </w:r>
      <w:r w:rsidR="00D34FE5">
        <w:rPr>
          <w:rFonts w:ascii="楷体" w:eastAsia="楷体" w:hAnsi="楷体"/>
          <w:b/>
          <w:color w:val="000000"/>
          <w:spacing w:val="-4"/>
          <w:sz w:val="32"/>
          <w:szCs w:val="32"/>
          <w:shd w:val="clear" w:color="auto" w:fill="FFFFFF"/>
        </w:rPr>
        <w:instrText>Addin 其他</w:instrText>
      </w:r>
      <w:r>
        <w:rPr>
          <w:rFonts w:ascii="楷体" w:eastAsia="楷体" w:hAnsi="楷体"/>
          <w:b/>
          <w:color w:val="000000"/>
          <w:spacing w:val="-4"/>
          <w:sz w:val="32"/>
          <w:szCs w:val="32"/>
          <w:shd w:val="clear" w:color="auto" w:fill="FFFFFF"/>
        </w:rPr>
      </w:r>
      <w:r>
        <w:rPr>
          <w:rFonts w:ascii="楷体" w:eastAsia="楷体" w:hAnsi="楷体"/>
          <w:b/>
          <w:color w:val="000000"/>
          <w:spacing w:val="-4"/>
          <w:sz w:val="32"/>
          <w:szCs w:val="32"/>
          <w:shd w:val="clear" w:color="auto" w:fill="FFFFFF"/>
        </w:rPr>
        <w:fldChar w:fldCharType="separate"/>
      </w:r>
      <w:r w:rsidR="00D34FE5">
        <w:rPr>
          <w:rFonts w:ascii="楷体" w:eastAsia="楷体" w:hAnsi="楷体" w:hint="eastAsia"/>
          <w:b/>
          <w:color w:val="000000"/>
          <w:spacing w:val="-4"/>
          <w:sz w:val="32"/>
          <w:szCs w:val="32"/>
          <w:shd w:val="clear" w:color="FFFFFF" w:fill="FFFFFF"/>
        </w:rPr>
        <w:t>无</w:t>
      </w:r>
      <w:r>
        <w:rPr>
          <w:rFonts w:ascii="楷体" w:eastAsia="楷体" w:hAnsi="楷体"/>
          <w:b/>
          <w:color w:val="000000"/>
          <w:spacing w:val="-4"/>
          <w:sz w:val="32"/>
          <w:szCs w:val="32"/>
          <w:shd w:val="clear" w:color="auto" w:fill="FFFFFF"/>
        </w:rPr>
        <w:fldChar w:fldCharType="end"/>
      </w:r>
    </w:p>
    <w:p w:rsidR="00D34FE5" w:rsidRDefault="00D34FE5" w:rsidP="00D34FE5">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t>六、项目评价工作情况</w:t>
      </w:r>
    </w:p>
    <w:p w:rsidR="00D34FE5" w:rsidRDefault="00D34FE5" w:rsidP="00D34FE5">
      <w:pPr>
        <w:ind w:firstLineChars="200" w:firstLine="624"/>
        <w:rPr>
          <w:rFonts w:ascii="仿宋_GB2312" w:eastAsia="仿宋_GB2312"/>
          <w:spacing w:val="-4"/>
          <w:sz w:val="32"/>
          <w:szCs w:val="32"/>
        </w:rPr>
      </w:pPr>
      <w:r>
        <w:rPr>
          <w:rFonts w:ascii="仿宋_GB2312" w:eastAsia="仿宋_GB2312" w:hint="eastAsia"/>
          <w:spacing w:val="-4"/>
          <w:sz w:val="32"/>
          <w:szCs w:val="32"/>
        </w:rPr>
        <w:t>包括评价基础数据收集、资料来源和依据等佐证材料情况，项目现场勘验检查核实等情况</w:t>
      </w:r>
    </w:p>
    <w:p w:rsidR="00D34FE5" w:rsidRDefault="006A14E1" w:rsidP="00D34FE5">
      <w:pPr>
        <w:ind w:firstLineChars="200" w:firstLine="600"/>
        <w:rPr>
          <w:rFonts w:ascii="仿宋_GB2312" w:eastAsia="仿宋_GB2312"/>
          <w:color w:val="000000"/>
          <w:spacing w:val="-4"/>
          <w:sz w:val="32"/>
          <w:szCs w:val="32"/>
        </w:rPr>
      </w:pPr>
      <w:r w:rsidRPr="007177C7">
        <w:rPr>
          <w:rFonts w:ascii="仿宋_GB2312" w:eastAsia="仿宋_GB2312"/>
          <w:color w:val="000000"/>
          <w:spacing w:val="-4"/>
          <w:sz w:val="30"/>
          <w:szCs w:val="30"/>
          <w:shd w:val="clear" w:color="auto" w:fill="FFFFFF"/>
        </w:rPr>
        <w:fldChar w:fldCharType="begin">
          <w:fldData xml:space="preserve">NQBCAEYAQwAxAEIAOQBCADkARAA4ADcANABCADIAMAA4ADYARAA1AEMAQQBGAEIAMgBEAEEANwA2
ADcAOAA2AA==
</w:fldData>
        </w:fldChar>
      </w:r>
      <w:r w:rsidR="00D34FE5" w:rsidRPr="007177C7">
        <w:rPr>
          <w:rFonts w:ascii="仿宋_GB2312" w:eastAsia="仿宋_GB2312" w:hint="eastAsia"/>
          <w:color w:val="000000"/>
          <w:spacing w:val="-4"/>
          <w:sz w:val="30"/>
          <w:szCs w:val="30"/>
          <w:shd w:val="clear" w:color="auto" w:fill="FFFFFF"/>
        </w:rPr>
        <w:instrText>Addin 项目评价工作情况</w:instrText>
      </w:r>
      <w:r w:rsidRPr="007177C7">
        <w:rPr>
          <w:rFonts w:ascii="仿宋_GB2312" w:eastAsia="仿宋_GB2312"/>
          <w:color w:val="000000"/>
          <w:spacing w:val="-4"/>
          <w:sz w:val="30"/>
          <w:szCs w:val="30"/>
          <w:shd w:val="clear" w:color="auto" w:fill="FFFFFF"/>
        </w:rPr>
      </w:r>
      <w:r w:rsidRPr="007177C7">
        <w:rPr>
          <w:rFonts w:ascii="仿宋_GB2312" w:eastAsia="仿宋_GB2312"/>
          <w:color w:val="000000"/>
          <w:spacing w:val="-4"/>
          <w:sz w:val="30"/>
          <w:szCs w:val="30"/>
          <w:shd w:val="clear" w:color="auto" w:fill="FFFFFF"/>
        </w:rPr>
        <w:fldChar w:fldCharType="separate"/>
      </w:r>
      <w:r w:rsidR="00D34FE5" w:rsidRPr="007177C7">
        <w:rPr>
          <w:rFonts w:ascii="仿宋_GB2312" w:eastAsia="仿宋_GB2312" w:hint="eastAsia"/>
          <w:color w:val="000000"/>
          <w:spacing w:val="-4"/>
          <w:sz w:val="30"/>
          <w:szCs w:val="30"/>
          <w:shd w:val="clear" w:color="FFFFFF" w:fill="FFFFFF"/>
        </w:rPr>
        <w:t>疾病预防控制专项经费项目每一笔支出在医院HIS系统可以查询，每月月末由会计从HIS系统查询打印当月经费支出情况。佐证材料有门诊发票，住院发票，救助情况明细表。</w:t>
      </w:r>
      <w:r w:rsidRPr="007177C7">
        <w:rPr>
          <w:rFonts w:ascii="仿宋_GB2312" w:eastAsia="仿宋_GB2312"/>
          <w:color w:val="000000"/>
          <w:spacing w:val="-4"/>
          <w:sz w:val="30"/>
          <w:szCs w:val="30"/>
          <w:shd w:val="clear" w:color="auto" w:fill="FFFFFF"/>
        </w:rPr>
        <w:fldChar w:fldCharType="end"/>
      </w:r>
      <w:r w:rsidR="00D34FE5" w:rsidRPr="007177C7">
        <w:rPr>
          <w:rFonts w:ascii="仿宋_GB2312" w:eastAsia="仿宋_GB2312" w:hAnsi="宋体" w:hint="eastAsia"/>
          <w:sz w:val="30"/>
          <w:szCs w:val="30"/>
        </w:rPr>
        <w:t>满意度指标由志愿者到门诊住院科室发放调查表采集</w:t>
      </w:r>
      <w:r w:rsidR="00D34FE5">
        <w:rPr>
          <w:rFonts w:ascii="仿宋_GB2312" w:eastAsia="仿宋_GB2312" w:hAnsi="宋体" w:hint="eastAsia"/>
          <w:sz w:val="30"/>
          <w:szCs w:val="30"/>
        </w:rPr>
        <w:t>。</w:t>
      </w:r>
    </w:p>
    <w:p w:rsidR="00D34FE5" w:rsidRDefault="00D34FE5" w:rsidP="00D34FE5">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t>七、附表</w:t>
      </w:r>
    </w:p>
    <w:p w:rsidR="00D34FE5" w:rsidRDefault="00D34FE5" w:rsidP="00D34FE5">
      <w:pPr>
        <w:spacing w:line="540" w:lineRule="exact"/>
        <w:ind w:firstLine="640"/>
        <w:rPr>
          <w:rStyle w:val="a4"/>
          <w:rFonts w:ascii="仿宋" w:eastAsia="仿宋" w:hAnsi="仿宋"/>
          <w:b w:val="0"/>
          <w:spacing w:val="-4"/>
          <w:sz w:val="32"/>
          <w:szCs w:val="32"/>
        </w:rPr>
      </w:pPr>
      <w:r>
        <w:rPr>
          <w:rStyle w:val="a4"/>
          <w:rFonts w:ascii="仿宋" w:eastAsia="仿宋" w:hAnsi="仿宋" w:hint="eastAsia"/>
          <w:spacing w:val="-4"/>
          <w:sz w:val="32"/>
          <w:szCs w:val="32"/>
        </w:rPr>
        <w:t>《项目支出绩效目标自评表》</w:t>
      </w:r>
    </w:p>
    <w:p w:rsidR="00D34FE5" w:rsidRDefault="00D34FE5" w:rsidP="00D34FE5">
      <w:pPr>
        <w:spacing w:line="540" w:lineRule="exact"/>
        <w:ind w:firstLine="567"/>
        <w:rPr>
          <w:rStyle w:val="a4"/>
          <w:rFonts w:ascii="仿宋" w:eastAsia="仿宋" w:hAnsi="仿宋"/>
          <w:b w:val="0"/>
          <w:spacing w:val="-4"/>
          <w:sz w:val="32"/>
          <w:szCs w:val="32"/>
        </w:rPr>
      </w:pPr>
    </w:p>
    <w:p w:rsidR="00D34FE5" w:rsidRDefault="00D34FE5" w:rsidP="00D34FE5">
      <w:pPr>
        <w:spacing w:line="540" w:lineRule="exact"/>
        <w:ind w:firstLine="567"/>
        <w:rPr>
          <w:rStyle w:val="a4"/>
          <w:rFonts w:ascii="仿宋" w:eastAsia="仿宋" w:hAnsi="仿宋"/>
          <w:b w:val="0"/>
          <w:spacing w:val="-4"/>
          <w:sz w:val="32"/>
          <w:szCs w:val="32"/>
        </w:rPr>
      </w:pPr>
    </w:p>
    <w:p w:rsidR="00D34FE5" w:rsidRDefault="00D34FE5" w:rsidP="00D34FE5">
      <w:pPr>
        <w:spacing w:line="540" w:lineRule="exact"/>
        <w:ind w:firstLine="567"/>
        <w:rPr>
          <w:rStyle w:val="a4"/>
          <w:rFonts w:ascii="仿宋" w:eastAsia="仿宋" w:hAnsi="仿宋"/>
          <w:b w:val="0"/>
          <w:spacing w:val="-4"/>
          <w:sz w:val="32"/>
          <w:szCs w:val="32"/>
        </w:rPr>
      </w:pPr>
    </w:p>
    <w:p w:rsidR="00D34FE5" w:rsidRDefault="00D34FE5" w:rsidP="00D34FE5">
      <w:pPr>
        <w:spacing w:line="540" w:lineRule="exact"/>
        <w:ind w:firstLine="567"/>
        <w:rPr>
          <w:rStyle w:val="a4"/>
          <w:rFonts w:ascii="仿宋" w:eastAsia="仿宋" w:hAnsi="仿宋"/>
          <w:b w:val="0"/>
          <w:spacing w:val="-4"/>
          <w:sz w:val="32"/>
          <w:szCs w:val="32"/>
        </w:rPr>
      </w:pPr>
    </w:p>
    <w:p w:rsidR="00D34FE5" w:rsidRDefault="00D34FE5" w:rsidP="00D34FE5">
      <w:pPr>
        <w:spacing w:line="540" w:lineRule="exact"/>
        <w:ind w:firstLine="567"/>
        <w:rPr>
          <w:rStyle w:val="a4"/>
          <w:rFonts w:ascii="仿宋" w:eastAsia="仿宋" w:hAnsi="仿宋"/>
          <w:b w:val="0"/>
          <w:spacing w:val="-4"/>
          <w:sz w:val="32"/>
          <w:szCs w:val="32"/>
        </w:rPr>
      </w:pPr>
    </w:p>
    <w:p w:rsidR="00D34FE5" w:rsidRDefault="00D34FE5" w:rsidP="00D34FE5">
      <w:pPr>
        <w:spacing w:line="540" w:lineRule="exact"/>
        <w:ind w:firstLine="567"/>
        <w:rPr>
          <w:rStyle w:val="a4"/>
          <w:rFonts w:ascii="仿宋" w:eastAsia="仿宋" w:hAnsi="仿宋"/>
          <w:b w:val="0"/>
          <w:spacing w:val="-4"/>
          <w:sz w:val="32"/>
          <w:szCs w:val="32"/>
        </w:rPr>
      </w:pPr>
    </w:p>
    <w:p w:rsidR="00D34FE5" w:rsidRDefault="00D34FE5" w:rsidP="00D34FE5">
      <w:pPr>
        <w:spacing w:line="540" w:lineRule="exact"/>
        <w:ind w:firstLine="567"/>
        <w:rPr>
          <w:rStyle w:val="a4"/>
          <w:rFonts w:ascii="仿宋" w:eastAsia="仿宋" w:hAnsi="仿宋"/>
          <w:b w:val="0"/>
          <w:spacing w:val="-4"/>
          <w:sz w:val="32"/>
          <w:szCs w:val="32"/>
        </w:rPr>
      </w:pPr>
    </w:p>
    <w:p w:rsidR="00D34FE5" w:rsidRDefault="00D34FE5" w:rsidP="00D34FE5">
      <w:pPr>
        <w:spacing w:line="540" w:lineRule="exact"/>
        <w:ind w:firstLine="567"/>
        <w:rPr>
          <w:rStyle w:val="a4"/>
          <w:rFonts w:ascii="仿宋" w:eastAsia="仿宋" w:hAnsi="仿宋"/>
          <w:b w:val="0"/>
          <w:spacing w:val="-4"/>
          <w:sz w:val="32"/>
          <w:szCs w:val="32"/>
        </w:rPr>
      </w:pPr>
    </w:p>
    <w:p w:rsidR="00D34FE5" w:rsidRDefault="00D34FE5" w:rsidP="00D34FE5">
      <w:pPr>
        <w:spacing w:line="540" w:lineRule="exact"/>
        <w:ind w:firstLine="567"/>
        <w:rPr>
          <w:rStyle w:val="a4"/>
          <w:rFonts w:ascii="仿宋" w:eastAsia="仿宋" w:hAnsi="仿宋"/>
          <w:b w:val="0"/>
          <w:spacing w:val="-4"/>
          <w:sz w:val="32"/>
          <w:szCs w:val="32"/>
        </w:rPr>
      </w:pPr>
    </w:p>
    <w:tbl>
      <w:tblPr>
        <w:tblW w:w="9020" w:type="dxa"/>
        <w:tblInd w:w="93" w:type="dxa"/>
        <w:tblLayout w:type="fixed"/>
        <w:tblLook w:val="04A0"/>
      </w:tblPr>
      <w:tblGrid>
        <w:gridCol w:w="720"/>
        <w:gridCol w:w="1140"/>
        <w:gridCol w:w="1360"/>
        <w:gridCol w:w="1080"/>
        <w:gridCol w:w="880"/>
        <w:gridCol w:w="2060"/>
        <w:gridCol w:w="1780"/>
      </w:tblGrid>
      <w:tr w:rsidR="00D34FE5" w:rsidTr="00B3575B">
        <w:trPr>
          <w:trHeight w:val="405"/>
        </w:trPr>
        <w:tc>
          <w:tcPr>
            <w:tcW w:w="9020" w:type="dxa"/>
            <w:gridSpan w:val="7"/>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b/>
                <w:bCs/>
                <w:kern w:val="0"/>
                <w:sz w:val="32"/>
                <w:szCs w:val="32"/>
              </w:rPr>
            </w:pPr>
            <w:r>
              <w:rPr>
                <w:rFonts w:ascii="宋体" w:hAnsi="宋体" w:cs="宋体" w:hint="eastAsia"/>
                <w:b/>
                <w:bCs/>
                <w:kern w:val="0"/>
                <w:sz w:val="32"/>
                <w:szCs w:val="32"/>
              </w:rPr>
              <w:lastRenderedPageBreak/>
              <w:t>自治区财政项目支出绩效自评表</w:t>
            </w:r>
          </w:p>
        </w:tc>
      </w:tr>
      <w:tr w:rsidR="00D34FE5" w:rsidTr="00B3575B">
        <w:trPr>
          <w:trHeight w:val="285"/>
        </w:trPr>
        <w:tc>
          <w:tcPr>
            <w:tcW w:w="9020" w:type="dxa"/>
            <w:gridSpan w:val="7"/>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kern w:val="0"/>
                <w:sz w:val="24"/>
              </w:rPr>
            </w:pPr>
            <w:r>
              <w:rPr>
                <w:rFonts w:ascii="宋体" w:hAnsi="宋体" w:cs="宋体" w:hint="eastAsia"/>
                <w:kern w:val="0"/>
                <w:sz w:val="24"/>
              </w:rPr>
              <w:t>（</w:t>
            </w:r>
            <w:r>
              <w:rPr>
                <w:rFonts w:hint="eastAsia"/>
                <w:kern w:val="0"/>
                <w:sz w:val="24"/>
              </w:rPr>
              <w:t>2018</w:t>
            </w:r>
            <w:r>
              <w:rPr>
                <w:rFonts w:ascii="宋体" w:hAnsi="宋体" w:cs="宋体" w:hint="eastAsia"/>
                <w:kern w:val="0"/>
                <w:sz w:val="24"/>
              </w:rPr>
              <w:t>年度）</w:t>
            </w:r>
          </w:p>
        </w:tc>
      </w:tr>
      <w:tr w:rsidR="00D34FE5" w:rsidTr="00B3575B">
        <w:trPr>
          <w:trHeight w:val="285"/>
        </w:trPr>
        <w:tc>
          <w:tcPr>
            <w:tcW w:w="720" w:type="dxa"/>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kern w:val="0"/>
                <w:sz w:val="24"/>
              </w:rPr>
            </w:pPr>
          </w:p>
        </w:tc>
        <w:tc>
          <w:tcPr>
            <w:tcW w:w="1140" w:type="dxa"/>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kern w:val="0"/>
                <w:sz w:val="24"/>
              </w:rPr>
            </w:pPr>
          </w:p>
        </w:tc>
        <w:tc>
          <w:tcPr>
            <w:tcW w:w="1360" w:type="dxa"/>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kern w:val="0"/>
                <w:sz w:val="24"/>
              </w:rPr>
            </w:pPr>
          </w:p>
        </w:tc>
        <w:tc>
          <w:tcPr>
            <w:tcW w:w="1080" w:type="dxa"/>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kern w:val="0"/>
                <w:sz w:val="24"/>
              </w:rPr>
            </w:pPr>
          </w:p>
        </w:tc>
        <w:tc>
          <w:tcPr>
            <w:tcW w:w="880" w:type="dxa"/>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kern w:val="0"/>
                <w:sz w:val="24"/>
              </w:rPr>
            </w:pPr>
          </w:p>
        </w:tc>
        <w:tc>
          <w:tcPr>
            <w:tcW w:w="2060" w:type="dxa"/>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kern w:val="0"/>
                <w:sz w:val="24"/>
              </w:rPr>
            </w:pPr>
          </w:p>
        </w:tc>
        <w:tc>
          <w:tcPr>
            <w:tcW w:w="1780" w:type="dxa"/>
            <w:tcBorders>
              <w:top w:val="nil"/>
              <w:left w:val="nil"/>
              <w:bottom w:val="nil"/>
              <w:right w:val="nil"/>
            </w:tcBorders>
            <w:shd w:val="clear" w:color="auto" w:fill="auto"/>
            <w:vAlign w:val="center"/>
          </w:tcPr>
          <w:p w:rsidR="00D34FE5" w:rsidRDefault="00D34FE5" w:rsidP="00B3575B">
            <w:pPr>
              <w:widowControl/>
              <w:jc w:val="center"/>
              <w:rPr>
                <w:rFonts w:ascii="宋体" w:hAnsi="宋体" w:cs="宋体"/>
                <w:kern w:val="0"/>
                <w:sz w:val="24"/>
              </w:rPr>
            </w:pPr>
          </w:p>
        </w:tc>
      </w:tr>
      <w:tr w:rsidR="00D34FE5" w:rsidTr="00B3575B">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tcPr>
          <w:p w:rsidR="00D34FE5" w:rsidRDefault="006A14E1" w:rsidP="00B3575B">
            <w:pPr>
              <w:widowControl/>
              <w:jc w:val="center"/>
              <w:rPr>
                <w:rFonts w:ascii="宋体" w:hAnsi="宋体" w:cs="宋体"/>
                <w:kern w:val="0"/>
                <w:sz w:val="20"/>
                <w:szCs w:val="20"/>
              </w:rPr>
            </w:pPr>
            <w:r>
              <w:rPr>
                <w:rFonts w:ascii="宋体" w:hAnsi="宋体" w:cs="宋体"/>
                <w:color w:val="000000"/>
                <w:kern w:val="0"/>
                <w:sz w:val="24"/>
                <w:shd w:val="clear" w:color="auto" w:fill="FFFFFF"/>
              </w:rPr>
              <w:fldChar w:fldCharType="begin">
                <w:fldData xml:space="preserve">RQA1AEEAOABDADgARgAxADAARAA5ADQANAA1AEMAOABCADUAQwA4AEIAOABGAEUAMABDADAANQBC
ADkAMwA0AA==
</w:fldData>
              </w:fldChar>
            </w:r>
            <w:r w:rsidR="00D34FE5">
              <w:rPr>
                <w:rFonts w:ascii="宋体" w:hAnsi="宋体" w:cs="宋体"/>
                <w:color w:val="000000"/>
                <w:kern w:val="0"/>
                <w:sz w:val="24"/>
                <w:shd w:val="clear" w:color="auto" w:fill="FFFFFF"/>
              </w:rPr>
              <w:instrText>Addin 项目名称</w:instrText>
            </w:r>
            <w:r>
              <w:rPr>
                <w:rFonts w:ascii="宋体" w:hAnsi="宋体" w:cs="宋体"/>
                <w:color w:val="000000"/>
                <w:kern w:val="0"/>
                <w:sz w:val="24"/>
                <w:shd w:val="clear" w:color="auto" w:fill="FFFFFF"/>
              </w:rPr>
            </w:r>
            <w:r>
              <w:rPr>
                <w:rFonts w:ascii="宋体" w:hAnsi="宋体" w:cs="宋体"/>
                <w:color w:val="000000"/>
                <w:kern w:val="0"/>
                <w:sz w:val="24"/>
                <w:shd w:val="clear" w:color="auto" w:fill="FFFFFF"/>
              </w:rPr>
              <w:fldChar w:fldCharType="separate"/>
            </w:r>
            <w:r w:rsidR="00D34FE5">
              <w:rPr>
                <w:rFonts w:ascii="宋体" w:hAnsi="宋体" w:cs="宋体" w:hint="eastAsia"/>
                <w:color w:val="000000"/>
                <w:kern w:val="0"/>
                <w:sz w:val="24"/>
                <w:shd w:val="clear" w:color="FFFFFF" w:fill="FFFFFF"/>
              </w:rPr>
              <w:t>疾病预防控制专项经费</w:t>
            </w:r>
            <w:r>
              <w:rPr>
                <w:rFonts w:ascii="宋体" w:hAnsi="宋体" w:cs="宋体"/>
                <w:color w:val="000000"/>
                <w:kern w:val="0"/>
                <w:sz w:val="24"/>
                <w:shd w:val="clear" w:color="auto" w:fill="FFFFFF"/>
              </w:rPr>
              <w:fldChar w:fldCharType="end"/>
            </w:r>
            <w:r w:rsidR="00D34FE5">
              <w:rPr>
                <w:rFonts w:ascii="宋体" w:hAnsi="宋体" w:cs="宋体" w:hint="eastAsia"/>
                <w:kern w:val="0"/>
                <w:sz w:val="20"/>
                <w:szCs w:val="20"/>
              </w:rPr>
              <w:t xml:space="preserve">　</w:t>
            </w:r>
          </w:p>
        </w:tc>
      </w:tr>
      <w:tr w:rsidR="00D34FE5" w:rsidTr="00B3575B">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tcPr>
          <w:p w:rsidR="00D34FE5" w:rsidRDefault="006A14E1" w:rsidP="00B3575B">
            <w:pPr>
              <w:widowControl/>
              <w:jc w:val="center"/>
              <w:rPr>
                <w:rFonts w:ascii="宋体" w:hAnsi="宋体" w:cs="宋体"/>
                <w:kern w:val="0"/>
                <w:sz w:val="20"/>
                <w:szCs w:val="20"/>
              </w:rPr>
            </w:pPr>
            <w:r>
              <w:rPr>
                <w:rFonts w:ascii="宋体" w:hAnsi="宋体" w:cs="宋体"/>
                <w:color w:val="000000"/>
                <w:kern w:val="0"/>
                <w:sz w:val="24"/>
                <w:shd w:val="clear" w:color="auto" w:fill="FFFFFF"/>
              </w:rPr>
              <w:fldChar w:fldCharType="begin">
                <w:fldData xml:space="preserve">OABDADcANAA3ADkARQA0AEIAQQA1ADMANAA1AEMANQA5ADIAMgA3ADcANQBEADYAMgBFADAARQAx
ADMANwA5AA==
</w:fldData>
              </w:fldChar>
            </w:r>
            <w:r w:rsidR="00D34FE5">
              <w:rPr>
                <w:rFonts w:ascii="宋体" w:hAnsi="宋体" w:cs="宋体"/>
                <w:color w:val="000000"/>
                <w:kern w:val="0"/>
                <w:sz w:val="24"/>
                <w:shd w:val="clear" w:color="auto" w:fill="FFFFFF"/>
              </w:rPr>
              <w:instrText>Addin 单位名称</w:instrText>
            </w:r>
            <w:r>
              <w:rPr>
                <w:rFonts w:ascii="宋体" w:hAnsi="宋体" w:cs="宋体"/>
                <w:color w:val="000000"/>
                <w:kern w:val="0"/>
                <w:sz w:val="24"/>
                <w:shd w:val="clear" w:color="auto" w:fill="FFFFFF"/>
              </w:rPr>
            </w:r>
            <w:r>
              <w:rPr>
                <w:rFonts w:ascii="宋体" w:hAnsi="宋体" w:cs="宋体"/>
                <w:color w:val="000000"/>
                <w:kern w:val="0"/>
                <w:sz w:val="24"/>
                <w:shd w:val="clear" w:color="auto" w:fill="FFFFFF"/>
              </w:rPr>
              <w:fldChar w:fldCharType="separate"/>
            </w:r>
            <w:r w:rsidR="00D34FE5">
              <w:rPr>
                <w:rFonts w:ascii="宋体" w:hAnsi="宋体" w:cs="宋体" w:hint="eastAsia"/>
                <w:color w:val="000000"/>
                <w:kern w:val="0"/>
                <w:sz w:val="24"/>
                <w:shd w:val="clear" w:color="FFFFFF" w:fill="FFFFFF"/>
              </w:rPr>
              <w:t>新疆维吾尔自治区第六人民医院</w:t>
            </w:r>
            <w:r>
              <w:rPr>
                <w:rFonts w:ascii="宋体" w:hAnsi="宋体" w:cs="宋体"/>
                <w:color w:val="000000"/>
                <w:kern w:val="0"/>
                <w:sz w:val="24"/>
                <w:shd w:val="clear" w:color="auto" w:fill="FFFFFF"/>
              </w:rPr>
              <w:fldChar w:fldCharType="end"/>
            </w:r>
            <w:r w:rsidR="00D34FE5">
              <w:rPr>
                <w:rFonts w:ascii="宋体" w:hAnsi="宋体" w:cs="宋体" w:hint="eastAsia"/>
                <w:kern w:val="0"/>
                <w:sz w:val="20"/>
                <w:szCs w:val="20"/>
              </w:rPr>
              <w:t xml:space="preserve">　</w:t>
            </w:r>
          </w:p>
        </w:tc>
      </w:tr>
      <w:tr w:rsidR="00D34FE5" w:rsidTr="00B3575B">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预算</w:t>
            </w:r>
            <w:r>
              <w:rPr>
                <w:rFonts w:ascii="宋体" w:hAnsi="宋体" w:cs="宋体" w:hint="eastAsia"/>
                <w:kern w:val="0"/>
                <w:sz w:val="20"/>
                <w:szCs w:val="20"/>
              </w:rPr>
              <w:br/>
              <w:t>执行</w:t>
            </w:r>
            <w:r>
              <w:rPr>
                <w:rFonts w:ascii="宋体" w:hAnsi="宋体" w:cs="宋体" w:hint="eastAsia"/>
                <w:kern w:val="0"/>
                <w:sz w:val="20"/>
                <w:szCs w:val="20"/>
              </w:rPr>
              <w:br/>
              <w:t>情况</w:t>
            </w:r>
            <w:r>
              <w:rPr>
                <w:rFonts w:ascii="宋体" w:hAnsi="宋体" w:cs="宋体" w:hint="eastAsia"/>
                <w:kern w:val="0"/>
                <w:sz w:val="20"/>
                <w:szCs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 xml:space="preserve">　350万元</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执行数：</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350万元</w:t>
            </w:r>
          </w:p>
        </w:tc>
      </w:tr>
      <w:tr w:rsidR="00D34FE5" w:rsidTr="00B3575B">
        <w:trPr>
          <w:trHeight w:val="509"/>
        </w:trPr>
        <w:tc>
          <w:tcPr>
            <w:tcW w:w="720" w:type="dxa"/>
            <w:vMerge/>
            <w:tcBorders>
              <w:top w:val="nil"/>
              <w:left w:val="single" w:sz="4" w:space="0" w:color="auto"/>
              <w:bottom w:val="single" w:sz="4" w:space="0" w:color="auto"/>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right"/>
              <w:rPr>
                <w:rFonts w:ascii="宋体" w:hAnsi="宋体" w:cs="宋体"/>
                <w:kern w:val="0"/>
                <w:sz w:val="20"/>
                <w:szCs w:val="20"/>
              </w:rPr>
            </w:pPr>
            <w:r>
              <w:rPr>
                <w:rFonts w:ascii="宋体"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 xml:space="preserve">350万元　</w:t>
            </w:r>
          </w:p>
        </w:tc>
        <w:tc>
          <w:tcPr>
            <w:tcW w:w="2060" w:type="dxa"/>
            <w:tcBorders>
              <w:top w:val="nil"/>
              <w:left w:val="nil"/>
              <w:bottom w:val="nil"/>
              <w:right w:val="single" w:sz="4" w:space="0" w:color="auto"/>
            </w:tcBorders>
            <w:shd w:val="clear" w:color="auto" w:fill="auto"/>
            <w:vAlign w:val="center"/>
          </w:tcPr>
          <w:p w:rsidR="00D34FE5" w:rsidRDefault="00D34FE5" w:rsidP="00B3575B">
            <w:pPr>
              <w:widowControl/>
              <w:jc w:val="right"/>
              <w:rPr>
                <w:rFonts w:ascii="宋体" w:hAnsi="宋体" w:cs="宋体"/>
                <w:kern w:val="0"/>
                <w:sz w:val="20"/>
                <w:szCs w:val="20"/>
              </w:rPr>
            </w:pPr>
            <w:r>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right"/>
              <w:rPr>
                <w:rFonts w:ascii="宋体" w:hAnsi="宋体" w:cs="宋体"/>
                <w:kern w:val="0"/>
                <w:sz w:val="20"/>
                <w:szCs w:val="20"/>
              </w:rPr>
            </w:pPr>
            <w:r>
              <w:rPr>
                <w:rFonts w:ascii="宋体" w:hAnsi="宋体" w:cs="宋体" w:hint="eastAsia"/>
                <w:kern w:val="0"/>
                <w:sz w:val="20"/>
                <w:szCs w:val="20"/>
              </w:rPr>
              <w:t xml:space="preserve">350万元　</w:t>
            </w:r>
          </w:p>
        </w:tc>
      </w:tr>
      <w:tr w:rsidR="00D34FE5" w:rsidTr="00B3575B">
        <w:trPr>
          <w:trHeight w:val="433"/>
        </w:trPr>
        <w:tc>
          <w:tcPr>
            <w:tcW w:w="720" w:type="dxa"/>
            <w:vMerge/>
            <w:tcBorders>
              <w:top w:val="nil"/>
              <w:left w:val="single" w:sz="4" w:space="0" w:color="auto"/>
              <w:bottom w:val="single" w:sz="4" w:space="0" w:color="auto"/>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right"/>
              <w:rPr>
                <w:rFonts w:ascii="宋体" w:hAnsi="宋体" w:cs="宋体"/>
                <w:kern w:val="0"/>
                <w:sz w:val="20"/>
                <w:szCs w:val="20"/>
              </w:rPr>
            </w:pPr>
            <w:r>
              <w:rPr>
                <w:rFonts w:ascii="宋体"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60" w:type="dxa"/>
            <w:tcBorders>
              <w:top w:val="single" w:sz="4" w:space="0" w:color="auto"/>
              <w:left w:val="nil"/>
              <w:bottom w:val="nil"/>
              <w:right w:val="single" w:sz="4" w:space="0" w:color="auto"/>
            </w:tcBorders>
            <w:shd w:val="clear" w:color="auto" w:fill="auto"/>
            <w:vAlign w:val="center"/>
          </w:tcPr>
          <w:p w:rsidR="00D34FE5" w:rsidRDefault="00D34FE5" w:rsidP="00B3575B">
            <w:pPr>
              <w:widowControl/>
              <w:jc w:val="right"/>
              <w:rPr>
                <w:rFonts w:ascii="宋体" w:hAnsi="宋体" w:cs="宋体"/>
                <w:kern w:val="0"/>
                <w:sz w:val="20"/>
                <w:szCs w:val="20"/>
              </w:rPr>
            </w:pPr>
            <w:r>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D34FE5" w:rsidTr="00B3575B">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目标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实际完成目标</w:t>
            </w:r>
          </w:p>
        </w:tc>
      </w:tr>
      <w:tr w:rsidR="00D34FE5" w:rsidTr="00B3575B">
        <w:trPr>
          <w:trHeight w:val="1425"/>
        </w:trPr>
        <w:tc>
          <w:tcPr>
            <w:tcW w:w="720" w:type="dxa"/>
            <w:vMerge/>
            <w:tcBorders>
              <w:top w:val="nil"/>
              <w:left w:val="single" w:sz="4" w:space="0" w:color="auto"/>
              <w:bottom w:val="single" w:sz="4" w:space="0" w:color="auto"/>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shd w:val="clear" w:color="auto" w:fill="auto"/>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w:t>
            </w:r>
            <w:r w:rsidR="006A14E1">
              <w:rPr>
                <w:rFonts w:ascii="宋体" w:hAnsi="宋体" w:cs="宋体"/>
                <w:color w:val="000000"/>
                <w:kern w:val="0"/>
                <w:sz w:val="24"/>
                <w:shd w:val="clear" w:color="auto" w:fill="FFFFFF"/>
              </w:rPr>
              <w:fldChar w:fldCharType="begin">
                <w:fldData xml:space="preserve">RgBCADgAMAAxAEEARgAxADUANwAxADcANAAxADcAQQBBAEYANQA3ADMARgAxAEYAMgA0ADQAOQAz
ADQANQA1AA==
</w:fldData>
              </w:fldChar>
            </w:r>
            <w:r>
              <w:rPr>
                <w:rFonts w:ascii="宋体" w:hAnsi="宋体" w:cs="宋体"/>
                <w:color w:val="000000"/>
                <w:kern w:val="0"/>
                <w:sz w:val="24"/>
                <w:shd w:val="clear" w:color="auto" w:fill="FFFFFF"/>
              </w:rPr>
              <w:instrText>Addin 项目预期目标</w:instrText>
            </w:r>
            <w:r w:rsidR="006A14E1">
              <w:rPr>
                <w:rFonts w:ascii="宋体" w:hAnsi="宋体" w:cs="宋体"/>
                <w:color w:val="000000"/>
                <w:kern w:val="0"/>
                <w:sz w:val="24"/>
                <w:shd w:val="clear" w:color="auto" w:fill="FFFFFF"/>
              </w:rPr>
            </w:r>
            <w:r w:rsidR="006A14E1">
              <w:rPr>
                <w:rFonts w:ascii="宋体" w:hAnsi="宋体" w:cs="宋体"/>
                <w:color w:val="000000"/>
                <w:kern w:val="0"/>
                <w:sz w:val="24"/>
                <w:shd w:val="clear" w:color="auto" w:fill="FFFFFF"/>
              </w:rPr>
              <w:fldChar w:fldCharType="separate"/>
            </w:r>
            <w:r>
              <w:rPr>
                <w:rFonts w:ascii="宋体" w:hAnsi="宋体" w:cs="宋体" w:hint="eastAsia"/>
                <w:color w:val="000000"/>
                <w:kern w:val="0"/>
                <w:sz w:val="24"/>
                <w:shd w:val="clear" w:color="FFFFFF" w:fill="FFFFFF"/>
              </w:rPr>
              <w:t>用于自治区传染病医院艾滋病病人的医疗救助和“三无”特困病人的生活补助，提高患者的生存质量，延长生命。</w:t>
            </w:r>
            <w:r w:rsidR="006A14E1">
              <w:rPr>
                <w:rFonts w:ascii="宋体" w:hAnsi="宋体" w:cs="宋体"/>
                <w:color w:val="000000"/>
                <w:kern w:val="0"/>
                <w:sz w:val="24"/>
                <w:shd w:val="clear" w:color="auto" w:fill="FFFFFF"/>
              </w:rPr>
              <w:fldChar w:fldCharType="end"/>
            </w:r>
          </w:p>
        </w:tc>
        <w:tc>
          <w:tcPr>
            <w:tcW w:w="3840" w:type="dxa"/>
            <w:gridSpan w:val="2"/>
            <w:tcBorders>
              <w:top w:val="single" w:sz="4" w:space="0" w:color="auto"/>
              <w:left w:val="nil"/>
              <w:bottom w:val="single" w:sz="4" w:space="0" w:color="auto"/>
              <w:right w:val="single" w:sz="4" w:space="0" w:color="000000"/>
            </w:tcBorders>
            <w:shd w:val="clear" w:color="auto" w:fill="auto"/>
          </w:tcPr>
          <w:p w:rsidR="00D34FE5" w:rsidRDefault="006A14E1" w:rsidP="00B3575B">
            <w:pPr>
              <w:widowControl/>
              <w:jc w:val="left"/>
              <w:rPr>
                <w:rFonts w:ascii="宋体" w:hAnsi="宋体" w:cs="宋体"/>
                <w:kern w:val="0"/>
                <w:sz w:val="20"/>
                <w:szCs w:val="20"/>
              </w:rPr>
            </w:pPr>
            <w:r>
              <w:rPr>
                <w:rFonts w:ascii="宋体" w:hAnsi="宋体" w:cs="宋体"/>
                <w:color w:val="000000"/>
                <w:kern w:val="0"/>
                <w:sz w:val="24"/>
                <w:shd w:val="clear" w:color="auto" w:fill="FFFFFF"/>
              </w:rPr>
              <w:fldChar w:fldCharType="begin">
                <w:fldData xml:space="preserve">RgBCADgAMAAxAEEARgAxADUANwAxADcANAAxADcAQQBBAEYANQA3ADMARgAxAEYAMgA0ADQAOQAz
ADQANQA1AA==
</w:fldData>
              </w:fldChar>
            </w:r>
            <w:r w:rsidR="00D34FE5">
              <w:rPr>
                <w:rFonts w:ascii="宋体" w:hAnsi="宋体" w:cs="宋体"/>
                <w:color w:val="000000"/>
                <w:kern w:val="0"/>
                <w:sz w:val="24"/>
                <w:shd w:val="clear" w:color="auto" w:fill="FFFFFF"/>
              </w:rPr>
              <w:instrText>Addin 项目预期目标</w:instrText>
            </w:r>
            <w:r>
              <w:rPr>
                <w:rFonts w:ascii="宋体" w:hAnsi="宋体" w:cs="宋体"/>
                <w:color w:val="000000"/>
                <w:kern w:val="0"/>
                <w:sz w:val="24"/>
                <w:shd w:val="clear" w:color="auto" w:fill="FFFFFF"/>
              </w:rPr>
            </w:r>
            <w:r>
              <w:rPr>
                <w:rFonts w:ascii="宋体" w:hAnsi="宋体" w:cs="宋体"/>
                <w:color w:val="000000"/>
                <w:kern w:val="0"/>
                <w:sz w:val="24"/>
                <w:shd w:val="clear" w:color="auto" w:fill="FFFFFF"/>
              </w:rPr>
              <w:fldChar w:fldCharType="separate"/>
            </w:r>
            <w:r w:rsidR="00D34FE5">
              <w:rPr>
                <w:rFonts w:ascii="宋体" w:hAnsi="宋体" w:cs="宋体" w:hint="eastAsia"/>
                <w:color w:val="000000"/>
                <w:kern w:val="0"/>
                <w:sz w:val="24"/>
                <w:shd w:val="clear" w:color="FFFFFF" w:fill="FFFFFF"/>
              </w:rPr>
              <w:t>用于自治区传染病医院艾滋病病人的医疗救助和“三无”特困病人的生活补助，提高患者的生存质量，延长生命。</w:t>
            </w:r>
            <w:r>
              <w:rPr>
                <w:rFonts w:ascii="宋体" w:hAnsi="宋体" w:cs="宋体"/>
                <w:color w:val="000000"/>
                <w:kern w:val="0"/>
                <w:sz w:val="24"/>
                <w:shd w:val="clear" w:color="auto" w:fill="FFFFFF"/>
              </w:rPr>
              <w:fldChar w:fldCharType="end"/>
            </w:r>
          </w:p>
        </w:tc>
      </w:tr>
      <w:tr w:rsidR="00D34FE5" w:rsidTr="00B3575B">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绩效</w:t>
            </w:r>
            <w:r>
              <w:rPr>
                <w:rFonts w:ascii="宋体" w:hAnsi="宋体" w:cs="宋体" w:hint="eastAsia"/>
                <w:kern w:val="0"/>
                <w:sz w:val="20"/>
                <w:szCs w:val="20"/>
              </w:rPr>
              <w:br/>
              <w:t>指标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1140" w:type="dxa"/>
            <w:tcBorders>
              <w:top w:val="nil"/>
              <w:left w:val="nil"/>
              <w:bottom w:val="nil"/>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实际完成指标值（包含数字及文字描述）</w:t>
            </w:r>
          </w:p>
        </w:tc>
      </w:tr>
      <w:tr w:rsidR="00D34FE5"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指标1：HIV相关知识宣传受益人数</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＞5000人次　</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已完成5000人次</w:t>
            </w:r>
          </w:p>
        </w:tc>
      </w:tr>
      <w:tr w:rsidR="00D34FE5"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指标2：</w:t>
            </w:r>
            <w:r w:rsidR="009A71CD">
              <w:rPr>
                <w:rFonts w:ascii="宋体" w:hAnsi="宋体" w:cs="宋体" w:hint="eastAsia"/>
                <w:kern w:val="0"/>
                <w:sz w:val="20"/>
                <w:szCs w:val="20"/>
              </w:rPr>
              <w:t>门诊救助艾滋病病人次数</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≥1000人次　</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门诊救助达1200人次</w:t>
            </w:r>
          </w:p>
        </w:tc>
      </w:tr>
      <w:tr w:rsidR="00D34FE5"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指标3：职业病诊断</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10例以上</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达到10例</w:t>
            </w:r>
          </w:p>
        </w:tc>
      </w:tr>
      <w:tr w:rsidR="00D34FE5"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指标4：</w:t>
            </w:r>
            <w:r w:rsidR="009A71CD">
              <w:rPr>
                <w:rFonts w:ascii="宋体" w:hAnsi="宋体" w:cs="宋体" w:hint="eastAsia"/>
                <w:kern w:val="0"/>
                <w:sz w:val="20"/>
                <w:szCs w:val="20"/>
              </w:rPr>
              <w:t>住院救助艾滋病病人次数</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≥50人次</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全年救助达到50人次</w:t>
            </w:r>
          </w:p>
        </w:tc>
      </w:tr>
      <w:tr w:rsidR="00D34FE5"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指标5：医院地州开展义诊</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2次　</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已完成2次培训</w:t>
            </w:r>
          </w:p>
        </w:tc>
      </w:tr>
      <w:tr w:rsidR="00D34FE5"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360" w:type="dxa"/>
            <w:tcBorders>
              <w:top w:val="nil"/>
              <w:left w:val="single" w:sz="4" w:space="0" w:color="auto"/>
              <w:bottom w:val="single" w:sz="4" w:space="0" w:color="000000"/>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指标1：药占比（不含中药饮片）</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＜30%</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2018年药占比27.46%</w:t>
            </w:r>
          </w:p>
        </w:tc>
      </w:tr>
      <w:tr w:rsidR="00D34FE5"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D34FE5" w:rsidRDefault="00D34FE5" w:rsidP="00B3575B">
            <w:pPr>
              <w:widowControl/>
              <w:jc w:val="left"/>
              <w:rPr>
                <w:rFonts w:ascii="宋体" w:hAnsi="宋体" w:cs="宋体"/>
                <w:kern w:val="0"/>
                <w:sz w:val="20"/>
                <w:szCs w:val="20"/>
              </w:rPr>
            </w:pPr>
          </w:p>
        </w:tc>
        <w:tc>
          <w:tcPr>
            <w:tcW w:w="1140" w:type="dxa"/>
            <w:tcBorders>
              <w:top w:val="nil"/>
              <w:left w:val="single" w:sz="4" w:space="0" w:color="auto"/>
              <w:bottom w:val="single" w:sz="4" w:space="0" w:color="000000"/>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满意度</w:t>
            </w:r>
            <w:r>
              <w:rPr>
                <w:rFonts w:ascii="宋体" w:hAnsi="宋体" w:cs="宋体" w:hint="eastAsia"/>
                <w:kern w:val="0"/>
                <w:sz w:val="20"/>
                <w:szCs w:val="20"/>
              </w:rPr>
              <w:br/>
              <w:t>指标</w:t>
            </w:r>
          </w:p>
        </w:tc>
        <w:tc>
          <w:tcPr>
            <w:tcW w:w="1360" w:type="dxa"/>
            <w:tcBorders>
              <w:top w:val="nil"/>
              <w:left w:val="single" w:sz="4" w:space="0" w:color="auto"/>
              <w:bottom w:val="single" w:sz="4" w:space="0" w:color="000000"/>
              <w:right w:val="single" w:sz="4" w:space="0" w:color="auto"/>
            </w:tcBorders>
            <w:shd w:val="clear" w:color="auto" w:fill="auto"/>
            <w:vAlign w:val="center"/>
          </w:tcPr>
          <w:p w:rsidR="00D34FE5" w:rsidRDefault="00D34FE5" w:rsidP="00B3575B">
            <w:pPr>
              <w:widowControl/>
              <w:jc w:val="center"/>
              <w:rPr>
                <w:rFonts w:ascii="宋体" w:hAnsi="宋体" w:cs="宋体"/>
                <w:kern w:val="0"/>
                <w:sz w:val="20"/>
                <w:szCs w:val="20"/>
              </w:rPr>
            </w:pPr>
            <w:r>
              <w:rPr>
                <w:rFonts w:ascii="宋体"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指标1：病人满意度</w:t>
            </w:r>
          </w:p>
        </w:tc>
        <w:tc>
          <w:tcPr>
            <w:tcW w:w="206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rPr>
                <w:rFonts w:ascii="宋体" w:hAnsi="宋体" w:cs="宋体"/>
                <w:kern w:val="0"/>
                <w:sz w:val="20"/>
                <w:szCs w:val="20"/>
              </w:rPr>
            </w:pPr>
            <w:r>
              <w:rPr>
                <w:rFonts w:ascii="宋体" w:hAnsi="宋体" w:cs="宋体" w:hint="eastAsia"/>
                <w:kern w:val="0"/>
                <w:sz w:val="20"/>
                <w:szCs w:val="20"/>
              </w:rPr>
              <w:t xml:space="preserve">大于90%　</w:t>
            </w:r>
          </w:p>
        </w:tc>
        <w:tc>
          <w:tcPr>
            <w:tcW w:w="1780" w:type="dxa"/>
            <w:tcBorders>
              <w:top w:val="nil"/>
              <w:left w:val="nil"/>
              <w:bottom w:val="single" w:sz="4" w:space="0" w:color="auto"/>
              <w:right w:val="single" w:sz="4" w:space="0" w:color="auto"/>
            </w:tcBorders>
            <w:shd w:val="clear" w:color="auto" w:fill="auto"/>
            <w:vAlign w:val="center"/>
          </w:tcPr>
          <w:p w:rsidR="00D34FE5" w:rsidRDefault="00D34FE5" w:rsidP="00B3575B">
            <w:pPr>
              <w:widowControl/>
              <w:jc w:val="left"/>
              <w:rPr>
                <w:rFonts w:ascii="宋体" w:hAnsi="宋体" w:cs="宋体"/>
                <w:kern w:val="0"/>
                <w:sz w:val="20"/>
                <w:szCs w:val="20"/>
              </w:rPr>
            </w:pPr>
            <w:r>
              <w:rPr>
                <w:rFonts w:ascii="宋体" w:hAnsi="宋体" w:cs="宋体" w:hint="eastAsia"/>
                <w:kern w:val="0"/>
                <w:sz w:val="20"/>
                <w:szCs w:val="20"/>
              </w:rPr>
              <w:t xml:space="preserve">　病人满意度达到90%</w:t>
            </w:r>
          </w:p>
        </w:tc>
      </w:tr>
    </w:tbl>
    <w:p w:rsidR="00D34FE5" w:rsidRDefault="00D34FE5" w:rsidP="00D34FE5">
      <w:pPr>
        <w:spacing w:line="540" w:lineRule="exact"/>
        <w:ind w:firstLine="567"/>
        <w:rPr>
          <w:rStyle w:val="a4"/>
          <w:rFonts w:ascii="仿宋" w:eastAsia="仿宋" w:hAnsi="仿宋"/>
          <w:b w:val="0"/>
          <w:spacing w:val="-4"/>
          <w:sz w:val="32"/>
          <w:szCs w:val="32"/>
        </w:rPr>
      </w:pPr>
    </w:p>
    <w:p w:rsidR="00D34FE5" w:rsidRDefault="00D34FE5" w:rsidP="004C556D"/>
    <w:p w:rsidR="00D34FE5" w:rsidRDefault="00D34FE5" w:rsidP="004C556D"/>
    <w:p w:rsidR="00D34FE5" w:rsidRDefault="00D34FE5" w:rsidP="004C556D"/>
    <w:p w:rsidR="00D34FE5" w:rsidRDefault="00D34FE5" w:rsidP="004C556D"/>
    <w:p w:rsidR="00D34FE5" w:rsidRDefault="00D34FE5" w:rsidP="004C556D"/>
    <w:p w:rsidR="00D34FE5" w:rsidRDefault="00D34FE5" w:rsidP="004C556D"/>
    <w:p w:rsidR="00B42525" w:rsidRDefault="00B42525" w:rsidP="00B42525">
      <w:pPr>
        <w:spacing w:line="540" w:lineRule="exact"/>
        <w:rPr>
          <w:rFonts w:ascii="华文中宋" w:eastAsia="华文中宋" w:hAnsi="华文中宋" w:cs="宋体"/>
          <w:b/>
          <w:kern w:val="0"/>
          <w:sz w:val="52"/>
          <w:szCs w:val="52"/>
        </w:rPr>
      </w:pPr>
    </w:p>
    <w:p w:rsidR="00B42525" w:rsidRDefault="00B42525" w:rsidP="00B42525">
      <w:pPr>
        <w:spacing w:line="540" w:lineRule="exact"/>
        <w:jc w:val="center"/>
        <w:rPr>
          <w:rFonts w:ascii="华文中宋" w:eastAsia="华文中宋" w:hAnsi="华文中宋" w:cs="宋体"/>
          <w:b/>
          <w:kern w:val="0"/>
          <w:sz w:val="52"/>
          <w:szCs w:val="52"/>
        </w:rPr>
      </w:pPr>
    </w:p>
    <w:p w:rsidR="00B42525" w:rsidRDefault="00B42525" w:rsidP="00B42525">
      <w:pPr>
        <w:spacing w:line="540" w:lineRule="exact"/>
        <w:jc w:val="center"/>
        <w:rPr>
          <w:rFonts w:ascii="华文中宋" w:eastAsia="华文中宋" w:hAnsi="华文中宋" w:cs="宋体"/>
          <w:b/>
          <w:kern w:val="0"/>
          <w:sz w:val="52"/>
          <w:szCs w:val="52"/>
        </w:rPr>
      </w:pPr>
    </w:p>
    <w:p w:rsidR="00B42525" w:rsidRDefault="00B42525" w:rsidP="00B42525">
      <w:pPr>
        <w:spacing w:line="540" w:lineRule="exact"/>
        <w:jc w:val="center"/>
        <w:rPr>
          <w:rFonts w:ascii="华文中宋" w:eastAsia="华文中宋" w:hAnsi="华文中宋" w:cs="宋体"/>
          <w:b/>
          <w:kern w:val="0"/>
          <w:sz w:val="52"/>
          <w:szCs w:val="52"/>
        </w:rPr>
      </w:pPr>
    </w:p>
    <w:p w:rsidR="00B42525" w:rsidRDefault="00B42525" w:rsidP="00B42525">
      <w:pPr>
        <w:spacing w:line="540" w:lineRule="exact"/>
        <w:jc w:val="center"/>
        <w:rPr>
          <w:rFonts w:ascii="华文中宋" w:eastAsia="华文中宋" w:hAnsi="华文中宋" w:cs="宋体"/>
          <w:b/>
          <w:kern w:val="0"/>
          <w:sz w:val="52"/>
          <w:szCs w:val="52"/>
        </w:rPr>
      </w:pPr>
    </w:p>
    <w:p w:rsidR="00B42525" w:rsidRDefault="00B42525" w:rsidP="00B42525">
      <w:pPr>
        <w:spacing w:line="540" w:lineRule="exact"/>
        <w:jc w:val="center"/>
        <w:rPr>
          <w:rFonts w:ascii="华文中宋" w:eastAsia="华文中宋" w:hAnsi="华文中宋" w:cs="宋体"/>
          <w:b/>
          <w:kern w:val="0"/>
          <w:sz w:val="52"/>
          <w:szCs w:val="52"/>
        </w:rPr>
      </w:pPr>
    </w:p>
    <w:p w:rsidR="00B42525" w:rsidRDefault="00B42525" w:rsidP="00B42525">
      <w:pPr>
        <w:spacing w:line="540" w:lineRule="exact"/>
        <w:jc w:val="center"/>
        <w:rPr>
          <w:rFonts w:ascii="华文中宋" w:eastAsia="华文中宋" w:hAnsi="华文中宋" w:cs="宋体"/>
          <w:b/>
          <w:kern w:val="0"/>
          <w:sz w:val="52"/>
          <w:szCs w:val="52"/>
        </w:rPr>
      </w:pPr>
    </w:p>
    <w:p w:rsidR="00B42525" w:rsidRDefault="00B42525" w:rsidP="00B42525">
      <w:pPr>
        <w:spacing w:line="540" w:lineRule="exact"/>
        <w:jc w:val="center"/>
        <w:rPr>
          <w:rFonts w:ascii="华文中宋" w:eastAsia="华文中宋" w:hAnsi="华文中宋" w:cs="宋体"/>
          <w:b/>
          <w:kern w:val="0"/>
          <w:sz w:val="52"/>
          <w:szCs w:val="52"/>
        </w:rPr>
      </w:pPr>
      <w:r>
        <w:rPr>
          <w:rFonts w:ascii="华文中宋" w:eastAsia="华文中宋" w:hAnsi="华文中宋" w:cs="宋体" w:hint="eastAsia"/>
          <w:b/>
          <w:kern w:val="0"/>
          <w:sz w:val="52"/>
          <w:szCs w:val="52"/>
        </w:rPr>
        <w:t>自治区</w:t>
      </w:r>
      <w:r w:rsidRPr="00E769FE">
        <w:rPr>
          <w:rFonts w:ascii="华文中宋" w:eastAsia="华文中宋" w:hAnsi="华文中宋" w:cs="宋体" w:hint="eastAsia"/>
          <w:b/>
          <w:kern w:val="0"/>
          <w:sz w:val="52"/>
          <w:szCs w:val="52"/>
        </w:rPr>
        <w:t>财政支出绩效</w:t>
      </w:r>
      <w:r>
        <w:rPr>
          <w:rFonts w:ascii="华文中宋" w:eastAsia="华文中宋" w:hAnsi="华文中宋" w:cs="宋体" w:hint="eastAsia"/>
          <w:b/>
          <w:kern w:val="0"/>
          <w:sz w:val="52"/>
          <w:szCs w:val="52"/>
        </w:rPr>
        <w:t>自评</w:t>
      </w:r>
      <w:r w:rsidRPr="00E769FE">
        <w:rPr>
          <w:rFonts w:ascii="华文中宋" w:eastAsia="华文中宋" w:hAnsi="华文中宋" w:cs="宋体" w:hint="eastAsia"/>
          <w:b/>
          <w:kern w:val="0"/>
          <w:sz w:val="52"/>
          <w:szCs w:val="52"/>
        </w:rPr>
        <w:t>报告</w:t>
      </w:r>
    </w:p>
    <w:p w:rsidR="00B42525" w:rsidRPr="00E769FE" w:rsidRDefault="00B42525" w:rsidP="00B42525">
      <w:pPr>
        <w:spacing w:line="540" w:lineRule="exact"/>
        <w:jc w:val="center"/>
        <w:rPr>
          <w:rFonts w:ascii="华文中宋" w:eastAsia="华文中宋" w:hAnsi="华文中宋" w:cs="宋体"/>
          <w:b/>
          <w:kern w:val="0"/>
          <w:sz w:val="52"/>
          <w:szCs w:val="52"/>
        </w:rPr>
      </w:pPr>
    </w:p>
    <w:p w:rsidR="00B42525" w:rsidRPr="00D17F2E" w:rsidRDefault="00B42525" w:rsidP="00B42525">
      <w:pPr>
        <w:spacing w:line="540" w:lineRule="exact"/>
        <w:jc w:val="center"/>
        <w:rPr>
          <w:rFonts w:eastAsia="仿宋_GB2312" w:hAnsi="宋体" w:cs="宋体"/>
          <w:kern w:val="0"/>
          <w:sz w:val="36"/>
          <w:szCs w:val="36"/>
        </w:rPr>
      </w:pPr>
      <w:r w:rsidRPr="00D17F2E">
        <w:rPr>
          <w:rFonts w:eastAsia="仿宋_GB2312" w:hAnsi="宋体" w:cs="宋体" w:hint="eastAsia"/>
          <w:kern w:val="0"/>
          <w:sz w:val="36"/>
          <w:szCs w:val="36"/>
        </w:rPr>
        <w:t>（</w:t>
      </w:r>
      <w:r>
        <w:rPr>
          <w:rFonts w:eastAsia="仿宋_GB2312" w:hAnsi="宋体" w:cs="宋体" w:hint="eastAsia"/>
          <w:kern w:val="0"/>
          <w:sz w:val="36"/>
          <w:szCs w:val="36"/>
        </w:rPr>
        <w:t>2018</w:t>
      </w:r>
      <w:r w:rsidRPr="00D17F2E">
        <w:rPr>
          <w:rFonts w:eastAsia="仿宋_GB2312" w:hAnsi="宋体" w:cs="宋体" w:hint="eastAsia"/>
          <w:kern w:val="0"/>
          <w:sz w:val="36"/>
          <w:szCs w:val="36"/>
        </w:rPr>
        <w:t>年度）</w:t>
      </w:r>
    </w:p>
    <w:p w:rsidR="00B42525" w:rsidRDefault="00B42525" w:rsidP="00B42525">
      <w:pPr>
        <w:spacing w:line="540" w:lineRule="exact"/>
        <w:jc w:val="center"/>
        <w:rPr>
          <w:rFonts w:eastAsia="仿宋_GB2312" w:hAnsi="宋体" w:cs="宋体"/>
          <w:kern w:val="0"/>
          <w:sz w:val="30"/>
          <w:szCs w:val="30"/>
        </w:rPr>
      </w:pPr>
    </w:p>
    <w:p w:rsidR="00B42525" w:rsidRDefault="00B42525" w:rsidP="00B42525">
      <w:pPr>
        <w:spacing w:line="540" w:lineRule="exact"/>
        <w:jc w:val="center"/>
        <w:rPr>
          <w:rFonts w:eastAsia="仿宋_GB2312" w:hAnsi="宋体" w:cs="宋体"/>
          <w:kern w:val="0"/>
          <w:sz w:val="30"/>
          <w:szCs w:val="30"/>
        </w:rPr>
      </w:pPr>
    </w:p>
    <w:p w:rsidR="00B42525" w:rsidRDefault="00B42525" w:rsidP="00B42525">
      <w:pPr>
        <w:spacing w:line="540" w:lineRule="exact"/>
        <w:jc w:val="center"/>
        <w:rPr>
          <w:rFonts w:eastAsia="仿宋_GB2312" w:hAnsi="宋体" w:cs="宋体"/>
          <w:kern w:val="0"/>
          <w:sz w:val="30"/>
          <w:szCs w:val="30"/>
        </w:rPr>
      </w:pPr>
    </w:p>
    <w:p w:rsidR="00B42525" w:rsidRDefault="00B42525" w:rsidP="00B42525">
      <w:pPr>
        <w:spacing w:line="540" w:lineRule="exact"/>
        <w:jc w:val="center"/>
        <w:rPr>
          <w:rFonts w:eastAsia="仿宋_GB2312" w:hAnsi="宋体" w:cs="宋体"/>
          <w:kern w:val="0"/>
          <w:sz w:val="30"/>
          <w:szCs w:val="30"/>
        </w:rPr>
      </w:pPr>
    </w:p>
    <w:p w:rsidR="00B42525" w:rsidRDefault="00B42525" w:rsidP="00B42525">
      <w:pPr>
        <w:spacing w:line="540" w:lineRule="exact"/>
        <w:jc w:val="center"/>
        <w:rPr>
          <w:rFonts w:eastAsia="仿宋_GB2312" w:hAnsi="宋体" w:cs="宋体"/>
          <w:kern w:val="0"/>
          <w:sz w:val="30"/>
          <w:szCs w:val="30"/>
        </w:rPr>
      </w:pPr>
    </w:p>
    <w:p w:rsidR="00B42525" w:rsidRDefault="00B42525" w:rsidP="00B42525">
      <w:pPr>
        <w:spacing w:line="540" w:lineRule="exact"/>
        <w:jc w:val="center"/>
        <w:rPr>
          <w:rFonts w:eastAsia="仿宋_GB2312" w:hAnsi="宋体" w:cs="宋体"/>
          <w:kern w:val="0"/>
          <w:sz w:val="30"/>
          <w:szCs w:val="30"/>
        </w:rPr>
      </w:pPr>
    </w:p>
    <w:p w:rsidR="00B42525" w:rsidRDefault="00B42525" w:rsidP="00B42525">
      <w:pPr>
        <w:spacing w:line="540" w:lineRule="exact"/>
        <w:rPr>
          <w:rFonts w:eastAsia="仿宋_GB2312" w:hAnsi="宋体" w:cs="宋体"/>
          <w:kern w:val="0"/>
          <w:sz w:val="30"/>
          <w:szCs w:val="30"/>
        </w:rPr>
      </w:pPr>
    </w:p>
    <w:p w:rsidR="00B42525" w:rsidRPr="00AE0EE5" w:rsidRDefault="00B42525" w:rsidP="00B42525">
      <w:pPr>
        <w:spacing w:line="700" w:lineRule="exact"/>
        <w:jc w:val="left"/>
        <w:rPr>
          <w:rFonts w:ascii="仿宋" w:eastAsia="仿宋" w:hAnsi="仿宋" w:cs="宋体"/>
          <w:color w:val="000000"/>
          <w:kern w:val="0"/>
          <w:sz w:val="36"/>
          <w:szCs w:val="36"/>
        </w:rPr>
      </w:pPr>
      <w:r w:rsidRPr="00AE0EE5">
        <w:rPr>
          <w:rFonts w:ascii="仿宋" w:eastAsia="仿宋" w:hAnsi="仿宋" w:cs="宋体" w:hint="eastAsia"/>
          <w:kern w:val="0"/>
          <w:sz w:val="36"/>
          <w:szCs w:val="36"/>
        </w:rPr>
        <w:t>项目名称：</w:t>
      </w:r>
      <w:r w:rsidR="006A14E1" w:rsidRPr="00AE0EE5">
        <w:rPr>
          <w:rFonts w:ascii="仿宋" w:eastAsia="仿宋" w:hAnsi="仿宋" w:cs="宋体"/>
          <w:kern w:val="0"/>
          <w:sz w:val="36"/>
          <w:szCs w:val="36"/>
          <w:shd w:val="clear" w:color="auto" w:fill="FFFFFF"/>
        </w:rPr>
        <w:fldChar w:fldCharType="begin">
          <w:fldData xml:space="preserve">RAAwAEMARQA2ADIAOAA1AEIAQQA4AEUANAA3ADgAOQBBAEEARAAyAEEAQQBBADcAMwBDADEANgA2
ADcAQQBCAA==
</w:fldData>
        </w:fldChar>
      </w:r>
      <w:r w:rsidRPr="00AE0EE5">
        <w:rPr>
          <w:rFonts w:ascii="仿宋" w:eastAsia="仿宋" w:hAnsi="仿宋" w:cs="宋体"/>
          <w:kern w:val="0"/>
          <w:sz w:val="36"/>
          <w:szCs w:val="36"/>
          <w:shd w:val="clear" w:color="auto" w:fill="FFFFFF"/>
        </w:rPr>
        <w:instrText>Addin 项目名称</w:instrText>
      </w:r>
      <w:r w:rsidR="006A14E1" w:rsidRPr="00AE0EE5">
        <w:rPr>
          <w:rFonts w:ascii="仿宋" w:eastAsia="仿宋" w:hAnsi="仿宋" w:cs="宋体"/>
          <w:kern w:val="0"/>
          <w:sz w:val="36"/>
          <w:szCs w:val="36"/>
          <w:shd w:val="clear" w:color="auto" w:fill="FFFFFF"/>
        </w:rPr>
      </w:r>
      <w:r w:rsidR="006A14E1" w:rsidRPr="00AE0EE5">
        <w:rPr>
          <w:rFonts w:ascii="仿宋" w:eastAsia="仿宋" w:hAnsi="仿宋" w:cs="宋体"/>
          <w:kern w:val="0"/>
          <w:sz w:val="36"/>
          <w:szCs w:val="36"/>
          <w:shd w:val="clear" w:color="auto" w:fill="FFFFFF"/>
        </w:rPr>
        <w:fldChar w:fldCharType="separate"/>
      </w:r>
      <w:r w:rsidRPr="00AE0EE5">
        <w:rPr>
          <w:rFonts w:ascii="仿宋" w:eastAsia="仿宋" w:hAnsi="仿宋" w:cs="宋体" w:hint="eastAsia"/>
          <w:color w:val="000000"/>
          <w:kern w:val="0"/>
          <w:sz w:val="36"/>
          <w:szCs w:val="36"/>
          <w:shd w:val="clear" w:color="FFFFFF" w:fill="FFFFFF"/>
        </w:rPr>
        <w:t>职业病防治工作专项业务费</w:t>
      </w:r>
      <w:r w:rsidR="006A14E1" w:rsidRPr="00AE0EE5">
        <w:rPr>
          <w:rFonts w:ascii="仿宋" w:eastAsia="仿宋" w:hAnsi="仿宋" w:cs="宋体"/>
          <w:kern w:val="0"/>
          <w:sz w:val="36"/>
          <w:szCs w:val="36"/>
          <w:shd w:val="clear" w:color="auto" w:fill="FFFFFF"/>
        </w:rPr>
        <w:fldChar w:fldCharType="end"/>
      </w:r>
    </w:p>
    <w:p w:rsidR="00B42525" w:rsidRPr="00AE0EE5" w:rsidRDefault="00B42525" w:rsidP="00B42525">
      <w:pPr>
        <w:spacing w:line="700" w:lineRule="exact"/>
        <w:jc w:val="left"/>
        <w:rPr>
          <w:rFonts w:ascii="仿宋" w:eastAsia="仿宋" w:hAnsi="仿宋" w:cs="宋体"/>
          <w:color w:val="000000"/>
          <w:kern w:val="0"/>
          <w:sz w:val="36"/>
          <w:szCs w:val="36"/>
        </w:rPr>
      </w:pPr>
      <w:r w:rsidRPr="00AE0EE5">
        <w:rPr>
          <w:rFonts w:ascii="仿宋" w:eastAsia="仿宋" w:hAnsi="仿宋" w:cs="宋体" w:hint="eastAsia"/>
          <w:kern w:val="0"/>
          <w:sz w:val="36"/>
          <w:szCs w:val="36"/>
        </w:rPr>
        <w:t>实施单位（公章）：</w:t>
      </w:r>
      <w:r w:rsidR="006A14E1" w:rsidRPr="00AE0EE5">
        <w:rPr>
          <w:rFonts w:ascii="仿宋" w:eastAsia="仿宋" w:hAnsi="仿宋" w:cs="宋体"/>
          <w:kern w:val="0"/>
          <w:sz w:val="36"/>
          <w:szCs w:val="36"/>
          <w:shd w:val="clear" w:color="auto" w:fill="FFFFFF"/>
        </w:rPr>
        <w:fldChar w:fldCharType="begin">
          <w:fldData xml:space="preserve">RgA5AEIANQBFAEIAQQBBADcARgBBAEIANAA3ADkAQwBBADgAOABDAEUAQQBGADEANABEADkANgA0
AEEAQgBCAA==
</w:fldData>
        </w:fldChar>
      </w:r>
      <w:r w:rsidRPr="00AE0EE5">
        <w:rPr>
          <w:rFonts w:ascii="仿宋" w:eastAsia="仿宋" w:hAnsi="仿宋" w:cs="宋体"/>
          <w:kern w:val="0"/>
          <w:sz w:val="36"/>
          <w:szCs w:val="36"/>
          <w:shd w:val="clear" w:color="auto" w:fill="FFFFFF"/>
        </w:rPr>
        <w:instrText>Addin 单位名称</w:instrText>
      </w:r>
      <w:r w:rsidR="006A14E1" w:rsidRPr="00AE0EE5">
        <w:rPr>
          <w:rFonts w:ascii="仿宋" w:eastAsia="仿宋" w:hAnsi="仿宋" w:cs="宋体"/>
          <w:kern w:val="0"/>
          <w:sz w:val="36"/>
          <w:szCs w:val="36"/>
          <w:shd w:val="clear" w:color="auto" w:fill="FFFFFF"/>
        </w:rPr>
      </w:r>
      <w:r w:rsidR="006A14E1" w:rsidRPr="00AE0EE5">
        <w:rPr>
          <w:rFonts w:ascii="仿宋" w:eastAsia="仿宋" w:hAnsi="仿宋" w:cs="宋体"/>
          <w:kern w:val="0"/>
          <w:sz w:val="36"/>
          <w:szCs w:val="36"/>
          <w:shd w:val="clear" w:color="auto" w:fill="FFFFFF"/>
        </w:rPr>
        <w:fldChar w:fldCharType="separate"/>
      </w:r>
      <w:r w:rsidRPr="00AE0EE5">
        <w:rPr>
          <w:rFonts w:ascii="仿宋" w:eastAsia="仿宋" w:hAnsi="仿宋" w:cs="宋体" w:hint="eastAsia"/>
          <w:color w:val="000000"/>
          <w:kern w:val="0"/>
          <w:sz w:val="36"/>
          <w:szCs w:val="36"/>
          <w:shd w:val="clear" w:color="FFFFFF" w:fill="FFFFFF"/>
        </w:rPr>
        <w:t>新疆维吾尔自治区职业病医院</w:t>
      </w:r>
      <w:r w:rsidR="006A14E1" w:rsidRPr="00AE0EE5">
        <w:rPr>
          <w:rFonts w:ascii="仿宋" w:eastAsia="仿宋" w:hAnsi="仿宋" w:cs="宋体"/>
          <w:kern w:val="0"/>
          <w:sz w:val="36"/>
          <w:szCs w:val="36"/>
          <w:shd w:val="clear" w:color="auto" w:fill="FFFFFF"/>
        </w:rPr>
        <w:fldChar w:fldCharType="end"/>
      </w:r>
    </w:p>
    <w:p w:rsidR="00B42525" w:rsidRPr="00AE0EE5" w:rsidRDefault="00B42525" w:rsidP="00B42525">
      <w:pPr>
        <w:spacing w:line="700" w:lineRule="exact"/>
        <w:jc w:val="left"/>
        <w:rPr>
          <w:rFonts w:ascii="仿宋" w:eastAsia="仿宋" w:hAnsi="仿宋" w:cs="宋体"/>
          <w:color w:val="000000"/>
          <w:kern w:val="0"/>
          <w:sz w:val="36"/>
          <w:szCs w:val="36"/>
        </w:rPr>
      </w:pPr>
      <w:r w:rsidRPr="00AE0EE5">
        <w:rPr>
          <w:rFonts w:ascii="仿宋" w:eastAsia="仿宋" w:hAnsi="仿宋" w:cs="宋体" w:hint="eastAsia"/>
          <w:kern w:val="0"/>
          <w:sz w:val="36"/>
          <w:szCs w:val="36"/>
        </w:rPr>
        <w:t>自治区主管部门（公章）：</w:t>
      </w:r>
      <w:r w:rsidR="006A14E1" w:rsidRPr="00AE0EE5">
        <w:rPr>
          <w:rFonts w:ascii="仿宋" w:eastAsia="仿宋" w:hAnsi="仿宋" w:cs="宋体"/>
          <w:kern w:val="0"/>
          <w:sz w:val="36"/>
          <w:szCs w:val="36"/>
          <w:shd w:val="clear" w:color="auto" w:fill="FFFFFF"/>
        </w:rPr>
        <w:fldChar w:fldCharType="begin">
          <w:fldData xml:space="preserve">MgA0ADMAOQAzAEEANgA1ADAAQwA5ADIANABGADUARQBBADkAMQA0ADQAQQA4ADQAMgA3ADQAQwBD
ADEAMAAyAA==
</w:fldData>
        </w:fldChar>
      </w:r>
      <w:r w:rsidRPr="00AE0EE5">
        <w:rPr>
          <w:rFonts w:ascii="仿宋" w:eastAsia="仿宋" w:hAnsi="仿宋" w:cs="宋体"/>
          <w:kern w:val="0"/>
          <w:sz w:val="36"/>
          <w:szCs w:val="36"/>
          <w:shd w:val="clear" w:color="auto" w:fill="FFFFFF"/>
        </w:rPr>
        <w:instrText>Addin 部门名称</w:instrText>
      </w:r>
      <w:r w:rsidR="006A14E1" w:rsidRPr="00AE0EE5">
        <w:rPr>
          <w:rFonts w:ascii="仿宋" w:eastAsia="仿宋" w:hAnsi="仿宋" w:cs="宋体"/>
          <w:kern w:val="0"/>
          <w:sz w:val="36"/>
          <w:szCs w:val="36"/>
          <w:shd w:val="clear" w:color="auto" w:fill="FFFFFF"/>
        </w:rPr>
      </w:r>
      <w:r w:rsidR="006A14E1" w:rsidRPr="00AE0EE5">
        <w:rPr>
          <w:rFonts w:ascii="仿宋" w:eastAsia="仿宋" w:hAnsi="仿宋" w:cs="宋体"/>
          <w:kern w:val="0"/>
          <w:sz w:val="36"/>
          <w:szCs w:val="36"/>
          <w:shd w:val="clear" w:color="auto" w:fill="FFFFFF"/>
        </w:rPr>
        <w:fldChar w:fldCharType="separate"/>
      </w:r>
      <w:r w:rsidRPr="00AE0EE5">
        <w:rPr>
          <w:rFonts w:ascii="仿宋" w:eastAsia="仿宋" w:hAnsi="仿宋" w:cs="宋体"/>
          <w:color w:val="000000"/>
          <w:kern w:val="0"/>
          <w:sz w:val="36"/>
          <w:szCs w:val="36"/>
          <w:shd w:val="clear" w:color="FFFFFF" w:fill="FFFFFF"/>
        </w:rPr>
        <w:t>自治区卫生</w:t>
      </w:r>
      <w:r w:rsidRPr="00AE0EE5">
        <w:rPr>
          <w:rFonts w:ascii="仿宋" w:eastAsia="仿宋" w:hAnsi="仿宋" w:cs="宋体" w:hint="eastAsia"/>
          <w:color w:val="000000"/>
          <w:kern w:val="0"/>
          <w:sz w:val="36"/>
          <w:szCs w:val="36"/>
          <w:shd w:val="clear" w:color="FFFFFF" w:fill="FFFFFF"/>
        </w:rPr>
        <w:t>健康</w:t>
      </w:r>
      <w:r w:rsidRPr="00AE0EE5">
        <w:rPr>
          <w:rFonts w:ascii="仿宋" w:eastAsia="仿宋" w:hAnsi="仿宋" w:cs="宋体"/>
          <w:color w:val="000000"/>
          <w:kern w:val="0"/>
          <w:sz w:val="36"/>
          <w:szCs w:val="36"/>
          <w:shd w:val="clear" w:color="FFFFFF" w:fill="FFFFFF"/>
        </w:rPr>
        <w:t>委员会</w:t>
      </w:r>
      <w:r w:rsidR="006A14E1" w:rsidRPr="00AE0EE5">
        <w:rPr>
          <w:rFonts w:ascii="仿宋" w:eastAsia="仿宋" w:hAnsi="仿宋" w:cs="宋体"/>
          <w:kern w:val="0"/>
          <w:sz w:val="36"/>
          <w:szCs w:val="36"/>
          <w:shd w:val="clear" w:color="auto" w:fill="FFFFFF"/>
        </w:rPr>
        <w:fldChar w:fldCharType="end"/>
      </w:r>
    </w:p>
    <w:p w:rsidR="00B42525" w:rsidRPr="00AE0EE5" w:rsidRDefault="00B42525" w:rsidP="00B42525">
      <w:pPr>
        <w:spacing w:line="700" w:lineRule="exact"/>
        <w:jc w:val="left"/>
        <w:rPr>
          <w:rFonts w:ascii="仿宋" w:eastAsia="仿宋" w:hAnsi="仿宋" w:cs="宋体"/>
          <w:color w:val="000000"/>
          <w:kern w:val="0"/>
          <w:sz w:val="36"/>
          <w:szCs w:val="36"/>
        </w:rPr>
      </w:pPr>
      <w:r w:rsidRPr="00AE0EE5">
        <w:rPr>
          <w:rFonts w:ascii="仿宋" w:eastAsia="仿宋" w:hAnsi="仿宋" w:cs="宋体" w:hint="eastAsia"/>
          <w:kern w:val="0"/>
          <w:sz w:val="36"/>
          <w:szCs w:val="36"/>
        </w:rPr>
        <w:t>项目负责人（签章）：</w:t>
      </w:r>
      <w:r w:rsidR="006A14E1" w:rsidRPr="00AE0EE5">
        <w:rPr>
          <w:rFonts w:ascii="仿宋" w:eastAsia="仿宋" w:hAnsi="仿宋" w:cs="宋体"/>
          <w:kern w:val="0"/>
          <w:sz w:val="36"/>
          <w:szCs w:val="36"/>
          <w:shd w:val="clear" w:color="auto" w:fill="FFFFFF"/>
        </w:rPr>
        <w:fldChar w:fldCharType="begin">
          <w:fldData xml:space="preserve">MQAyADUAOQBCAEYAOABDAEYAMABFADAANAA2ADYANAA5AEIANgA5ADcAOQA4ADMARgBFADYAMgA5
ADMANwAxAA==
</w:fldData>
        </w:fldChar>
      </w:r>
      <w:r w:rsidRPr="00AE0EE5">
        <w:rPr>
          <w:rFonts w:ascii="仿宋" w:eastAsia="仿宋" w:hAnsi="仿宋" w:cs="宋体"/>
          <w:kern w:val="0"/>
          <w:sz w:val="36"/>
          <w:szCs w:val="36"/>
          <w:shd w:val="clear" w:color="auto" w:fill="FFFFFF"/>
        </w:rPr>
        <w:instrText>Addin 项目负责人</w:instrText>
      </w:r>
      <w:r w:rsidR="006A14E1" w:rsidRPr="00AE0EE5">
        <w:rPr>
          <w:rFonts w:ascii="仿宋" w:eastAsia="仿宋" w:hAnsi="仿宋" w:cs="宋体"/>
          <w:kern w:val="0"/>
          <w:sz w:val="36"/>
          <w:szCs w:val="36"/>
          <w:shd w:val="clear" w:color="auto" w:fill="FFFFFF"/>
        </w:rPr>
      </w:r>
      <w:r w:rsidR="006A14E1" w:rsidRPr="00AE0EE5">
        <w:rPr>
          <w:rFonts w:ascii="仿宋" w:eastAsia="仿宋" w:hAnsi="仿宋" w:cs="宋体"/>
          <w:kern w:val="0"/>
          <w:sz w:val="36"/>
          <w:szCs w:val="36"/>
          <w:shd w:val="clear" w:color="auto" w:fill="FFFFFF"/>
        </w:rPr>
        <w:fldChar w:fldCharType="separate"/>
      </w:r>
      <w:r w:rsidRPr="00AE0EE5">
        <w:rPr>
          <w:rFonts w:ascii="仿宋" w:eastAsia="仿宋" w:hAnsi="仿宋" w:cs="宋体" w:hint="eastAsia"/>
          <w:color w:val="000000"/>
          <w:kern w:val="0"/>
          <w:sz w:val="36"/>
          <w:szCs w:val="36"/>
          <w:shd w:val="clear" w:color="FFFFFF" w:fill="FFFFFF"/>
        </w:rPr>
        <w:t>杨成新</w:t>
      </w:r>
      <w:r w:rsidR="006A14E1" w:rsidRPr="00AE0EE5">
        <w:rPr>
          <w:rFonts w:ascii="仿宋" w:eastAsia="仿宋" w:hAnsi="仿宋" w:cs="宋体"/>
          <w:kern w:val="0"/>
          <w:sz w:val="36"/>
          <w:szCs w:val="36"/>
          <w:shd w:val="clear" w:color="auto" w:fill="FFFFFF"/>
        </w:rPr>
        <w:fldChar w:fldCharType="end"/>
      </w:r>
    </w:p>
    <w:p w:rsidR="00B42525" w:rsidRPr="00AE0EE5" w:rsidRDefault="00B42525" w:rsidP="00B42525">
      <w:pPr>
        <w:spacing w:line="700" w:lineRule="exact"/>
        <w:jc w:val="left"/>
        <w:rPr>
          <w:rFonts w:ascii="仿宋" w:eastAsia="仿宋" w:hAnsi="仿宋" w:cs="宋体"/>
          <w:kern w:val="0"/>
          <w:sz w:val="36"/>
          <w:szCs w:val="36"/>
        </w:rPr>
      </w:pPr>
      <w:r w:rsidRPr="00AE0EE5">
        <w:rPr>
          <w:rFonts w:ascii="仿宋" w:eastAsia="仿宋" w:hAnsi="仿宋" w:cs="宋体" w:hint="eastAsia"/>
          <w:kern w:val="0"/>
          <w:sz w:val="36"/>
          <w:szCs w:val="36"/>
        </w:rPr>
        <w:t>填报时间：2019年1月25日</w:t>
      </w:r>
    </w:p>
    <w:p w:rsidR="00B42525" w:rsidRDefault="00B42525" w:rsidP="00B42525">
      <w:pPr>
        <w:spacing w:line="540" w:lineRule="exact"/>
        <w:jc w:val="center"/>
        <w:rPr>
          <w:rFonts w:eastAsia="仿宋_GB2312" w:hAnsi="宋体" w:cs="宋体"/>
          <w:kern w:val="0"/>
          <w:sz w:val="30"/>
          <w:szCs w:val="30"/>
        </w:rPr>
      </w:pPr>
    </w:p>
    <w:p w:rsidR="00B42525" w:rsidRPr="00B660EF" w:rsidRDefault="00B42525" w:rsidP="00B42525">
      <w:pPr>
        <w:spacing w:line="540" w:lineRule="exact"/>
        <w:rPr>
          <w:rFonts w:eastAsia="仿宋_GB2312" w:hAnsi="宋体" w:cs="宋体"/>
          <w:kern w:val="0"/>
          <w:sz w:val="30"/>
          <w:szCs w:val="30"/>
        </w:rPr>
      </w:pPr>
    </w:p>
    <w:p w:rsidR="00B42525" w:rsidRPr="00D17F2E" w:rsidRDefault="00B42525" w:rsidP="00B42525">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b w:val="0"/>
          <w:spacing w:val="-4"/>
          <w:sz w:val="32"/>
          <w:szCs w:val="32"/>
        </w:rPr>
        <w:t>一、项目概况</w:t>
      </w:r>
    </w:p>
    <w:p w:rsidR="00B42525" w:rsidRDefault="00B42525" w:rsidP="00B42525">
      <w:pPr>
        <w:spacing w:line="540" w:lineRule="exact"/>
        <w:ind w:firstLine="640"/>
        <w:rPr>
          <w:rStyle w:val="a4"/>
          <w:rFonts w:ascii="楷体" w:eastAsia="楷体" w:hAnsi="楷体"/>
          <w:spacing w:val="-4"/>
          <w:sz w:val="32"/>
          <w:szCs w:val="32"/>
        </w:rPr>
      </w:pPr>
      <w:r w:rsidRPr="00D17F2E">
        <w:rPr>
          <w:rStyle w:val="a4"/>
          <w:rFonts w:ascii="楷体" w:eastAsia="楷体" w:hAnsi="楷体" w:hint="eastAsia"/>
          <w:spacing w:val="-4"/>
          <w:sz w:val="32"/>
          <w:szCs w:val="32"/>
        </w:rPr>
        <w:lastRenderedPageBreak/>
        <w:t>（一）项目单位基本情况</w:t>
      </w:r>
    </w:p>
    <w:p w:rsidR="00B42525" w:rsidRPr="00DC13FB" w:rsidRDefault="006A14E1" w:rsidP="00B42525">
      <w:pPr>
        <w:spacing w:line="540" w:lineRule="exact"/>
        <w:ind w:firstLine="640"/>
        <w:rPr>
          <w:rStyle w:val="a4"/>
          <w:rFonts w:ascii="楷体" w:eastAsia="楷体" w:hAnsi="楷体"/>
          <w:color w:val="000000"/>
          <w:spacing w:val="-4"/>
          <w:sz w:val="32"/>
          <w:szCs w:val="32"/>
          <w:shd w:val="clear" w:color="FFFFFF" w:fill="FFFFFF"/>
        </w:rPr>
      </w:pPr>
      <w:r w:rsidRPr="00E157DE">
        <w:rPr>
          <w:rStyle w:val="a4"/>
          <w:rFonts w:ascii="楷体" w:eastAsia="楷体" w:hAnsi="楷体"/>
          <w:color w:val="000000"/>
          <w:spacing w:val="-4"/>
          <w:sz w:val="32"/>
          <w:szCs w:val="32"/>
          <w:shd w:val="clear" w:color="auto" w:fill="FFFFFF"/>
        </w:rPr>
        <w:fldChar w:fldCharType="begin">
          <w:fldData xml:space="preserve">QQBBADkARQA3ADIAOABFADUAMgAxADYANAAxAEUANABCADYANwBEAEQAQwAwAEIARABDADAANwA0
AEIARQAyAA==
</w:fldData>
        </w:fldChar>
      </w:r>
      <w:r w:rsidR="00B42525">
        <w:rPr>
          <w:rStyle w:val="a4"/>
          <w:rFonts w:ascii="楷体" w:eastAsia="楷体" w:hAnsi="楷体"/>
          <w:color w:val="000000"/>
          <w:spacing w:val="-4"/>
          <w:sz w:val="32"/>
          <w:szCs w:val="32"/>
          <w:shd w:val="clear" w:color="auto" w:fill="FFFFFF"/>
        </w:rPr>
        <w:instrText>Addin 项目单位基本情况</w:instrText>
      </w:r>
      <w:r w:rsidRPr="00E157DE">
        <w:rPr>
          <w:rStyle w:val="a4"/>
          <w:rFonts w:ascii="楷体" w:eastAsia="楷体" w:hAnsi="楷体"/>
          <w:color w:val="000000"/>
          <w:spacing w:val="-4"/>
          <w:sz w:val="32"/>
          <w:szCs w:val="32"/>
          <w:shd w:val="clear" w:color="auto" w:fill="FFFFFF"/>
        </w:rPr>
      </w:r>
      <w:r w:rsidRPr="00E157DE">
        <w:rPr>
          <w:rStyle w:val="a4"/>
          <w:rFonts w:ascii="楷体" w:eastAsia="楷体" w:hAnsi="楷体"/>
          <w:color w:val="000000"/>
          <w:spacing w:val="-4"/>
          <w:sz w:val="32"/>
          <w:szCs w:val="32"/>
          <w:shd w:val="clear" w:color="auto" w:fill="FFFFFF"/>
        </w:rPr>
        <w:fldChar w:fldCharType="separate"/>
      </w:r>
      <w:r w:rsidR="00B42525" w:rsidRPr="00DC13FB">
        <w:rPr>
          <w:rStyle w:val="a4"/>
          <w:rFonts w:ascii="楷体" w:eastAsia="楷体" w:hAnsi="楷体"/>
          <w:color w:val="000000"/>
          <w:spacing w:val="-4"/>
          <w:sz w:val="32"/>
          <w:szCs w:val="32"/>
          <w:shd w:val="clear" w:color="FFFFFF" w:fill="FFFFFF"/>
        </w:rPr>
        <w:t>我院作为区内唯一的职业病防治院，是一所集医疗、职业卫生技术服务、职业健康管理、职业病诊断、职业病治疗、工伤康复、教学科研为一体的三级综合性医院，是为政府职业病防治提供技术支撑的公益性机构。</w:t>
      </w:r>
    </w:p>
    <w:p w:rsidR="00B42525" w:rsidRPr="00DC13FB" w:rsidRDefault="00B42525" w:rsidP="00B42525">
      <w:pPr>
        <w:spacing w:line="540" w:lineRule="exact"/>
        <w:ind w:firstLine="640"/>
        <w:rPr>
          <w:rStyle w:val="a4"/>
          <w:rFonts w:ascii="楷体" w:eastAsia="楷体" w:hAnsi="楷体"/>
          <w:color w:val="000000"/>
          <w:spacing w:val="-4"/>
          <w:sz w:val="32"/>
          <w:szCs w:val="32"/>
          <w:shd w:val="clear" w:color="FFFFFF" w:fill="FFFFFF"/>
        </w:rPr>
      </w:pPr>
      <w:r w:rsidRPr="00DC13FB">
        <w:rPr>
          <w:rStyle w:val="a4"/>
          <w:rFonts w:ascii="楷体" w:eastAsia="楷体" w:hAnsi="楷体" w:hint="eastAsia"/>
          <w:color w:val="000000"/>
          <w:spacing w:val="-4"/>
          <w:sz w:val="32"/>
          <w:szCs w:val="32"/>
          <w:shd w:val="clear" w:color="FFFFFF" w:fill="FFFFFF"/>
        </w:rPr>
        <w:t>职业病防治工作是政府公共卫生服务的重要组成部分</w:t>
      </w:r>
      <w:r w:rsidRPr="00DC13FB">
        <w:rPr>
          <w:rStyle w:val="a4"/>
          <w:rFonts w:ascii="楷体" w:eastAsia="楷体" w:hAnsi="楷体"/>
          <w:color w:val="000000"/>
          <w:spacing w:val="-4"/>
          <w:sz w:val="32"/>
          <w:szCs w:val="32"/>
          <w:shd w:val="clear" w:color="FFFFFF" w:fill="FFFFFF"/>
        </w:rPr>
        <w:t>,是卫生行政部门的工作重点之一。</w:t>
      </w:r>
      <w:r w:rsidRPr="00DC13FB">
        <w:rPr>
          <w:rStyle w:val="a4"/>
          <w:rFonts w:ascii="楷体" w:eastAsia="楷体" w:hAnsi="楷体" w:hint="eastAsia"/>
          <w:color w:val="000000"/>
          <w:spacing w:val="-4"/>
          <w:sz w:val="32"/>
          <w:szCs w:val="32"/>
          <w:shd w:val="clear" w:color="FFFFFF" w:fill="FFFFFF"/>
        </w:rPr>
        <w:t>自治区职业病防治院的主要职责任务是：面向全区开展职业病临床诊疗工作，承担突发职业危害事故医疗救治任务；开展职业病防治医学研究，指导基层</w:t>
      </w:r>
      <w:r>
        <w:rPr>
          <w:rStyle w:val="a4"/>
          <w:rFonts w:ascii="楷体" w:eastAsia="楷体" w:hAnsi="楷体" w:hint="eastAsia"/>
          <w:color w:val="000000"/>
          <w:spacing w:val="-4"/>
          <w:sz w:val="32"/>
          <w:szCs w:val="32"/>
          <w:shd w:val="clear" w:color="FFFFFF" w:fill="FFFFFF"/>
        </w:rPr>
        <w:t>职业病诊疗工作；承担自治区职业病防治专业培训、公共卫生服务任务。</w:t>
      </w:r>
    </w:p>
    <w:p w:rsidR="00B42525" w:rsidRPr="00E157DE" w:rsidRDefault="006A14E1" w:rsidP="00B42525">
      <w:pPr>
        <w:spacing w:line="540" w:lineRule="exact"/>
        <w:ind w:firstLine="640"/>
        <w:rPr>
          <w:rStyle w:val="a4"/>
          <w:rFonts w:ascii="楷体" w:eastAsia="楷体" w:hAnsi="楷体"/>
          <w:color w:val="000000"/>
          <w:spacing w:val="-4"/>
          <w:sz w:val="32"/>
          <w:szCs w:val="32"/>
        </w:rPr>
      </w:pPr>
      <w:r w:rsidRPr="00E157DE">
        <w:rPr>
          <w:rStyle w:val="a4"/>
          <w:rFonts w:ascii="楷体" w:eastAsia="楷体" w:hAnsi="楷体"/>
          <w:color w:val="000000"/>
          <w:spacing w:val="-4"/>
          <w:sz w:val="32"/>
          <w:szCs w:val="32"/>
          <w:shd w:val="clear" w:color="auto" w:fill="FFFFFF"/>
        </w:rPr>
        <w:fldChar w:fldCharType="end"/>
      </w:r>
    </w:p>
    <w:p w:rsidR="00B42525" w:rsidRDefault="00B42525" w:rsidP="00B42525">
      <w:pPr>
        <w:spacing w:line="540" w:lineRule="exact"/>
        <w:ind w:firstLineChars="200" w:firstLine="627"/>
        <w:rPr>
          <w:rStyle w:val="a4"/>
          <w:rFonts w:ascii="楷体" w:eastAsia="楷体" w:hAnsi="楷体"/>
          <w:spacing w:val="-4"/>
          <w:sz w:val="32"/>
          <w:szCs w:val="32"/>
        </w:rPr>
      </w:pPr>
      <w:r w:rsidRPr="00D17F2E">
        <w:rPr>
          <w:rStyle w:val="a4"/>
          <w:rFonts w:ascii="楷体" w:eastAsia="楷体" w:hAnsi="楷体" w:hint="eastAsia"/>
          <w:spacing w:val="-4"/>
          <w:sz w:val="32"/>
          <w:szCs w:val="32"/>
        </w:rPr>
        <w:t>（二）项目预算</w:t>
      </w:r>
      <w:r w:rsidRPr="00D17F2E">
        <w:rPr>
          <w:rStyle w:val="a4"/>
          <w:rFonts w:ascii="楷体" w:eastAsia="楷体" w:hAnsi="楷体"/>
          <w:spacing w:val="-4"/>
          <w:sz w:val="32"/>
          <w:szCs w:val="32"/>
        </w:rPr>
        <w:t>绩效目标</w:t>
      </w:r>
      <w:r>
        <w:rPr>
          <w:rStyle w:val="a4"/>
          <w:rFonts w:ascii="楷体" w:eastAsia="楷体" w:hAnsi="楷体" w:hint="eastAsia"/>
          <w:spacing w:val="-4"/>
          <w:sz w:val="32"/>
          <w:szCs w:val="32"/>
        </w:rPr>
        <w:t>设定情况</w:t>
      </w:r>
    </w:p>
    <w:p w:rsidR="00B42525" w:rsidRPr="00EA2CBE" w:rsidRDefault="00B42525" w:rsidP="00B42525">
      <w:pPr>
        <w:spacing w:line="540" w:lineRule="exact"/>
        <w:ind w:firstLineChars="200" w:firstLine="624"/>
        <w:rPr>
          <w:rStyle w:val="a4"/>
          <w:rFonts w:ascii="仿宋" w:eastAsia="仿宋" w:hAnsi="仿宋"/>
          <w:b w:val="0"/>
          <w:spacing w:val="-4"/>
          <w:sz w:val="32"/>
          <w:szCs w:val="32"/>
        </w:rPr>
      </w:pPr>
      <w:r w:rsidRPr="00EA2CBE">
        <w:rPr>
          <w:rStyle w:val="a4"/>
          <w:rFonts w:ascii="仿宋" w:eastAsia="仿宋" w:hAnsi="仿宋" w:hint="eastAsia"/>
          <w:b w:val="0"/>
          <w:spacing w:val="-4"/>
          <w:sz w:val="32"/>
          <w:szCs w:val="32"/>
        </w:rPr>
        <w:t>（包括预期目标及阶段性目标；项目基本性质、用途和主要内容、涉及范围）</w:t>
      </w:r>
    </w:p>
    <w:p w:rsidR="00B42525" w:rsidRDefault="00B42525" w:rsidP="00B42525">
      <w:pPr>
        <w:spacing w:line="540" w:lineRule="exact"/>
        <w:ind w:firstLineChars="196" w:firstLine="614"/>
        <w:rPr>
          <w:rStyle w:val="a4"/>
          <w:rFonts w:ascii="楷体" w:eastAsia="楷体" w:hAnsi="楷体"/>
          <w:color w:val="000000"/>
          <w:spacing w:val="-4"/>
          <w:sz w:val="32"/>
          <w:szCs w:val="32"/>
          <w:shd w:val="clear" w:color="FFFFFF" w:fill="FFFFFF"/>
        </w:rPr>
      </w:pPr>
      <w:r>
        <w:rPr>
          <w:rStyle w:val="a4"/>
          <w:rFonts w:ascii="楷体" w:eastAsia="楷体" w:hAnsi="楷体" w:hint="eastAsia"/>
          <w:color w:val="000000"/>
          <w:spacing w:val="-4"/>
          <w:sz w:val="32"/>
          <w:szCs w:val="32"/>
          <w:shd w:val="clear" w:color="FFFFFF" w:fill="FFFFFF"/>
        </w:rPr>
        <w:t>1.立项依据:</w:t>
      </w:r>
      <w:r w:rsidRPr="00DC13FB">
        <w:rPr>
          <w:rStyle w:val="a4"/>
          <w:rFonts w:ascii="楷体" w:eastAsia="楷体" w:hAnsi="楷体" w:hint="eastAsia"/>
          <w:color w:val="000000"/>
          <w:spacing w:val="-4"/>
          <w:sz w:val="32"/>
          <w:szCs w:val="32"/>
          <w:shd w:val="clear" w:color="FFFFFF" w:fill="FFFFFF"/>
        </w:rPr>
        <w:t>根据《国家职业病防治规划》及《新疆维吾尔自治区人民政府关于促进健康服务业发展的实施意见》，</w:t>
      </w:r>
      <w:r w:rsidRPr="00DC13FB">
        <w:rPr>
          <w:rStyle w:val="a4"/>
          <w:rFonts w:ascii="楷体" w:eastAsia="楷体" w:hAnsi="楷体"/>
          <w:color w:val="000000"/>
          <w:spacing w:val="-4"/>
          <w:sz w:val="32"/>
          <w:szCs w:val="32"/>
          <w:shd w:val="clear" w:color="FFFFFF" w:fill="FFFFFF"/>
        </w:rPr>
        <w:t>经自治区财政厅批准</w:t>
      </w:r>
      <w:r>
        <w:rPr>
          <w:rStyle w:val="a4"/>
          <w:rFonts w:ascii="楷体" w:eastAsia="楷体" w:hAnsi="楷体" w:hint="eastAsia"/>
          <w:color w:val="000000"/>
          <w:spacing w:val="-4"/>
          <w:sz w:val="32"/>
          <w:szCs w:val="32"/>
          <w:shd w:val="clear" w:color="FFFFFF" w:fill="FFFFFF"/>
        </w:rPr>
        <w:t>新财预[2018]001号文件批准，拨付</w:t>
      </w:r>
      <w:r w:rsidRPr="00DC13FB">
        <w:rPr>
          <w:rStyle w:val="a4"/>
          <w:rFonts w:ascii="楷体" w:eastAsia="楷体" w:hAnsi="楷体"/>
          <w:color w:val="000000"/>
          <w:spacing w:val="-4"/>
          <w:sz w:val="32"/>
          <w:szCs w:val="32"/>
          <w:shd w:val="clear" w:color="FFFFFF" w:fill="FFFFFF"/>
        </w:rPr>
        <w:t>职业病防治工作专项</w:t>
      </w:r>
      <w:r>
        <w:rPr>
          <w:rStyle w:val="a4"/>
          <w:rFonts w:ascii="楷体" w:eastAsia="楷体" w:hAnsi="楷体" w:hint="eastAsia"/>
          <w:color w:val="000000"/>
          <w:spacing w:val="-4"/>
          <w:sz w:val="32"/>
          <w:szCs w:val="32"/>
          <w:shd w:val="clear" w:color="FFFFFF" w:fill="FFFFFF"/>
        </w:rPr>
        <w:t>业务</w:t>
      </w:r>
      <w:r w:rsidRPr="00DC13FB">
        <w:rPr>
          <w:rStyle w:val="a4"/>
          <w:rFonts w:ascii="楷体" w:eastAsia="楷体" w:hAnsi="楷体"/>
          <w:color w:val="000000"/>
          <w:spacing w:val="-4"/>
          <w:sz w:val="32"/>
          <w:szCs w:val="32"/>
          <w:shd w:val="clear" w:color="FFFFFF" w:fill="FFFFFF"/>
        </w:rPr>
        <w:t>费</w:t>
      </w:r>
      <w:r>
        <w:rPr>
          <w:rStyle w:val="a4"/>
          <w:rFonts w:ascii="楷体" w:eastAsia="楷体" w:hAnsi="楷体"/>
          <w:color w:val="000000"/>
          <w:spacing w:val="-4"/>
          <w:sz w:val="32"/>
          <w:szCs w:val="32"/>
          <w:shd w:val="clear" w:color="FFFFFF" w:fill="FFFFFF"/>
        </w:rPr>
        <w:t>1</w:t>
      </w:r>
      <w:r>
        <w:rPr>
          <w:rStyle w:val="a4"/>
          <w:rFonts w:ascii="楷体" w:eastAsia="楷体" w:hAnsi="楷体" w:hint="eastAsia"/>
          <w:color w:val="000000"/>
          <w:spacing w:val="-4"/>
          <w:sz w:val="32"/>
          <w:szCs w:val="32"/>
          <w:shd w:val="clear" w:color="FFFFFF" w:fill="FFFFFF"/>
        </w:rPr>
        <w:t>2</w:t>
      </w:r>
      <w:r w:rsidRPr="00DC13FB">
        <w:rPr>
          <w:rStyle w:val="a4"/>
          <w:rFonts w:ascii="楷体" w:eastAsia="楷体" w:hAnsi="楷体"/>
          <w:color w:val="000000"/>
          <w:spacing w:val="-4"/>
          <w:sz w:val="32"/>
          <w:szCs w:val="32"/>
          <w:shd w:val="clear" w:color="FFFFFF" w:fill="FFFFFF"/>
        </w:rPr>
        <w:t>0万元。</w:t>
      </w:r>
    </w:p>
    <w:p w:rsidR="00B42525" w:rsidRDefault="00B42525" w:rsidP="00B42525">
      <w:pPr>
        <w:spacing w:line="540" w:lineRule="exact"/>
        <w:ind w:firstLineChars="196" w:firstLine="614"/>
        <w:rPr>
          <w:rStyle w:val="a4"/>
          <w:rFonts w:ascii="楷体" w:eastAsia="楷体" w:hAnsi="楷体"/>
          <w:color w:val="000000"/>
          <w:spacing w:val="-4"/>
          <w:sz w:val="32"/>
          <w:szCs w:val="32"/>
          <w:shd w:val="clear" w:color="FFFFFF" w:fill="FFFFFF"/>
        </w:rPr>
      </w:pPr>
      <w:r>
        <w:rPr>
          <w:rStyle w:val="a4"/>
          <w:rFonts w:ascii="楷体" w:eastAsia="楷体" w:hAnsi="楷体" w:hint="eastAsia"/>
          <w:color w:val="000000"/>
          <w:spacing w:val="-4"/>
          <w:sz w:val="32"/>
          <w:szCs w:val="32"/>
          <w:shd w:val="clear" w:color="auto" w:fill="FFFFFF"/>
        </w:rPr>
        <w:t>2.项目基本性质：</w:t>
      </w:r>
      <w:r w:rsidR="006A14E1" w:rsidRPr="00DC13FB">
        <w:rPr>
          <w:rStyle w:val="a4"/>
          <w:rFonts w:ascii="楷体" w:eastAsia="楷体" w:hAnsi="楷体"/>
          <w:color w:val="000000"/>
          <w:spacing w:val="-4"/>
          <w:sz w:val="32"/>
          <w:szCs w:val="32"/>
          <w:shd w:val="clear" w:color="auto" w:fill="FFFFFF"/>
        </w:rPr>
        <w:fldChar w:fldCharType="begin">
          <w:fldData xml:space="preserve">NgA4ADMANwA1AEQARAAxAEYAQQBDADUANAAxADQAQQA4ADAAQwA3ADIAOAA1ADQAMgBEADUAQwBE
ADQAOAAwAA==
</w:fldData>
        </w:fldChar>
      </w:r>
      <w:r>
        <w:rPr>
          <w:rStyle w:val="a4"/>
          <w:rFonts w:ascii="楷体" w:eastAsia="楷体" w:hAnsi="楷体"/>
          <w:color w:val="000000"/>
          <w:spacing w:val="-4"/>
          <w:sz w:val="32"/>
          <w:szCs w:val="32"/>
          <w:shd w:val="clear" w:color="auto" w:fill="FFFFFF"/>
        </w:rPr>
        <w:instrText>Addin 项目预算绩效目标设定情况</w:instrText>
      </w:r>
      <w:r w:rsidR="006A14E1" w:rsidRPr="00DC13FB">
        <w:rPr>
          <w:rStyle w:val="a4"/>
          <w:rFonts w:ascii="楷体" w:eastAsia="楷体" w:hAnsi="楷体"/>
          <w:color w:val="000000"/>
          <w:spacing w:val="-4"/>
          <w:sz w:val="32"/>
          <w:szCs w:val="32"/>
          <w:shd w:val="clear" w:color="auto" w:fill="FFFFFF"/>
        </w:rPr>
      </w:r>
      <w:r w:rsidR="006A14E1" w:rsidRPr="00DC13FB">
        <w:rPr>
          <w:rStyle w:val="a4"/>
          <w:rFonts w:ascii="楷体" w:eastAsia="楷体" w:hAnsi="楷体"/>
          <w:color w:val="000000"/>
          <w:spacing w:val="-4"/>
          <w:sz w:val="32"/>
          <w:szCs w:val="32"/>
          <w:shd w:val="clear" w:color="auto" w:fill="FFFFFF"/>
        </w:rPr>
        <w:fldChar w:fldCharType="separate"/>
      </w:r>
      <w:r w:rsidRPr="00DC13FB">
        <w:rPr>
          <w:rStyle w:val="a4"/>
          <w:rFonts w:ascii="楷体" w:eastAsia="楷体" w:hAnsi="楷体" w:hint="eastAsia"/>
          <w:color w:val="000000"/>
          <w:spacing w:val="-4"/>
          <w:sz w:val="32"/>
          <w:szCs w:val="32"/>
          <w:shd w:val="clear" w:color="FFFFFF" w:fill="FFFFFF"/>
        </w:rPr>
        <w:t>主要承担全疆范围内建设项目职业病危害评价、职业病危害因素检测与评价、建设项目职业病危害放射防护评价、放射卫生防护检测与评价、个人剂量监测、职业健康检查项目等职业卫生与放射卫生技术服务工作。开展对作</w:t>
      </w:r>
      <w:r>
        <w:rPr>
          <w:rStyle w:val="a4"/>
          <w:rFonts w:ascii="楷体" w:eastAsia="楷体" w:hAnsi="楷体" w:hint="eastAsia"/>
          <w:color w:val="000000"/>
          <w:spacing w:val="-4"/>
          <w:sz w:val="32"/>
          <w:szCs w:val="32"/>
          <w:shd w:val="clear" w:color="FFFFFF" w:fill="FFFFFF"/>
        </w:rPr>
        <w:t>业场所职业危害因素检测，建设项目职业危害评价。</w:t>
      </w:r>
    </w:p>
    <w:p w:rsidR="00B42525" w:rsidRPr="001661FB" w:rsidRDefault="00B42525" w:rsidP="00B42525">
      <w:pPr>
        <w:spacing w:line="540" w:lineRule="exact"/>
        <w:ind w:firstLineChars="196" w:firstLine="614"/>
        <w:rPr>
          <w:rStyle w:val="a4"/>
          <w:rFonts w:ascii="楷体" w:eastAsia="楷体" w:hAnsi="楷体"/>
          <w:color w:val="000000"/>
          <w:spacing w:val="-4"/>
          <w:sz w:val="32"/>
          <w:szCs w:val="32"/>
          <w:shd w:val="clear" w:color="FFFFFF" w:fill="FFFFFF"/>
        </w:rPr>
      </w:pPr>
      <w:r>
        <w:rPr>
          <w:rStyle w:val="a4"/>
          <w:rFonts w:ascii="楷体" w:eastAsia="楷体" w:hAnsi="楷体" w:hint="eastAsia"/>
          <w:color w:val="000000"/>
          <w:spacing w:val="-4"/>
          <w:sz w:val="32"/>
          <w:szCs w:val="32"/>
          <w:shd w:val="clear" w:color="FFFFFF" w:fill="FFFFFF"/>
        </w:rPr>
        <w:t>3.项目目标：面向全疆开展</w:t>
      </w:r>
      <w:r w:rsidRPr="00DC13FB">
        <w:rPr>
          <w:rStyle w:val="a4"/>
          <w:rFonts w:ascii="楷体" w:eastAsia="楷体" w:hAnsi="楷体" w:hint="eastAsia"/>
          <w:color w:val="000000"/>
          <w:spacing w:val="-4"/>
          <w:sz w:val="32"/>
          <w:szCs w:val="32"/>
          <w:shd w:val="clear" w:color="FFFFFF" w:fill="FFFFFF"/>
        </w:rPr>
        <w:t>职</w:t>
      </w:r>
      <w:r>
        <w:rPr>
          <w:rStyle w:val="a4"/>
          <w:rFonts w:ascii="楷体" w:eastAsia="楷体" w:hAnsi="楷体" w:hint="eastAsia"/>
          <w:color w:val="000000"/>
          <w:spacing w:val="-4"/>
          <w:sz w:val="32"/>
          <w:szCs w:val="32"/>
          <w:shd w:val="clear" w:color="FFFFFF" w:fill="FFFFFF"/>
        </w:rPr>
        <w:t>业卫生技术服务工作，</w:t>
      </w:r>
      <w:r w:rsidRPr="00DC13FB">
        <w:rPr>
          <w:rStyle w:val="a4"/>
          <w:rFonts w:ascii="楷体" w:eastAsia="楷体" w:hAnsi="楷体" w:hint="eastAsia"/>
          <w:color w:val="000000"/>
          <w:spacing w:val="-4"/>
          <w:sz w:val="32"/>
          <w:szCs w:val="32"/>
          <w:shd w:val="clear" w:color="FFFFFF" w:fill="FFFFFF"/>
        </w:rPr>
        <w:t>开展</w:t>
      </w:r>
      <w:r w:rsidRPr="00DC13FB">
        <w:rPr>
          <w:rStyle w:val="a4"/>
          <w:rFonts w:ascii="楷体" w:eastAsia="楷体" w:hAnsi="楷体" w:hint="eastAsia"/>
          <w:color w:val="000000"/>
          <w:spacing w:val="-4"/>
          <w:sz w:val="32"/>
          <w:szCs w:val="32"/>
          <w:shd w:val="clear" w:color="FFFFFF" w:fill="FFFFFF"/>
        </w:rPr>
        <w:lastRenderedPageBreak/>
        <w:t>职业病预防、治疗、职业防治法和职业卫生专业技术宣传指导。</w:t>
      </w:r>
      <w:r w:rsidR="006A14E1" w:rsidRPr="00DC13FB">
        <w:rPr>
          <w:rStyle w:val="a4"/>
          <w:rFonts w:ascii="楷体" w:eastAsia="楷体" w:hAnsi="楷体"/>
          <w:color w:val="000000"/>
          <w:spacing w:val="-4"/>
          <w:sz w:val="32"/>
          <w:szCs w:val="32"/>
          <w:shd w:val="clear" w:color="auto" w:fill="FFFFFF"/>
        </w:rPr>
        <w:fldChar w:fldCharType="end"/>
      </w:r>
      <w:r w:rsidRPr="00DC13FB">
        <w:rPr>
          <w:rStyle w:val="a4"/>
          <w:rFonts w:ascii="楷体" w:eastAsia="楷体" w:hAnsi="楷体" w:hint="eastAsia"/>
          <w:color w:val="000000"/>
          <w:spacing w:val="-4"/>
          <w:sz w:val="32"/>
          <w:szCs w:val="32"/>
          <w:shd w:val="clear" w:color="FFFFFF" w:fill="FFFFFF"/>
        </w:rPr>
        <w:t>预防和减少职业病发生的因素。</w:t>
      </w:r>
    </w:p>
    <w:p w:rsidR="00B42525" w:rsidRPr="00D17F2E" w:rsidRDefault="00B42525" w:rsidP="00B42525">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b w:val="0"/>
          <w:spacing w:val="-4"/>
          <w:sz w:val="32"/>
          <w:szCs w:val="32"/>
        </w:rPr>
        <w:t>二、项目资金使用及管理情况</w:t>
      </w:r>
    </w:p>
    <w:p w:rsidR="00B42525" w:rsidRPr="005677EB" w:rsidRDefault="00B42525" w:rsidP="00B42525">
      <w:pPr>
        <w:spacing w:line="540" w:lineRule="exact"/>
        <w:ind w:firstLineChars="243" w:firstLine="761"/>
        <w:rPr>
          <w:rStyle w:val="a4"/>
          <w:rFonts w:ascii="楷体" w:eastAsia="楷体" w:hAnsi="楷体"/>
          <w:spacing w:val="-4"/>
          <w:sz w:val="32"/>
          <w:szCs w:val="32"/>
        </w:rPr>
      </w:pPr>
      <w:r w:rsidRPr="00D17F2E">
        <w:rPr>
          <w:rStyle w:val="a4"/>
          <w:rFonts w:ascii="楷体" w:eastAsia="楷体" w:hAnsi="楷体" w:hint="eastAsia"/>
          <w:spacing w:val="-4"/>
          <w:sz w:val="32"/>
          <w:szCs w:val="32"/>
        </w:rPr>
        <w:t>（一）</w:t>
      </w:r>
      <w:r>
        <w:rPr>
          <w:rStyle w:val="a4"/>
          <w:rFonts w:ascii="楷体" w:eastAsia="楷体" w:hAnsi="楷体" w:hint="eastAsia"/>
          <w:spacing w:val="-4"/>
          <w:sz w:val="32"/>
          <w:szCs w:val="32"/>
        </w:rPr>
        <w:t>项目资金安排落实、总投入等情况分析</w:t>
      </w:r>
    </w:p>
    <w:p w:rsidR="00B42525" w:rsidRPr="00DC13FB" w:rsidRDefault="006A14E1" w:rsidP="00B42525">
      <w:pPr>
        <w:spacing w:line="540" w:lineRule="exact"/>
        <w:ind w:firstLineChars="243" w:firstLine="781"/>
        <w:rPr>
          <w:rStyle w:val="a4"/>
          <w:rFonts w:ascii="楷体" w:eastAsia="楷体" w:hAnsi="楷体"/>
          <w:color w:val="000000"/>
          <w:spacing w:val="-4"/>
          <w:sz w:val="32"/>
          <w:szCs w:val="32"/>
        </w:rPr>
      </w:pPr>
      <w:r w:rsidRPr="00DC13FB">
        <w:rPr>
          <w:rStyle w:val="a4"/>
          <w:rFonts w:ascii="楷体" w:eastAsia="楷体" w:hAnsi="楷体"/>
          <w:color w:val="000000"/>
          <w:spacing w:val="-4"/>
          <w:sz w:val="32"/>
          <w:szCs w:val="32"/>
          <w:shd w:val="clear" w:color="auto" w:fill="FFFFFF"/>
        </w:rPr>
        <w:fldChar w:fldCharType="begin">
          <w:fldData xml:space="preserve">NQA3AEUAQgBEAEEARgA3AEUANgA5ADgANABBAEEAQQA5ADEAMABGADUANABEAEUAQgA3ADgAQgAw
ADAAMQAzAA==
</w:fldData>
        </w:fldChar>
      </w:r>
      <w:r w:rsidR="00B42525">
        <w:rPr>
          <w:rStyle w:val="a4"/>
          <w:rFonts w:ascii="楷体" w:eastAsia="楷体" w:hAnsi="楷体"/>
          <w:color w:val="000000"/>
          <w:spacing w:val="-4"/>
          <w:sz w:val="32"/>
          <w:szCs w:val="32"/>
          <w:shd w:val="clear" w:color="auto" w:fill="FFFFFF"/>
        </w:rPr>
        <w:instrText>Addin 项目资金安排落实、总投入等情况</w:instrText>
      </w:r>
      <w:r w:rsidRPr="00DC13FB">
        <w:rPr>
          <w:rStyle w:val="a4"/>
          <w:rFonts w:ascii="楷体" w:eastAsia="楷体" w:hAnsi="楷体"/>
          <w:color w:val="000000"/>
          <w:spacing w:val="-4"/>
          <w:sz w:val="32"/>
          <w:szCs w:val="32"/>
          <w:shd w:val="clear" w:color="auto" w:fill="FFFFFF"/>
        </w:rPr>
      </w:r>
      <w:r w:rsidRPr="00DC13FB">
        <w:rPr>
          <w:rStyle w:val="a4"/>
          <w:rFonts w:ascii="楷体" w:eastAsia="楷体" w:hAnsi="楷体"/>
          <w:color w:val="000000"/>
          <w:spacing w:val="-4"/>
          <w:sz w:val="32"/>
          <w:szCs w:val="32"/>
          <w:shd w:val="clear" w:color="auto" w:fill="FFFFFF"/>
        </w:rPr>
        <w:fldChar w:fldCharType="separate"/>
      </w:r>
      <w:r w:rsidR="00B42525" w:rsidRPr="00DC13FB">
        <w:rPr>
          <w:rStyle w:val="a4"/>
          <w:rFonts w:ascii="楷体" w:eastAsia="楷体" w:hAnsi="楷体"/>
          <w:color w:val="000000"/>
          <w:spacing w:val="-4"/>
          <w:sz w:val="32"/>
          <w:szCs w:val="32"/>
          <w:shd w:val="clear" w:color="FFFFFF" w:fill="FFFFFF"/>
        </w:rPr>
        <w:t>2018</w:t>
      </w:r>
      <w:r w:rsidR="00B42525">
        <w:rPr>
          <w:rStyle w:val="a4"/>
          <w:rFonts w:ascii="楷体" w:eastAsia="楷体" w:hAnsi="楷体"/>
          <w:color w:val="000000"/>
          <w:spacing w:val="-4"/>
          <w:sz w:val="32"/>
          <w:szCs w:val="32"/>
          <w:shd w:val="clear" w:color="FFFFFF" w:fill="FFFFFF"/>
        </w:rPr>
        <w:t>年经自治区财政厅批准，</w:t>
      </w:r>
      <w:r w:rsidR="00B42525">
        <w:rPr>
          <w:rStyle w:val="a4"/>
          <w:rFonts w:ascii="楷体" w:eastAsia="楷体" w:hAnsi="楷体" w:hint="eastAsia"/>
          <w:color w:val="000000"/>
          <w:spacing w:val="-4"/>
          <w:sz w:val="32"/>
          <w:szCs w:val="32"/>
          <w:shd w:val="clear" w:color="FFFFFF" w:fill="FFFFFF"/>
        </w:rPr>
        <w:t>拨付</w:t>
      </w:r>
      <w:r w:rsidR="00B42525" w:rsidRPr="00DC13FB">
        <w:rPr>
          <w:rStyle w:val="a4"/>
          <w:rFonts w:ascii="楷体" w:eastAsia="楷体" w:hAnsi="楷体"/>
          <w:color w:val="000000"/>
          <w:spacing w:val="-4"/>
          <w:sz w:val="32"/>
          <w:szCs w:val="32"/>
          <w:shd w:val="clear" w:color="FFFFFF" w:fill="FFFFFF"/>
        </w:rPr>
        <w:t>职业病医院的职业病防治专项工作经费120</w:t>
      </w:r>
      <w:r w:rsidR="00B42525">
        <w:rPr>
          <w:rStyle w:val="a4"/>
          <w:rFonts w:ascii="楷体" w:eastAsia="楷体" w:hAnsi="楷体"/>
          <w:color w:val="000000"/>
          <w:spacing w:val="-4"/>
          <w:sz w:val="32"/>
          <w:szCs w:val="32"/>
          <w:shd w:val="clear" w:color="FFFFFF" w:fill="FFFFFF"/>
        </w:rPr>
        <w:t>万元</w:t>
      </w:r>
      <w:r w:rsidR="00B42525">
        <w:rPr>
          <w:rStyle w:val="a4"/>
          <w:rFonts w:ascii="楷体" w:eastAsia="楷体" w:hAnsi="楷体" w:hint="eastAsia"/>
          <w:color w:val="000000"/>
          <w:spacing w:val="-4"/>
          <w:sz w:val="32"/>
          <w:szCs w:val="32"/>
          <w:shd w:val="clear" w:color="FFFFFF" w:fill="FFFFFF"/>
        </w:rPr>
        <w:t>，</w:t>
      </w:r>
      <w:r w:rsidR="00B42525" w:rsidRPr="00DC13FB">
        <w:rPr>
          <w:rStyle w:val="a4"/>
          <w:rFonts w:ascii="楷体" w:eastAsia="楷体" w:hAnsi="楷体"/>
          <w:color w:val="000000"/>
          <w:spacing w:val="-4"/>
          <w:sz w:val="32"/>
          <w:szCs w:val="32"/>
          <w:shd w:val="clear" w:color="FFFFFF" w:fill="FFFFFF"/>
        </w:rPr>
        <w:t>用于职业病防治工作开展。</w:t>
      </w:r>
      <w:r w:rsidRPr="00DC13FB">
        <w:rPr>
          <w:rStyle w:val="a4"/>
          <w:rFonts w:ascii="楷体" w:eastAsia="楷体" w:hAnsi="楷体"/>
          <w:color w:val="000000"/>
          <w:spacing w:val="-4"/>
          <w:sz w:val="32"/>
          <w:szCs w:val="32"/>
          <w:shd w:val="clear" w:color="auto" w:fill="FFFFFF"/>
        </w:rPr>
        <w:fldChar w:fldCharType="end"/>
      </w:r>
    </w:p>
    <w:p w:rsidR="00B42525" w:rsidRPr="007C1733" w:rsidRDefault="00B42525" w:rsidP="00B42525">
      <w:pPr>
        <w:spacing w:line="540" w:lineRule="exact"/>
        <w:ind w:firstLineChars="243" w:firstLine="761"/>
        <w:rPr>
          <w:rStyle w:val="a4"/>
          <w:rFonts w:ascii="楷体" w:eastAsia="楷体" w:hAnsi="楷体"/>
          <w:spacing w:val="-4"/>
          <w:sz w:val="32"/>
          <w:szCs w:val="32"/>
        </w:rPr>
      </w:pPr>
      <w:r>
        <w:rPr>
          <w:rStyle w:val="a4"/>
          <w:rFonts w:ascii="楷体" w:eastAsia="楷体" w:hAnsi="楷体" w:hint="eastAsia"/>
          <w:spacing w:val="-4"/>
          <w:sz w:val="32"/>
          <w:szCs w:val="32"/>
        </w:rPr>
        <w:t>（二）项目资金</w:t>
      </w:r>
      <w:r w:rsidRPr="00EA2CBE">
        <w:rPr>
          <w:rStyle w:val="a4"/>
          <w:rFonts w:ascii="楷体" w:eastAsia="楷体" w:hAnsi="楷体" w:hint="eastAsia"/>
          <w:spacing w:val="-4"/>
          <w:sz w:val="32"/>
          <w:szCs w:val="32"/>
        </w:rPr>
        <w:t>实际使用情况分析</w:t>
      </w:r>
    </w:p>
    <w:p w:rsidR="00B42525" w:rsidRPr="00DC13FB" w:rsidRDefault="006A14E1" w:rsidP="00B42525">
      <w:pPr>
        <w:spacing w:line="540" w:lineRule="exact"/>
        <w:ind w:firstLineChars="243" w:firstLine="781"/>
        <w:rPr>
          <w:rStyle w:val="a4"/>
          <w:rFonts w:ascii="楷体" w:eastAsia="楷体" w:hAnsi="楷体"/>
          <w:color w:val="000000"/>
          <w:spacing w:val="-4"/>
          <w:sz w:val="32"/>
          <w:szCs w:val="32"/>
        </w:rPr>
      </w:pPr>
      <w:r w:rsidRPr="00DC13FB">
        <w:rPr>
          <w:rStyle w:val="a4"/>
          <w:rFonts w:ascii="楷体" w:eastAsia="楷体" w:hAnsi="楷体"/>
          <w:color w:val="000000"/>
          <w:spacing w:val="-4"/>
          <w:sz w:val="32"/>
          <w:szCs w:val="32"/>
          <w:shd w:val="clear" w:color="auto" w:fill="FFFFFF"/>
        </w:rPr>
        <w:fldChar w:fldCharType="begin">
          <w:fldData xml:space="preserve">MAA0AEEAMwA1ADgANAA1AEQANgA5AEMANAA3ADkANwBBAEIANgA3AEUANgBEAEIAMQBDADcANQBC
ADcARgAyAA==
</w:fldData>
        </w:fldChar>
      </w:r>
      <w:r w:rsidR="00B42525">
        <w:rPr>
          <w:rStyle w:val="a4"/>
          <w:rFonts w:ascii="楷体" w:eastAsia="楷体" w:hAnsi="楷体"/>
          <w:color w:val="000000"/>
          <w:spacing w:val="-4"/>
          <w:sz w:val="32"/>
          <w:szCs w:val="32"/>
          <w:shd w:val="clear" w:color="auto" w:fill="FFFFFF"/>
        </w:rPr>
        <w:instrText>Addin 项目资金实际使用情况分析</w:instrText>
      </w:r>
      <w:r w:rsidRPr="00DC13FB">
        <w:rPr>
          <w:rStyle w:val="a4"/>
          <w:rFonts w:ascii="楷体" w:eastAsia="楷体" w:hAnsi="楷体"/>
          <w:color w:val="000000"/>
          <w:spacing w:val="-4"/>
          <w:sz w:val="32"/>
          <w:szCs w:val="32"/>
          <w:shd w:val="clear" w:color="auto" w:fill="FFFFFF"/>
        </w:rPr>
      </w:r>
      <w:r w:rsidRPr="00DC13FB">
        <w:rPr>
          <w:rStyle w:val="a4"/>
          <w:rFonts w:ascii="楷体" w:eastAsia="楷体" w:hAnsi="楷体"/>
          <w:color w:val="000000"/>
          <w:spacing w:val="-4"/>
          <w:sz w:val="32"/>
          <w:szCs w:val="32"/>
          <w:shd w:val="clear" w:color="auto" w:fill="FFFFFF"/>
        </w:rPr>
        <w:fldChar w:fldCharType="separate"/>
      </w:r>
      <w:r w:rsidR="00B42525" w:rsidRPr="00DC13FB">
        <w:rPr>
          <w:rStyle w:val="a4"/>
          <w:rFonts w:ascii="楷体" w:eastAsia="楷体" w:hAnsi="楷体"/>
          <w:color w:val="000000"/>
          <w:spacing w:val="-4"/>
          <w:sz w:val="32"/>
          <w:szCs w:val="32"/>
          <w:shd w:val="clear" w:color="FFFFFF" w:fill="FFFFFF"/>
        </w:rPr>
        <w:t>2018年财政拨款职业防治专项工作经费，主要用于开展职业病防治工作，其中包含：现场工作经费35万元、车辆运行费用15万元、检测试剂和材料费用60万元、培训费用5万元、设备维护费5万元。完成了多家单位的危害因素检测评价、体检与培训工作，从源头上为预防、控制、消除职业病危害，防治职业病，保护劳动者的健康做出了贡献。</w:t>
      </w:r>
      <w:r w:rsidRPr="00DC13FB">
        <w:rPr>
          <w:rStyle w:val="a4"/>
          <w:rFonts w:ascii="楷体" w:eastAsia="楷体" w:hAnsi="楷体"/>
          <w:color w:val="000000"/>
          <w:spacing w:val="-4"/>
          <w:sz w:val="32"/>
          <w:szCs w:val="32"/>
          <w:shd w:val="clear" w:color="auto" w:fill="FFFFFF"/>
        </w:rPr>
        <w:fldChar w:fldCharType="end"/>
      </w:r>
    </w:p>
    <w:p w:rsidR="00B42525" w:rsidRDefault="00B42525" w:rsidP="00B42525">
      <w:pPr>
        <w:spacing w:line="540" w:lineRule="exact"/>
        <w:ind w:firstLineChars="243" w:firstLine="761"/>
        <w:rPr>
          <w:rStyle w:val="a4"/>
          <w:rFonts w:ascii="楷体" w:eastAsia="楷体" w:hAnsi="楷体"/>
          <w:spacing w:val="-4"/>
          <w:sz w:val="32"/>
          <w:szCs w:val="32"/>
        </w:rPr>
      </w:pPr>
      <w:r w:rsidRPr="00D17F2E">
        <w:rPr>
          <w:rStyle w:val="a4"/>
          <w:rFonts w:ascii="楷体" w:eastAsia="楷体" w:hAnsi="楷体" w:hint="eastAsia"/>
          <w:spacing w:val="-4"/>
          <w:sz w:val="32"/>
          <w:szCs w:val="32"/>
        </w:rPr>
        <w:t>（</w:t>
      </w:r>
      <w:r>
        <w:rPr>
          <w:rStyle w:val="a4"/>
          <w:rFonts w:ascii="楷体" w:eastAsia="楷体" w:hAnsi="楷体" w:hint="eastAsia"/>
          <w:spacing w:val="-4"/>
          <w:sz w:val="32"/>
          <w:szCs w:val="32"/>
        </w:rPr>
        <w:t>三）项目资金管理情况分析</w:t>
      </w:r>
    </w:p>
    <w:p w:rsidR="00B42525" w:rsidRDefault="00B42525" w:rsidP="00B42525">
      <w:pPr>
        <w:spacing w:line="540" w:lineRule="exact"/>
        <w:ind w:firstLineChars="200" w:firstLine="624"/>
        <w:rPr>
          <w:rStyle w:val="a4"/>
          <w:rFonts w:ascii="仿宋" w:eastAsia="仿宋" w:hAnsi="仿宋"/>
          <w:b w:val="0"/>
          <w:spacing w:val="-4"/>
          <w:sz w:val="32"/>
          <w:szCs w:val="32"/>
        </w:rPr>
      </w:pPr>
      <w:r w:rsidRPr="00EA2CBE">
        <w:rPr>
          <w:rStyle w:val="a4"/>
          <w:rFonts w:ascii="仿宋" w:eastAsia="仿宋" w:hAnsi="仿宋" w:hint="eastAsia"/>
          <w:b w:val="0"/>
          <w:spacing w:val="-4"/>
          <w:sz w:val="32"/>
          <w:szCs w:val="32"/>
        </w:rPr>
        <w:t>（包括管理制度、办法的制定及执行情况）</w:t>
      </w:r>
    </w:p>
    <w:p w:rsidR="00B42525" w:rsidRPr="003A37D4" w:rsidRDefault="006A14E1" w:rsidP="00B42525">
      <w:pPr>
        <w:spacing w:line="540" w:lineRule="exact"/>
        <w:ind w:firstLineChars="200" w:firstLine="643"/>
        <w:rPr>
          <w:rStyle w:val="a4"/>
          <w:rFonts w:ascii="楷体" w:eastAsia="楷体" w:hAnsi="楷体"/>
          <w:color w:val="000000"/>
          <w:spacing w:val="-4"/>
          <w:sz w:val="32"/>
          <w:szCs w:val="32"/>
        </w:rPr>
      </w:pPr>
      <w:r w:rsidRPr="003A37D4">
        <w:rPr>
          <w:rStyle w:val="a4"/>
          <w:rFonts w:ascii="楷体" w:eastAsia="楷体" w:hAnsi="楷体"/>
          <w:color w:val="000000"/>
          <w:spacing w:val="-4"/>
          <w:sz w:val="32"/>
          <w:szCs w:val="32"/>
          <w:shd w:val="clear" w:color="auto" w:fill="FFFFFF"/>
        </w:rPr>
        <w:fldChar w:fldCharType="begin">
          <w:fldData xml:space="preserve">MABDADQAQgBBADMAOAA1AEYANAA1AEMANAA2ADMAMQA4ADYAOAAxADIAOQBBADkANQBCAEUANwAx
ADIARQBEAA==
</w:fldData>
        </w:fldChar>
      </w:r>
      <w:r w:rsidR="00B42525" w:rsidRPr="003A37D4">
        <w:rPr>
          <w:rStyle w:val="a4"/>
          <w:rFonts w:ascii="楷体" w:eastAsia="楷体" w:hAnsi="楷体"/>
          <w:color w:val="000000"/>
          <w:spacing w:val="-4"/>
          <w:sz w:val="32"/>
          <w:szCs w:val="32"/>
          <w:shd w:val="clear" w:color="auto" w:fill="FFFFFF"/>
        </w:rPr>
        <w:instrText>Addin 项目资金管理情况分析</w:instrText>
      </w:r>
      <w:r w:rsidRPr="003A37D4">
        <w:rPr>
          <w:rStyle w:val="a4"/>
          <w:rFonts w:ascii="楷体" w:eastAsia="楷体" w:hAnsi="楷体"/>
          <w:color w:val="000000"/>
          <w:spacing w:val="-4"/>
          <w:sz w:val="32"/>
          <w:szCs w:val="32"/>
          <w:shd w:val="clear" w:color="auto" w:fill="FFFFFF"/>
        </w:rPr>
      </w:r>
      <w:r w:rsidRPr="003A37D4">
        <w:rPr>
          <w:rStyle w:val="a4"/>
          <w:rFonts w:ascii="楷体" w:eastAsia="楷体" w:hAnsi="楷体"/>
          <w:color w:val="000000"/>
          <w:spacing w:val="-4"/>
          <w:sz w:val="32"/>
          <w:szCs w:val="32"/>
          <w:shd w:val="clear" w:color="auto" w:fill="FFFFFF"/>
        </w:rPr>
        <w:fldChar w:fldCharType="separate"/>
      </w:r>
      <w:r w:rsidR="00B42525" w:rsidRPr="003A37D4">
        <w:rPr>
          <w:rStyle w:val="a4"/>
          <w:rFonts w:ascii="楷体" w:eastAsia="楷体" w:hAnsi="楷体" w:hint="eastAsia"/>
          <w:color w:val="000000"/>
          <w:spacing w:val="-4"/>
          <w:sz w:val="32"/>
          <w:szCs w:val="32"/>
          <w:shd w:val="clear" w:color="FFFFFF" w:fill="FFFFFF"/>
        </w:rPr>
        <w:t>项目资金严格按照财政资金使用计划和医院财务管理制度执行，保证专款专用。</w:t>
      </w:r>
      <w:r w:rsidRPr="003A37D4">
        <w:rPr>
          <w:rStyle w:val="a4"/>
          <w:rFonts w:ascii="楷体" w:eastAsia="楷体" w:hAnsi="楷体"/>
          <w:color w:val="000000"/>
          <w:spacing w:val="-4"/>
          <w:sz w:val="32"/>
          <w:szCs w:val="32"/>
          <w:shd w:val="clear" w:color="auto" w:fill="FFFFFF"/>
        </w:rPr>
        <w:fldChar w:fldCharType="end"/>
      </w:r>
    </w:p>
    <w:p w:rsidR="00B42525" w:rsidRPr="00D17F2E" w:rsidRDefault="00B42525" w:rsidP="00B42525">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b w:val="0"/>
          <w:spacing w:val="-4"/>
          <w:sz w:val="32"/>
          <w:szCs w:val="32"/>
        </w:rPr>
        <w:t>三、项目组织实施情况</w:t>
      </w:r>
    </w:p>
    <w:p w:rsidR="00B42525" w:rsidRDefault="00B42525" w:rsidP="00B42525">
      <w:pPr>
        <w:spacing w:line="540" w:lineRule="exact"/>
        <w:ind w:firstLineChars="243" w:firstLine="761"/>
        <w:rPr>
          <w:rStyle w:val="a4"/>
          <w:rFonts w:ascii="楷体" w:eastAsia="楷体" w:hAnsi="楷体"/>
          <w:spacing w:val="-4"/>
          <w:sz w:val="32"/>
          <w:szCs w:val="32"/>
        </w:rPr>
      </w:pPr>
      <w:r w:rsidRPr="00D17F2E">
        <w:rPr>
          <w:rStyle w:val="a4"/>
          <w:rFonts w:ascii="楷体" w:eastAsia="楷体" w:hAnsi="楷体" w:hint="eastAsia"/>
          <w:spacing w:val="-4"/>
          <w:sz w:val="32"/>
          <w:szCs w:val="32"/>
        </w:rPr>
        <w:t>（</w:t>
      </w:r>
      <w:r>
        <w:rPr>
          <w:rStyle w:val="a4"/>
          <w:rFonts w:ascii="楷体" w:eastAsia="楷体" w:hAnsi="楷体" w:hint="eastAsia"/>
          <w:spacing w:val="-4"/>
          <w:sz w:val="32"/>
          <w:szCs w:val="32"/>
        </w:rPr>
        <w:t>一）项目组织情况分析</w:t>
      </w:r>
    </w:p>
    <w:p w:rsidR="00B42525" w:rsidRDefault="00B42525" w:rsidP="00B42525">
      <w:pPr>
        <w:spacing w:line="540" w:lineRule="exact"/>
        <w:ind w:firstLineChars="200" w:firstLine="624"/>
        <w:rPr>
          <w:rStyle w:val="a4"/>
          <w:rFonts w:ascii="仿宋" w:eastAsia="仿宋" w:hAnsi="仿宋"/>
          <w:b w:val="0"/>
          <w:spacing w:val="-4"/>
          <w:sz w:val="32"/>
          <w:szCs w:val="32"/>
        </w:rPr>
      </w:pPr>
      <w:r w:rsidRPr="00EA2CBE">
        <w:rPr>
          <w:rStyle w:val="a4"/>
          <w:rFonts w:ascii="仿宋" w:eastAsia="仿宋" w:hAnsi="仿宋" w:hint="eastAsia"/>
          <w:b w:val="0"/>
          <w:spacing w:val="-4"/>
          <w:sz w:val="32"/>
          <w:szCs w:val="32"/>
        </w:rPr>
        <w:t>（包括项目投标情况、调整情况、完成验收等）</w:t>
      </w:r>
    </w:p>
    <w:p w:rsidR="00B42525" w:rsidRPr="003A37D4" w:rsidRDefault="006A14E1" w:rsidP="00B42525">
      <w:pPr>
        <w:spacing w:line="540" w:lineRule="exact"/>
        <w:ind w:firstLineChars="200" w:firstLine="643"/>
        <w:rPr>
          <w:rStyle w:val="a4"/>
          <w:rFonts w:ascii="楷体" w:eastAsia="楷体" w:hAnsi="楷体"/>
          <w:color w:val="000000"/>
          <w:spacing w:val="-4"/>
          <w:sz w:val="32"/>
          <w:szCs w:val="32"/>
        </w:rPr>
      </w:pPr>
      <w:r w:rsidRPr="003A37D4">
        <w:rPr>
          <w:rStyle w:val="a4"/>
          <w:rFonts w:ascii="楷体" w:eastAsia="楷体" w:hAnsi="楷体"/>
          <w:color w:val="000000"/>
          <w:spacing w:val="-4"/>
          <w:sz w:val="32"/>
          <w:szCs w:val="32"/>
          <w:shd w:val="clear" w:color="auto" w:fill="FFFFFF"/>
        </w:rPr>
        <w:fldChar w:fldCharType="begin">
          <w:fldData xml:space="preserve">MAAxADgANQA1AEQANAAyAEEAQgA3ADMANAA4AEUANwA5ADQAOABCAEIANQBBADAANgA2ADMANQAz
AEMAMgA5AA==
</w:fldData>
        </w:fldChar>
      </w:r>
      <w:r w:rsidR="00B42525" w:rsidRPr="003A37D4">
        <w:rPr>
          <w:rStyle w:val="a4"/>
          <w:rFonts w:ascii="楷体" w:eastAsia="楷体" w:hAnsi="楷体"/>
          <w:color w:val="000000"/>
          <w:spacing w:val="-4"/>
          <w:sz w:val="32"/>
          <w:szCs w:val="32"/>
          <w:shd w:val="clear" w:color="auto" w:fill="FFFFFF"/>
        </w:rPr>
        <w:instrText>Addin 项目组织情况分析</w:instrText>
      </w:r>
      <w:r w:rsidRPr="003A37D4">
        <w:rPr>
          <w:rStyle w:val="a4"/>
          <w:rFonts w:ascii="楷体" w:eastAsia="楷体" w:hAnsi="楷体"/>
          <w:color w:val="000000"/>
          <w:spacing w:val="-4"/>
          <w:sz w:val="32"/>
          <w:szCs w:val="32"/>
          <w:shd w:val="clear" w:color="auto" w:fill="FFFFFF"/>
        </w:rPr>
      </w:r>
      <w:r w:rsidRPr="003A37D4">
        <w:rPr>
          <w:rStyle w:val="a4"/>
          <w:rFonts w:ascii="楷体" w:eastAsia="楷体" w:hAnsi="楷体"/>
          <w:color w:val="000000"/>
          <w:spacing w:val="-4"/>
          <w:sz w:val="32"/>
          <w:szCs w:val="32"/>
          <w:shd w:val="clear" w:color="auto" w:fill="FFFFFF"/>
        </w:rPr>
        <w:fldChar w:fldCharType="separate"/>
      </w:r>
      <w:r w:rsidR="00B42525" w:rsidRPr="003A37D4">
        <w:rPr>
          <w:rStyle w:val="a4"/>
          <w:rFonts w:ascii="楷体" w:eastAsia="楷体" w:hAnsi="楷体" w:hint="eastAsia"/>
          <w:color w:val="000000"/>
          <w:spacing w:val="-4"/>
          <w:sz w:val="32"/>
          <w:szCs w:val="32"/>
          <w:shd w:val="clear" w:color="FFFFFF" w:fill="FFFFFF"/>
        </w:rPr>
        <w:t>我院从事职业病防治的科室有放射卫生科、职业卫生科、职业卫生生检测中心、职业卫生质管办、体检中心及相关临床科室。医院与企业签订合同后，相关科室开展工作。</w:t>
      </w:r>
      <w:r w:rsidRPr="003A37D4">
        <w:rPr>
          <w:rStyle w:val="a4"/>
          <w:rFonts w:ascii="楷体" w:eastAsia="楷体" w:hAnsi="楷体"/>
          <w:color w:val="000000"/>
          <w:spacing w:val="-4"/>
          <w:sz w:val="32"/>
          <w:szCs w:val="32"/>
          <w:shd w:val="clear" w:color="auto" w:fill="FFFFFF"/>
        </w:rPr>
        <w:fldChar w:fldCharType="end"/>
      </w:r>
    </w:p>
    <w:p w:rsidR="00B42525" w:rsidRDefault="00B42525" w:rsidP="00B42525">
      <w:pPr>
        <w:spacing w:line="540" w:lineRule="exact"/>
        <w:ind w:firstLineChars="243" w:firstLine="761"/>
        <w:rPr>
          <w:rStyle w:val="a4"/>
          <w:rFonts w:ascii="楷体" w:eastAsia="楷体" w:hAnsi="楷体"/>
          <w:spacing w:val="-4"/>
          <w:sz w:val="32"/>
          <w:szCs w:val="32"/>
        </w:rPr>
      </w:pPr>
      <w:r w:rsidRPr="00D17F2E">
        <w:rPr>
          <w:rStyle w:val="a4"/>
          <w:rFonts w:ascii="楷体" w:eastAsia="楷体" w:hAnsi="楷体" w:hint="eastAsia"/>
          <w:spacing w:val="-4"/>
          <w:sz w:val="32"/>
          <w:szCs w:val="32"/>
        </w:rPr>
        <w:t>（二）项目管理情况</w:t>
      </w:r>
      <w:r>
        <w:rPr>
          <w:rStyle w:val="a4"/>
          <w:rFonts w:ascii="楷体" w:eastAsia="楷体" w:hAnsi="楷体" w:hint="eastAsia"/>
          <w:spacing w:val="-4"/>
          <w:sz w:val="32"/>
          <w:szCs w:val="32"/>
        </w:rPr>
        <w:t>分析</w:t>
      </w:r>
    </w:p>
    <w:p w:rsidR="00B42525" w:rsidRPr="00EA2CBE" w:rsidRDefault="00B42525" w:rsidP="00B42525">
      <w:pPr>
        <w:spacing w:line="540" w:lineRule="exact"/>
        <w:ind w:firstLineChars="200" w:firstLine="624"/>
        <w:rPr>
          <w:rStyle w:val="a4"/>
          <w:rFonts w:ascii="仿宋" w:eastAsia="仿宋" w:hAnsi="仿宋"/>
          <w:b w:val="0"/>
          <w:spacing w:val="-4"/>
          <w:sz w:val="32"/>
          <w:szCs w:val="32"/>
        </w:rPr>
      </w:pPr>
      <w:r w:rsidRPr="00EA2CBE">
        <w:rPr>
          <w:rStyle w:val="a4"/>
          <w:rFonts w:ascii="仿宋" w:eastAsia="仿宋" w:hAnsi="仿宋" w:hint="eastAsia"/>
          <w:b w:val="0"/>
          <w:spacing w:val="-4"/>
          <w:sz w:val="32"/>
          <w:szCs w:val="32"/>
        </w:rPr>
        <w:t>（包括项目管理制度建设、日常检查监督管理等情况）</w:t>
      </w:r>
    </w:p>
    <w:p w:rsidR="00B42525" w:rsidRPr="00DC13FB" w:rsidRDefault="006A14E1" w:rsidP="00B42525">
      <w:pPr>
        <w:spacing w:line="540" w:lineRule="exact"/>
        <w:ind w:firstLineChars="243" w:firstLine="781"/>
        <w:rPr>
          <w:rStyle w:val="a4"/>
          <w:rFonts w:ascii="楷体" w:eastAsia="楷体" w:hAnsi="楷体"/>
          <w:color w:val="000000"/>
          <w:spacing w:val="-4"/>
          <w:sz w:val="32"/>
          <w:szCs w:val="32"/>
          <w:shd w:val="clear" w:color="FFFFFF" w:fill="FFFFFF"/>
        </w:rPr>
      </w:pPr>
      <w:r w:rsidRPr="00E157DE">
        <w:rPr>
          <w:rStyle w:val="a4"/>
          <w:rFonts w:ascii="楷体" w:eastAsia="楷体" w:hAnsi="楷体"/>
          <w:color w:val="000000"/>
          <w:spacing w:val="-4"/>
          <w:sz w:val="32"/>
          <w:szCs w:val="32"/>
          <w:shd w:val="clear" w:color="auto" w:fill="FFFFFF"/>
        </w:rPr>
        <w:lastRenderedPageBreak/>
        <w:fldChar w:fldCharType="begin">
          <w:fldData xml:space="preserve">RgBCAEQAQgBFADkARAAwADMANQA1AEEANAAyAEIARABBADIARgBEADYARQBBADgAQQBGAEIANAAz
ADEAMQAyAA==
</w:fldData>
        </w:fldChar>
      </w:r>
      <w:r w:rsidR="00B42525">
        <w:rPr>
          <w:rStyle w:val="a4"/>
          <w:rFonts w:ascii="楷体" w:eastAsia="楷体" w:hAnsi="楷体"/>
          <w:color w:val="000000"/>
          <w:spacing w:val="-4"/>
          <w:sz w:val="32"/>
          <w:szCs w:val="32"/>
          <w:shd w:val="clear" w:color="auto" w:fill="FFFFFF"/>
        </w:rPr>
        <w:instrText>Addin 项目管理情况分析</w:instrText>
      </w:r>
      <w:r w:rsidRPr="00E157DE">
        <w:rPr>
          <w:rStyle w:val="a4"/>
          <w:rFonts w:ascii="楷体" w:eastAsia="楷体" w:hAnsi="楷体"/>
          <w:color w:val="000000"/>
          <w:spacing w:val="-4"/>
          <w:sz w:val="32"/>
          <w:szCs w:val="32"/>
          <w:shd w:val="clear" w:color="auto" w:fill="FFFFFF"/>
        </w:rPr>
      </w:r>
      <w:r w:rsidRPr="00E157DE">
        <w:rPr>
          <w:rStyle w:val="a4"/>
          <w:rFonts w:ascii="楷体" w:eastAsia="楷体" w:hAnsi="楷体"/>
          <w:color w:val="000000"/>
          <w:spacing w:val="-4"/>
          <w:sz w:val="32"/>
          <w:szCs w:val="32"/>
          <w:shd w:val="clear" w:color="auto" w:fill="FFFFFF"/>
        </w:rPr>
        <w:fldChar w:fldCharType="separate"/>
      </w:r>
      <w:r w:rsidR="00B42525" w:rsidRPr="00DC13FB">
        <w:rPr>
          <w:rStyle w:val="a4"/>
          <w:rFonts w:ascii="楷体" w:eastAsia="楷体" w:hAnsi="楷体"/>
          <w:color w:val="000000"/>
          <w:spacing w:val="-4"/>
          <w:sz w:val="32"/>
          <w:szCs w:val="32"/>
          <w:shd w:val="clear" w:color="FFFFFF" w:fill="FFFFFF"/>
        </w:rPr>
        <w:t>1、贯彻落实国家《中华人民共和国职业病防治法》、《职业卫生技术服务机构检测工作规范》等法律法规和相关政策。</w:t>
      </w:r>
    </w:p>
    <w:p w:rsidR="00B42525" w:rsidRPr="00DC13FB" w:rsidRDefault="00B42525" w:rsidP="00B42525">
      <w:pPr>
        <w:spacing w:line="540" w:lineRule="exact"/>
        <w:ind w:firstLineChars="243" w:firstLine="761"/>
        <w:rPr>
          <w:rStyle w:val="a4"/>
          <w:rFonts w:ascii="楷体" w:eastAsia="楷体" w:hAnsi="楷体"/>
          <w:color w:val="000000"/>
          <w:spacing w:val="-4"/>
          <w:sz w:val="32"/>
          <w:szCs w:val="32"/>
          <w:shd w:val="clear" w:color="FFFFFF" w:fill="FFFFFF"/>
        </w:rPr>
      </w:pPr>
      <w:r w:rsidRPr="00DC13FB">
        <w:rPr>
          <w:rStyle w:val="a4"/>
          <w:rFonts w:ascii="楷体" w:eastAsia="楷体" w:hAnsi="楷体"/>
          <w:color w:val="000000"/>
          <w:spacing w:val="-4"/>
          <w:sz w:val="32"/>
          <w:szCs w:val="32"/>
          <w:shd w:val="clear" w:color="FFFFFF" w:fill="FFFFFF"/>
        </w:rPr>
        <w:t>2、严格以国标为检测评价准则，不断完善技术服务工作能力，提高工作质量。</w:t>
      </w:r>
    </w:p>
    <w:p w:rsidR="00B42525" w:rsidRPr="00E157DE" w:rsidRDefault="00B42525" w:rsidP="00B42525">
      <w:pPr>
        <w:spacing w:line="540" w:lineRule="exact"/>
        <w:ind w:firstLineChars="243" w:firstLine="761"/>
        <w:rPr>
          <w:rStyle w:val="a4"/>
          <w:rFonts w:ascii="楷体" w:eastAsia="楷体" w:hAnsi="楷体"/>
          <w:color w:val="000000"/>
          <w:spacing w:val="-4"/>
          <w:sz w:val="32"/>
          <w:szCs w:val="32"/>
        </w:rPr>
      </w:pPr>
      <w:r w:rsidRPr="00DC13FB">
        <w:rPr>
          <w:rStyle w:val="a4"/>
          <w:rFonts w:ascii="楷体" w:eastAsia="楷体" w:hAnsi="楷体"/>
          <w:color w:val="000000"/>
          <w:spacing w:val="-4"/>
          <w:sz w:val="32"/>
          <w:szCs w:val="32"/>
          <w:shd w:val="clear" w:color="FFFFFF" w:fill="FFFFFF"/>
        </w:rPr>
        <w:t>3、所有工作都严格遵守新疆维吾尔自治区职业病防治院《质量手册》、《程序性文件》和《作业指导书》的要求，报告实行三级审核制度，评价报告书分别为：科室内部审核、科主任审核、质量管理办公室审核、技术负责人审核和相关专家评审，检测报告分别为：科室内部校核、科主任审核、质量管理办公室审核及技术监督部门考核确认的签发人签发。各级审核均有严格</w:t>
      </w:r>
      <w:r w:rsidRPr="00DC13FB">
        <w:rPr>
          <w:rStyle w:val="a4"/>
          <w:rFonts w:ascii="楷体" w:eastAsia="楷体" w:hAnsi="楷体" w:hint="eastAsia"/>
          <w:color w:val="000000"/>
          <w:spacing w:val="-4"/>
          <w:sz w:val="32"/>
          <w:szCs w:val="32"/>
          <w:shd w:val="clear" w:color="FFFFFF" w:fill="FFFFFF"/>
        </w:rPr>
        <w:t>的质量审核要求，做到了层层把关、减少差错，评价报告多次受到专家的好评。</w:t>
      </w:r>
      <w:r w:rsidR="006A14E1" w:rsidRPr="00E157DE">
        <w:rPr>
          <w:rStyle w:val="a4"/>
          <w:rFonts w:ascii="楷体" w:eastAsia="楷体" w:hAnsi="楷体"/>
          <w:color w:val="000000"/>
          <w:spacing w:val="-4"/>
          <w:sz w:val="32"/>
          <w:szCs w:val="32"/>
          <w:shd w:val="clear" w:color="auto" w:fill="FFFFFF"/>
        </w:rPr>
        <w:fldChar w:fldCharType="end"/>
      </w:r>
    </w:p>
    <w:p w:rsidR="00B42525" w:rsidRPr="00D17F2E" w:rsidRDefault="00B42525" w:rsidP="00B42525">
      <w:pPr>
        <w:spacing w:line="540" w:lineRule="exact"/>
        <w:ind w:firstLineChars="243" w:firstLine="761"/>
        <w:rPr>
          <w:rStyle w:val="a4"/>
          <w:rFonts w:ascii="楷体" w:eastAsia="楷体" w:hAnsi="楷体"/>
          <w:spacing w:val="-4"/>
          <w:sz w:val="32"/>
          <w:szCs w:val="32"/>
        </w:rPr>
      </w:pPr>
    </w:p>
    <w:p w:rsidR="00B42525" w:rsidRPr="00D17F2E" w:rsidRDefault="00B42525" w:rsidP="00B42525">
      <w:pPr>
        <w:spacing w:line="540" w:lineRule="exact"/>
        <w:ind w:firstLine="640"/>
        <w:rPr>
          <w:rStyle w:val="a4"/>
          <w:rFonts w:ascii="黑体" w:eastAsia="黑体" w:hAnsi="黑体"/>
        </w:rPr>
      </w:pPr>
      <w:r w:rsidRPr="00D17F2E">
        <w:rPr>
          <w:rStyle w:val="a4"/>
          <w:rFonts w:ascii="黑体" w:eastAsia="黑体" w:hAnsi="黑体" w:hint="eastAsia"/>
          <w:b w:val="0"/>
          <w:spacing w:val="-4"/>
          <w:sz w:val="32"/>
          <w:szCs w:val="32"/>
        </w:rPr>
        <w:t>四、项目绩效情况</w:t>
      </w:r>
    </w:p>
    <w:p w:rsidR="00B42525" w:rsidRDefault="00B42525" w:rsidP="00B42525">
      <w:pPr>
        <w:spacing w:line="540" w:lineRule="exact"/>
        <w:ind w:firstLineChars="243" w:firstLine="761"/>
        <w:rPr>
          <w:rFonts w:ascii="楷体" w:eastAsia="楷体" w:hAnsi="楷体"/>
          <w:b/>
          <w:spacing w:val="-4"/>
          <w:sz w:val="32"/>
          <w:szCs w:val="32"/>
        </w:rPr>
      </w:pPr>
      <w:r w:rsidRPr="00D17F2E">
        <w:rPr>
          <w:rFonts w:ascii="楷体" w:eastAsia="楷体" w:hAnsi="楷体" w:hint="eastAsia"/>
          <w:b/>
          <w:spacing w:val="-4"/>
          <w:sz w:val="32"/>
          <w:szCs w:val="32"/>
        </w:rPr>
        <w:t>（一）项目绩效目标完成情况</w:t>
      </w:r>
      <w:r>
        <w:rPr>
          <w:rFonts w:ascii="楷体" w:eastAsia="楷体" w:hAnsi="楷体" w:hint="eastAsia"/>
          <w:b/>
          <w:spacing w:val="-4"/>
          <w:sz w:val="32"/>
          <w:szCs w:val="32"/>
        </w:rPr>
        <w:t>分析</w:t>
      </w:r>
    </w:p>
    <w:p w:rsidR="00B42525" w:rsidRPr="00EA2CBE" w:rsidRDefault="00B42525" w:rsidP="00B42525">
      <w:pPr>
        <w:spacing w:line="540" w:lineRule="exact"/>
        <w:ind w:firstLineChars="200" w:firstLine="624"/>
        <w:rPr>
          <w:rStyle w:val="a4"/>
          <w:rFonts w:ascii="仿宋" w:eastAsia="仿宋" w:hAnsi="仿宋"/>
          <w:b w:val="0"/>
          <w:spacing w:val="-4"/>
          <w:sz w:val="32"/>
          <w:szCs w:val="32"/>
        </w:rPr>
      </w:pPr>
      <w:r>
        <w:rPr>
          <w:rStyle w:val="a4"/>
          <w:rFonts w:ascii="仿宋" w:eastAsia="仿宋" w:hAnsi="仿宋" w:hint="eastAsia"/>
          <w:b w:val="0"/>
          <w:spacing w:val="-4"/>
          <w:sz w:val="32"/>
          <w:szCs w:val="32"/>
        </w:rPr>
        <w:t>（</w:t>
      </w:r>
      <w:r w:rsidRPr="00EA2CBE">
        <w:rPr>
          <w:rStyle w:val="a4"/>
          <w:rFonts w:ascii="仿宋" w:eastAsia="仿宋" w:hAnsi="仿宋" w:hint="eastAsia"/>
          <w:b w:val="0"/>
          <w:spacing w:val="-4"/>
          <w:sz w:val="32"/>
          <w:szCs w:val="32"/>
        </w:rPr>
        <w:t>将项目支出后的实际状况与申报的绩效目标对比，从项目的经济性、效率性、有益性和可持续性等方面进行量化、具体分析。</w:t>
      </w:r>
      <w:r>
        <w:rPr>
          <w:rStyle w:val="a4"/>
          <w:rFonts w:ascii="仿宋" w:eastAsia="仿宋" w:hAnsi="仿宋" w:hint="eastAsia"/>
          <w:b w:val="0"/>
          <w:spacing w:val="-4"/>
          <w:sz w:val="32"/>
          <w:szCs w:val="32"/>
        </w:rPr>
        <w:t>）</w:t>
      </w:r>
    </w:p>
    <w:p w:rsidR="00B42525" w:rsidRPr="00DC13FB" w:rsidRDefault="006A14E1" w:rsidP="00B42525">
      <w:pPr>
        <w:spacing w:line="540" w:lineRule="exact"/>
        <w:ind w:firstLineChars="243" w:firstLine="781"/>
        <w:rPr>
          <w:rFonts w:ascii="楷体" w:eastAsia="楷体" w:hAnsi="楷体"/>
          <w:b/>
          <w:color w:val="000000"/>
          <w:spacing w:val="-4"/>
          <w:sz w:val="32"/>
          <w:szCs w:val="32"/>
          <w:shd w:val="clear" w:color="FFFFFF" w:fill="FFFFFF"/>
        </w:rPr>
      </w:pPr>
      <w:r w:rsidRPr="006A14E1">
        <w:rPr>
          <w:rFonts w:ascii="楷体" w:eastAsia="楷体" w:hAnsi="楷体"/>
          <w:b/>
          <w:color w:val="000000"/>
          <w:spacing w:val="-4"/>
          <w:sz w:val="32"/>
          <w:szCs w:val="32"/>
          <w:shd w:val="clear" w:color="auto" w:fill="FFFFFF"/>
        </w:rPr>
        <w:fldChar w:fldCharType="begin">
          <w:fldData xml:space="preserve">MwBFADkARQA4AEYANQAyAEUAQwA5ADIANAA1ADcAOQA4ADkAQQAxAEUANgBDADcANgA4ADgARABB
AEUAOQAyAA==
</w:fldData>
        </w:fldChar>
      </w:r>
      <w:r w:rsidR="00B42525">
        <w:rPr>
          <w:rFonts w:ascii="楷体" w:eastAsia="楷体" w:hAnsi="楷体"/>
          <w:b/>
          <w:color w:val="000000"/>
          <w:spacing w:val="-4"/>
          <w:sz w:val="32"/>
          <w:szCs w:val="32"/>
          <w:shd w:val="clear" w:color="auto" w:fill="FFFFFF"/>
        </w:rPr>
        <w:instrText>Addin 项目绩效目标完成情况分析</w:instrText>
      </w:r>
      <w:r w:rsidRPr="006A14E1">
        <w:rPr>
          <w:rFonts w:ascii="楷体" w:eastAsia="楷体" w:hAnsi="楷体"/>
          <w:b/>
          <w:color w:val="000000"/>
          <w:spacing w:val="-4"/>
          <w:sz w:val="32"/>
          <w:szCs w:val="32"/>
          <w:shd w:val="clear" w:color="auto" w:fill="FFFFFF"/>
        </w:rPr>
      </w:r>
      <w:r w:rsidRPr="006A14E1">
        <w:rPr>
          <w:rFonts w:ascii="楷体" w:eastAsia="楷体" w:hAnsi="楷体"/>
          <w:b/>
          <w:color w:val="000000"/>
          <w:spacing w:val="-4"/>
          <w:sz w:val="32"/>
          <w:szCs w:val="32"/>
          <w:shd w:val="clear" w:color="auto" w:fill="FFFFFF"/>
        </w:rPr>
        <w:fldChar w:fldCharType="separate"/>
      </w:r>
      <w:r w:rsidR="00B42525" w:rsidRPr="00DC13FB">
        <w:rPr>
          <w:rFonts w:ascii="楷体" w:eastAsia="楷体" w:hAnsi="楷体"/>
          <w:b/>
          <w:color w:val="000000"/>
          <w:spacing w:val="-4"/>
          <w:sz w:val="32"/>
          <w:szCs w:val="32"/>
          <w:shd w:val="clear" w:color="FFFFFF" w:fill="FFFFFF"/>
        </w:rPr>
        <w:t>1</w:t>
      </w:r>
      <w:r w:rsidR="00B42525">
        <w:rPr>
          <w:rFonts w:ascii="楷体" w:eastAsia="楷体" w:hAnsi="楷体"/>
          <w:b/>
          <w:color w:val="000000"/>
          <w:spacing w:val="-4"/>
          <w:sz w:val="32"/>
          <w:szCs w:val="32"/>
          <w:shd w:val="clear" w:color="FFFFFF" w:fill="FFFFFF"/>
        </w:rPr>
        <w:t>、职业病危害</w:t>
      </w:r>
      <w:r w:rsidR="00B42525">
        <w:rPr>
          <w:rFonts w:ascii="楷体" w:eastAsia="楷体" w:hAnsi="楷体" w:hint="eastAsia"/>
          <w:b/>
          <w:color w:val="000000"/>
          <w:spacing w:val="-4"/>
          <w:sz w:val="32"/>
          <w:szCs w:val="32"/>
          <w:shd w:val="clear" w:color="FFFFFF" w:fill="FFFFFF"/>
        </w:rPr>
        <w:t>因素检测</w:t>
      </w:r>
    </w:p>
    <w:p w:rsidR="00B42525" w:rsidRPr="00DC13FB" w:rsidRDefault="00B42525" w:rsidP="00B42525">
      <w:pPr>
        <w:spacing w:line="540" w:lineRule="exact"/>
        <w:ind w:firstLineChars="243" w:firstLine="761"/>
        <w:rPr>
          <w:rFonts w:ascii="楷体" w:eastAsia="楷体" w:hAnsi="楷体"/>
          <w:b/>
          <w:color w:val="000000"/>
          <w:spacing w:val="-4"/>
          <w:sz w:val="32"/>
          <w:szCs w:val="32"/>
          <w:shd w:val="clear" w:color="FFFFFF" w:fill="FFFFFF"/>
        </w:rPr>
      </w:pPr>
      <w:r w:rsidRPr="00DC13FB">
        <w:rPr>
          <w:rFonts w:ascii="楷体" w:eastAsia="楷体" w:hAnsi="楷体"/>
          <w:b/>
          <w:color w:val="000000"/>
          <w:spacing w:val="-4"/>
          <w:sz w:val="32"/>
          <w:szCs w:val="32"/>
          <w:shd w:val="clear" w:color="FFFFFF" w:fill="FFFFFF"/>
        </w:rPr>
        <w:t>2018</w:t>
      </w:r>
      <w:r>
        <w:rPr>
          <w:rFonts w:ascii="楷体" w:eastAsia="楷体" w:hAnsi="楷体"/>
          <w:b/>
          <w:color w:val="000000"/>
          <w:spacing w:val="-4"/>
          <w:sz w:val="32"/>
          <w:szCs w:val="32"/>
          <w:shd w:val="clear" w:color="FFFFFF" w:fill="FFFFFF"/>
        </w:rPr>
        <w:t>年</w:t>
      </w:r>
      <w:r>
        <w:rPr>
          <w:rFonts w:ascii="楷体" w:eastAsia="楷体" w:hAnsi="楷体" w:hint="eastAsia"/>
          <w:b/>
          <w:color w:val="000000"/>
          <w:spacing w:val="-4"/>
          <w:sz w:val="32"/>
          <w:szCs w:val="32"/>
          <w:shd w:val="clear" w:color="FFFFFF" w:fill="FFFFFF"/>
        </w:rPr>
        <w:t>绩效目标</w:t>
      </w:r>
      <w:r w:rsidRPr="00DC13FB">
        <w:rPr>
          <w:rFonts w:ascii="楷体" w:eastAsia="楷体" w:hAnsi="楷体"/>
          <w:b/>
          <w:color w:val="000000"/>
          <w:spacing w:val="-4"/>
          <w:sz w:val="32"/>
          <w:szCs w:val="32"/>
          <w:shd w:val="clear" w:color="FFFFFF" w:fill="FFFFFF"/>
        </w:rPr>
        <w:t>完成</w:t>
      </w:r>
      <w:r>
        <w:rPr>
          <w:rFonts w:ascii="楷体" w:eastAsia="楷体" w:hAnsi="楷体" w:hint="eastAsia"/>
          <w:b/>
          <w:color w:val="000000"/>
          <w:spacing w:val="-4"/>
          <w:sz w:val="32"/>
          <w:szCs w:val="32"/>
          <w:shd w:val="clear" w:color="FFFFFF" w:fill="FFFFFF"/>
        </w:rPr>
        <w:t>80家单位，实际完成70</w:t>
      </w:r>
      <w:r>
        <w:rPr>
          <w:rFonts w:ascii="楷体" w:eastAsia="楷体" w:hAnsi="楷体"/>
          <w:b/>
          <w:color w:val="000000"/>
          <w:spacing w:val="-4"/>
          <w:sz w:val="32"/>
          <w:szCs w:val="32"/>
          <w:shd w:val="clear" w:color="FFFFFF" w:fill="FFFFFF"/>
        </w:rPr>
        <w:t>家</w:t>
      </w:r>
      <w:r>
        <w:rPr>
          <w:rFonts w:ascii="楷体" w:eastAsia="楷体" w:hAnsi="楷体" w:hint="eastAsia"/>
          <w:b/>
          <w:color w:val="000000"/>
          <w:spacing w:val="-4"/>
          <w:sz w:val="32"/>
          <w:szCs w:val="32"/>
          <w:shd w:val="clear" w:color="FFFFFF" w:fill="FFFFFF"/>
        </w:rPr>
        <w:t>单位</w:t>
      </w:r>
      <w:r>
        <w:rPr>
          <w:rFonts w:ascii="楷体" w:eastAsia="楷体" w:hAnsi="楷体"/>
          <w:b/>
          <w:color w:val="000000"/>
          <w:spacing w:val="-4"/>
          <w:sz w:val="32"/>
          <w:szCs w:val="32"/>
          <w:shd w:val="clear" w:color="FFFFFF" w:fill="FFFFFF"/>
        </w:rPr>
        <w:t>工作场所职业病危害因素检测</w:t>
      </w:r>
      <w:r>
        <w:rPr>
          <w:rFonts w:ascii="楷体" w:eastAsia="楷体" w:hAnsi="楷体" w:hint="eastAsia"/>
          <w:b/>
          <w:color w:val="000000"/>
          <w:spacing w:val="-4"/>
          <w:sz w:val="32"/>
          <w:szCs w:val="32"/>
          <w:shd w:val="clear" w:color="FFFFFF" w:fill="FFFFFF"/>
        </w:rPr>
        <w:t>。</w:t>
      </w:r>
    </w:p>
    <w:p w:rsidR="00B42525" w:rsidRPr="00DC13FB" w:rsidRDefault="00B42525" w:rsidP="00B42525">
      <w:pPr>
        <w:spacing w:line="540" w:lineRule="exact"/>
        <w:ind w:firstLineChars="243" w:firstLine="761"/>
        <w:rPr>
          <w:rFonts w:ascii="楷体" w:eastAsia="楷体" w:hAnsi="楷体"/>
          <w:b/>
          <w:color w:val="000000"/>
          <w:spacing w:val="-4"/>
          <w:sz w:val="32"/>
          <w:szCs w:val="32"/>
          <w:shd w:val="clear" w:color="FFFFFF" w:fill="FFFFFF"/>
        </w:rPr>
      </w:pPr>
      <w:r w:rsidRPr="00DC13FB">
        <w:rPr>
          <w:rFonts w:ascii="楷体" w:eastAsia="楷体" w:hAnsi="楷体"/>
          <w:b/>
          <w:color w:val="000000"/>
          <w:spacing w:val="-4"/>
          <w:sz w:val="32"/>
          <w:szCs w:val="32"/>
          <w:shd w:val="clear" w:color="FFFFFF" w:fill="FFFFFF"/>
        </w:rPr>
        <w:t>2</w:t>
      </w:r>
      <w:r>
        <w:rPr>
          <w:rFonts w:ascii="楷体" w:eastAsia="楷体" w:hAnsi="楷体"/>
          <w:b/>
          <w:color w:val="000000"/>
          <w:spacing w:val="-4"/>
          <w:sz w:val="32"/>
          <w:szCs w:val="32"/>
          <w:shd w:val="clear" w:color="FFFFFF" w:fill="FFFFFF"/>
        </w:rPr>
        <w:t>、职业病危害</w:t>
      </w:r>
      <w:r>
        <w:rPr>
          <w:rFonts w:ascii="楷体" w:eastAsia="楷体" w:hAnsi="楷体" w:hint="eastAsia"/>
          <w:b/>
          <w:color w:val="000000"/>
          <w:spacing w:val="-4"/>
          <w:sz w:val="32"/>
          <w:szCs w:val="32"/>
          <w:shd w:val="clear" w:color="FFFFFF" w:fill="FFFFFF"/>
        </w:rPr>
        <w:t>因素</w:t>
      </w:r>
      <w:r w:rsidRPr="00DC13FB">
        <w:rPr>
          <w:rFonts w:ascii="楷体" w:eastAsia="楷体" w:hAnsi="楷体"/>
          <w:b/>
          <w:color w:val="000000"/>
          <w:spacing w:val="-4"/>
          <w:sz w:val="32"/>
          <w:szCs w:val="32"/>
          <w:shd w:val="clear" w:color="FFFFFF" w:fill="FFFFFF"/>
        </w:rPr>
        <w:t>评价</w:t>
      </w:r>
    </w:p>
    <w:p w:rsidR="00B42525" w:rsidRPr="00DC13FB" w:rsidRDefault="00B42525" w:rsidP="00B42525">
      <w:pPr>
        <w:spacing w:line="540" w:lineRule="exact"/>
        <w:ind w:firstLineChars="243" w:firstLine="761"/>
        <w:rPr>
          <w:rFonts w:ascii="楷体" w:eastAsia="楷体" w:hAnsi="楷体"/>
          <w:b/>
          <w:color w:val="000000"/>
          <w:spacing w:val="-4"/>
          <w:sz w:val="32"/>
          <w:szCs w:val="32"/>
          <w:shd w:val="clear" w:color="FFFFFF" w:fill="FFFFFF"/>
        </w:rPr>
      </w:pPr>
      <w:r>
        <w:rPr>
          <w:rFonts w:ascii="楷体" w:eastAsia="楷体" w:hAnsi="楷体" w:hint="eastAsia"/>
          <w:b/>
          <w:color w:val="000000"/>
          <w:spacing w:val="-4"/>
          <w:sz w:val="32"/>
          <w:szCs w:val="32"/>
          <w:shd w:val="clear" w:color="FFFFFF" w:fill="FFFFFF"/>
        </w:rPr>
        <w:t>2</w:t>
      </w:r>
      <w:r w:rsidRPr="00DC13FB">
        <w:rPr>
          <w:rFonts w:ascii="楷体" w:eastAsia="楷体" w:hAnsi="楷体"/>
          <w:b/>
          <w:color w:val="000000"/>
          <w:spacing w:val="-4"/>
          <w:sz w:val="32"/>
          <w:szCs w:val="32"/>
          <w:shd w:val="clear" w:color="FFFFFF" w:fill="FFFFFF"/>
        </w:rPr>
        <w:t>018</w:t>
      </w:r>
      <w:r>
        <w:rPr>
          <w:rFonts w:ascii="楷体" w:eastAsia="楷体" w:hAnsi="楷体"/>
          <w:b/>
          <w:color w:val="000000"/>
          <w:spacing w:val="-4"/>
          <w:sz w:val="32"/>
          <w:szCs w:val="32"/>
          <w:shd w:val="clear" w:color="FFFFFF" w:fill="FFFFFF"/>
        </w:rPr>
        <w:t>年</w:t>
      </w:r>
      <w:r>
        <w:rPr>
          <w:rFonts w:ascii="楷体" w:eastAsia="楷体" w:hAnsi="楷体" w:hint="eastAsia"/>
          <w:b/>
          <w:color w:val="000000"/>
          <w:spacing w:val="-4"/>
          <w:sz w:val="32"/>
          <w:szCs w:val="32"/>
          <w:shd w:val="clear" w:color="FFFFFF" w:fill="FFFFFF"/>
        </w:rPr>
        <w:t>绩效目标</w:t>
      </w:r>
      <w:r w:rsidRPr="00DC13FB">
        <w:rPr>
          <w:rFonts w:ascii="楷体" w:eastAsia="楷体" w:hAnsi="楷体"/>
          <w:b/>
          <w:color w:val="000000"/>
          <w:spacing w:val="-4"/>
          <w:sz w:val="32"/>
          <w:szCs w:val="32"/>
          <w:shd w:val="clear" w:color="FFFFFF" w:fill="FFFFFF"/>
        </w:rPr>
        <w:t>完成</w:t>
      </w:r>
      <w:r>
        <w:rPr>
          <w:rFonts w:ascii="楷体" w:eastAsia="楷体" w:hAnsi="楷体" w:hint="eastAsia"/>
          <w:b/>
          <w:color w:val="000000"/>
          <w:spacing w:val="-4"/>
          <w:sz w:val="32"/>
          <w:szCs w:val="32"/>
          <w:shd w:val="clear" w:color="FFFFFF" w:fill="FFFFFF"/>
        </w:rPr>
        <w:t>12家单位，实际完成13</w:t>
      </w:r>
      <w:r>
        <w:rPr>
          <w:rFonts w:ascii="楷体" w:eastAsia="楷体" w:hAnsi="楷体"/>
          <w:b/>
          <w:color w:val="000000"/>
          <w:spacing w:val="-4"/>
          <w:sz w:val="32"/>
          <w:szCs w:val="32"/>
          <w:shd w:val="clear" w:color="FFFFFF" w:fill="FFFFFF"/>
        </w:rPr>
        <w:t>家</w:t>
      </w:r>
      <w:r>
        <w:rPr>
          <w:rFonts w:ascii="楷体" w:eastAsia="楷体" w:hAnsi="楷体" w:hint="eastAsia"/>
          <w:b/>
          <w:color w:val="000000"/>
          <w:spacing w:val="-4"/>
          <w:sz w:val="32"/>
          <w:szCs w:val="32"/>
          <w:shd w:val="clear" w:color="FFFFFF" w:fill="FFFFFF"/>
        </w:rPr>
        <w:t>单位场所工作</w:t>
      </w:r>
      <w:r>
        <w:rPr>
          <w:rFonts w:ascii="楷体" w:eastAsia="楷体" w:hAnsi="楷体"/>
          <w:b/>
          <w:color w:val="000000"/>
          <w:spacing w:val="-4"/>
          <w:sz w:val="32"/>
          <w:szCs w:val="32"/>
          <w:shd w:val="clear" w:color="FFFFFF" w:fill="FFFFFF"/>
        </w:rPr>
        <w:t>职业病危害</w:t>
      </w:r>
      <w:r>
        <w:rPr>
          <w:rFonts w:ascii="楷体" w:eastAsia="楷体" w:hAnsi="楷体" w:hint="eastAsia"/>
          <w:b/>
          <w:color w:val="000000"/>
          <w:spacing w:val="-4"/>
          <w:sz w:val="32"/>
          <w:szCs w:val="32"/>
          <w:shd w:val="clear" w:color="FFFFFF" w:fill="FFFFFF"/>
        </w:rPr>
        <w:t>因素</w:t>
      </w:r>
      <w:r w:rsidRPr="00DC13FB">
        <w:rPr>
          <w:rFonts w:ascii="楷体" w:eastAsia="楷体" w:hAnsi="楷体"/>
          <w:b/>
          <w:color w:val="000000"/>
          <w:spacing w:val="-4"/>
          <w:sz w:val="32"/>
          <w:szCs w:val="32"/>
          <w:shd w:val="clear" w:color="FFFFFF" w:fill="FFFFFF"/>
        </w:rPr>
        <w:t>评价</w:t>
      </w:r>
      <w:r>
        <w:rPr>
          <w:rFonts w:ascii="楷体" w:eastAsia="楷体" w:hAnsi="楷体" w:hint="eastAsia"/>
          <w:b/>
          <w:color w:val="000000"/>
          <w:spacing w:val="-4"/>
          <w:sz w:val="32"/>
          <w:szCs w:val="32"/>
          <w:shd w:val="clear" w:color="FFFFFF" w:fill="FFFFFF"/>
        </w:rPr>
        <w:t>。</w:t>
      </w:r>
    </w:p>
    <w:p w:rsidR="00B42525" w:rsidRPr="00DC13FB" w:rsidRDefault="00B42525" w:rsidP="00B42525">
      <w:pPr>
        <w:spacing w:line="540" w:lineRule="exact"/>
        <w:ind w:firstLineChars="243" w:firstLine="761"/>
        <w:rPr>
          <w:rFonts w:ascii="楷体" w:eastAsia="楷体" w:hAnsi="楷体"/>
          <w:b/>
          <w:color w:val="000000"/>
          <w:spacing w:val="-4"/>
          <w:sz w:val="32"/>
          <w:szCs w:val="32"/>
          <w:shd w:val="clear" w:color="FFFFFF" w:fill="FFFFFF"/>
        </w:rPr>
      </w:pPr>
      <w:r w:rsidRPr="00DC13FB">
        <w:rPr>
          <w:rFonts w:ascii="楷体" w:eastAsia="楷体" w:hAnsi="楷体"/>
          <w:b/>
          <w:color w:val="000000"/>
          <w:spacing w:val="-4"/>
          <w:sz w:val="32"/>
          <w:szCs w:val="32"/>
          <w:shd w:val="clear" w:color="FFFFFF" w:fill="FFFFFF"/>
        </w:rPr>
        <w:t>3、放射防护状态检测</w:t>
      </w:r>
    </w:p>
    <w:p w:rsidR="00B42525" w:rsidRPr="00DC13FB" w:rsidRDefault="00B42525" w:rsidP="00B42525">
      <w:pPr>
        <w:spacing w:line="540" w:lineRule="exact"/>
        <w:ind w:firstLineChars="243" w:firstLine="761"/>
        <w:rPr>
          <w:rFonts w:ascii="楷体" w:eastAsia="楷体" w:hAnsi="楷体"/>
          <w:b/>
          <w:color w:val="000000"/>
          <w:spacing w:val="-4"/>
          <w:sz w:val="32"/>
          <w:szCs w:val="32"/>
          <w:shd w:val="clear" w:color="FFFFFF" w:fill="FFFFFF"/>
        </w:rPr>
      </w:pPr>
      <w:r w:rsidRPr="00DC13FB">
        <w:rPr>
          <w:rFonts w:ascii="楷体" w:eastAsia="楷体" w:hAnsi="楷体"/>
          <w:b/>
          <w:color w:val="000000"/>
          <w:spacing w:val="-4"/>
          <w:sz w:val="32"/>
          <w:szCs w:val="32"/>
          <w:shd w:val="clear" w:color="FFFFFF" w:fill="FFFFFF"/>
        </w:rPr>
        <w:lastRenderedPageBreak/>
        <w:t>2018年</w:t>
      </w:r>
      <w:r>
        <w:rPr>
          <w:rFonts w:ascii="楷体" w:eastAsia="楷体" w:hAnsi="楷体" w:hint="eastAsia"/>
          <w:b/>
          <w:color w:val="000000"/>
          <w:spacing w:val="-4"/>
          <w:sz w:val="32"/>
          <w:szCs w:val="32"/>
          <w:shd w:val="clear" w:color="FFFFFF" w:fill="FFFFFF"/>
        </w:rPr>
        <w:t>绩效目标完成80家单位，实际完成85家</w:t>
      </w:r>
      <w:r w:rsidRPr="00DC13FB">
        <w:rPr>
          <w:rFonts w:ascii="楷体" w:eastAsia="楷体" w:hAnsi="楷体"/>
          <w:b/>
          <w:color w:val="000000"/>
          <w:spacing w:val="-4"/>
          <w:sz w:val="32"/>
          <w:szCs w:val="32"/>
          <w:shd w:val="clear" w:color="FFFFFF" w:fill="FFFFFF"/>
        </w:rPr>
        <w:t>单位放射防护和设备性能的状态检测。检测报告均已送达到委托单位。</w:t>
      </w:r>
    </w:p>
    <w:p w:rsidR="00B42525" w:rsidRPr="00DC13FB" w:rsidRDefault="00B42525" w:rsidP="00B42525">
      <w:pPr>
        <w:spacing w:line="540" w:lineRule="exact"/>
        <w:ind w:firstLineChars="243" w:firstLine="761"/>
        <w:rPr>
          <w:rFonts w:ascii="楷体" w:eastAsia="楷体" w:hAnsi="楷体"/>
          <w:b/>
          <w:color w:val="000000"/>
          <w:spacing w:val="-4"/>
          <w:sz w:val="32"/>
          <w:szCs w:val="32"/>
          <w:shd w:val="clear" w:color="FFFFFF" w:fill="FFFFFF"/>
        </w:rPr>
      </w:pPr>
      <w:r w:rsidRPr="00DC13FB">
        <w:rPr>
          <w:rFonts w:ascii="楷体" w:eastAsia="楷体" w:hAnsi="楷体"/>
          <w:b/>
          <w:color w:val="000000"/>
          <w:spacing w:val="-4"/>
          <w:sz w:val="32"/>
          <w:szCs w:val="32"/>
          <w:shd w:val="clear" w:color="FFFFFF" w:fill="FFFFFF"/>
        </w:rPr>
        <w:t>4、个人剂量监测</w:t>
      </w:r>
    </w:p>
    <w:p w:rsidR="00B42525" w:rsidRDefault="00B42525" w:rsidP="00B42525">
      <w:pPr>
        <w:spacing w:line="540" w:lineRule="exact"/>
        <w:ind w:firstLineChars="243" w:firstLine="761"/>
        <w:rPr>
          <w:rFonts w:ascii="楷体" w:eastAsia="楷体" w:hAnsi="楷体"/>
          <w:b/>
          <w:color w:val="000000"/>
          <w:spacing w:val="-4"/>
          <w:sz w:val="32"/>
          <w:szCs w:val="32"/>
          <w:shd w:val="clear" w:color="FFFFFF" w:fill="FFFFFF"/>
        </w:rPr>
      </w:pPr>
      <w:r w:rsidRPr="00DC13FB">
        <w:rPr>
          <w:rFonts w:ascii="楷体" w:eastAsia="楷体" w:hAnsi="楷体"/>
          <w:b/>
          <w:color w:val="000000"/>
          <w:spacing w:val="-4"/>
          <w:sz w:val="32"/>
          <w:szCs w:val="32"/>
          <w:shd w:val="clear" w:color="FFFFFF" w:fill="FFFFFF"/>
        </w:rPr>
        <w:t>2018</w:t>
      </w:r>
      <w:r>
        <w:rPr>
          <w:rFonts w:ascii="楷体" w:eastAsia="楷体" w:hAnsi="楷体"/>
          <w:b/>
          <w:color w:val="000000"/>
          <w:spacing w:val="-4"/>
          <w:sz w:val="32"/>
          <w:szCs w:val="32"/>
          <w:shd w:val="clear" w:color="FFFFFF" w:fill="FFFFFF"/>
        </w:rPr>
        <w:t>年</w:t>
      </w:r>
      <w:r>
        <w:rPr>
          <w:rFonts w:ascii="楷体" w:eastAsia="楷体" w:hAnsi="楷体" w:hint="eastAsia"/>
          <w:b/>
          <w:color w:val="000000"/>
          <w:spacing w:val="-4"/>
          <w:sz w:val="32"/>
          <w:szCs w:val="32"/>
          <w:shd w:val="clear" w:color="FFFFFF" w:fill="FFFFFF"/>
        </w:rPr>
        <w:t>绩效目标完成2800</w:t>
      </w:r>
      <w:r w:rsidRPr="00DC13FB">
        <w:rPr>
          <w:rFonts w:ascii="楷体" w:eastAsia="楷体" w:hAnsi="楷体"/>
          <w:b/>
          <w:color w:val="000000"/>
          <w:spacing w:val="-4"/>
          <w:sz w:val="32"/>
          <w:szCs w:val="32"/>
          <w:shd w:val="clear" w:color="FFFFFF" w:fill="FFFFFF"/>
        </w:rPr>
        <w:t>人的个人剂量监测工作，</w:t>
      </w:r>
      <w:r>
        <w:rPr>
          <w:rFonts w:ascii="楷体" w:eastAsia="楷体" w:hAnsi="楷体" w:hint="eastAsia"/>
          <w:b/>
          <w:color w:val="000000"/>
          <w:spacing w:val="-4"/>
          <w:sz w:val="32"/>
          <w:szCs w:val="32"/>
          <w:shd w:val="clear" w:color="FFFFFF" w:fill="FFFFFF"/>
        </w:rPr>
        <w:t>实际完成4628人，</w:t>
      </w:r>
      <w:r w:rsidRPr="00DC13FB">
        <w:rPr>
          <w:rFonts w:ascii="楷体" w:eastAsia="楷体" w:hAnsi="楷体"/>
          <w:b/>
          <w:color w:val="000000"/>
          <w:spacing w:val="-4"/>
          <w:sz w:val="32"/>
          <w:szCs w:val="32"/>
          <w:shd w:val="clear" w:color="FFFFFF" w:fill="FFFFFF"/>
        </w:rPr>
        <w:t>并按委托方要求向其提供个人剂量监测报告。</w:t>
      </w:r>
    </w:p>
    <w:p w:rsidR="00B42525" w:rsidRPr="00DC13FB" w:rsidRDefault="00B42525" w:rsidP="00B42525">
      <w:pPr>
        <w:spacing w:line="540" w:lineRule="exact"/>
        <w:ind w:firstLineChars="243" w:firstLine="761"/>
        <w:rPr>
          <w:rFonts w:ascii="楷体" w:eastAsia="楷体" w:hAnsi="楷体"/>
          <w:b/>
          <w:color w:val="000000"/>
          <w:spacing w:val="-4"/>
          <w:sz w:val="32"/>
          <w:szCs w:val="32"/>
          <w:shd w:val="clear" w:color="FFFFFF" w:fill="FFFFFF"/>
        </w:rPr>
      </w:pPr>
      <w:r w:rsidRPr="00DC13FB">
        <w:rPr>
          <w:rFonts w:ascii="楷体" w:eastAsia="楷体" w:hAnsi="楷体"/>
          <w:b/>
          <w:color w:val="000000"/>
          <w:spacing w:val="-4"/>
          <w:sz w:val="32"/>
          <w:szCs w:val="32"/>
          <w:shd w:val="clear" w:color="FFFFFF" w:fill="FFFFFF"/>
        </w:rPr>
        <w:t>5、</w:t>
      </w:r>
      <w:r>
        <w:rPr>
          <w:rFonts w:ascii="楷体" w:eastAsia="楷体" w:hAnsi="楷体" w:hint="eastAsia"/>
          <w:b/>
          <w:color w:val="000000"/>
          <w:spacing w:val="-4"/>
          <w:sz w:val="32"/>
          <w:szCs w:val="32"/>
          <w:shd w:val="clear" w:color="FFFFFF" w:fill="FFFFFF"/>
        </w:rPr>
        <w:t>完成</w:t>
      </w:r>
      <w:r>
        <w:rPr>
          <w:rFonts w:ascii="楷体" w:eastAsia="楷体" w:hAnsi="楷体"/>
          <w:b/>
          <w:color w:val="000000"/>
          <w:spacing w:val="-4"/>
          <w:sz w:val="32"/>
          <w:szCs w:val="32"/>
          <w:shd w:val="clear" w:color="FFFFFF" w:fill="FFFFFF"/>
        </w:rPr>
        <w:t>卫计委下达的国家放射性职业病危害风险监测和剂量调查</w:t>
      </w:r>
      <w:r>
        <w:rPr>
          <w:rFonts w:ascii="楷体" w:eastAsia="楷体" w:hAnsi="楷体" w:hint="eastAsia"/>
          <w:b/>
          <w:color w:val="000000"/>
          <w:spacing w:val="-4"/>
          <w:sz w:val="32"/>
          <w:szCs w:val="32"/>
          <w:shd w:val="clear" w:color="FFFFFF" w:fill="FFFFFF"/>
        </w:rPr>
        <w:t>任务</w:t>
      </w:r>
    </w:p>
    <w:p w:rsidR="00B42525" w:rsidRPr="00DC13FB" w:rsidRDefault="00B42525" w:rsidP="00B42525">
      <w:pPr>
        <w:spacing w:line="540" w:lineRule="exact"/>
        <w:ind w:firstLineChars="243" w:firstLine="761"/>
        <w:rPr>
          <w:rFonts w:ascii="楷体" w:eastAsia="楷体" w:hAnsi="楷体"/>
          <w:b/>
          <w:color w:val="000000"/>
          <w:spacing w:val="-4"/>
          <w:sz w:val="32"/>
          <w:szCs w:val="32"/>
          <w:shd w:val="clear" w:color="FFFFFF" w:fill="FFFFFF"/>
        </w:rPr>
      </w:pPr>
      <w:r>
        <w:rPr>
          <w:rFonts w:ascii="楷体" w:eastAsia="楷体" w:hAnsi="楷体" w:hint="eastAsia"/>
          <w:b/>
          <w:color w:val="000000"/>
          <w:spacing w:val="-4"/>
          <w:sz w:val="32"/>
          <w:szCs w:val="32"/>
          <w:shd w:val="clear" w:color="FFFFFF" w:fill="FFFFFF"/>
        </w:rPr>
        <w:t>2018年绩效目标完成监测任务100%，完成时间11月20日前，已按时全部</w:t>
      </w:r>
      <w:r>
        <w:rPr>
          <w:rFonts w:ascii="楷体" w:eastAsia="楷体" w:hAnsi="楷体"/>
          <w:b/>
          <w:color w:val="000000"/>
          <w:spacing w:val="-4"/>
          <w:sz w:val="32"/>
          <w:szCs w:val="32"/>
          <w:shd w:val="clear" w:color="FFFFFF" w:fill="FFFFFF"/>
        </w:rPr>
        <w:t>完成</w:t>
      </w:r>
      <w:r w:rsidRPr="00DC13FB">
        <w:rPr>
          <w:rFonts w:ascii="楷体" w:eastAsia="楷体" w:hAnsi="楷体"/>
          <w:b/>
          <w:color w:val="000000"/>
          <w:spacing w:val="-4"/>
          <w:sz w:val="32"/>
          <w:szCs w:val="32"/>
          <w:shd w:val="clear" w:color="FFFFFF" w:fill="FFFFFF"/>
        </w:rPr>
        <w:t>检测任务。</w:t>
      </w:r>
    </w:p>
    <w:p w:rsidR="00B42525" w:rsidRDefault="00B42525" w:rsidP="00B42525">
      <w:pPr>
        <w:spacing w:line="540" w:lineRule="exact"/>
        <w:ind w:firstLineChars="243" w:firstLine="761"/>
        <w:rPr>
          <w:rFonts w:ascii="楷体" w:eastAsia="楷体" w:hAnsi="楷体"/>
          <w:b/>
          <w:color w:val="000000"/>
          <w:spacing w:val="-4"/>
          <w:sz w:val="32"/>
          <w:szCs w:val="32"/>
          <w:shd w:val="clear" w:color="FFFFFF" w:fill="FFFFFF"/>
        </w:rPr>
      </w:pPr>
      <w:r>
        <w:rPr>
          <w:rFonts w:ascii="楷体" w:eastAsia="楷体" w:hAnsi="楷体" w:hint="eastAsia"/>
          <w:b/>
          <w:color w:val="000000"/>
          <w:spacing w:val="-4"/>
          <w:sz w:val="32"/>
          <w:szCs w:val="32"/>
          <w:shd w:val="clear" w:color="FFFFFF" w:fill="FFFFFF"/>
        </w:rPr>
        <w:t>6</w:t>
      </w:r>
      <w:r w:rsidRPr="00DC13FB">
        <w:rPr>
          <w:rFonts w:ascii="楷体" w:eastAsia="楷体" w:hAnsi="楷体"/>
          <w:b/>
          <w:color w:val="000000"/>
          <w:spacing w:val="-4"/>
          <w:sz w:val="32"/>
          <w:szCs w:val="32"/>
          <w:shd w:val="clear" w:color="FFFFFF" w:fill="FFFFFF"/>
        </w:rPr>
        <w:t>.</w:t>
      </w:r>
      <w:r>
        <w:rPr>
          <w:rFonts w:ascii="楷体" w:eastAsia="楷体" w:hAnsi="楷体" w:hint="eastAsia"/>
          <w:b/>
          <w:color w:val="000000"/>
          <w:spacing w:val="-4"/>
          <w:sz w:val="32"/>
          <w:szCs w:val="32"/>
          <w:shd w:val="clear" w:color="FFFFFF" w:fill="FFFFFF"/>
        </w:rPr>
        <w:t>职业病体检人次及企业职业病防治培训</w:t>
      </w:r>
    </w:p>
    <w:p w:rsidR="00B42525" w:rsidRPr="00DC13FB" w:rsidRDefault="00B42525" w:rsidP="00B42525">
      <w:pPr>
        <w:spacing w:line="540" w:lineRule="exact"/>
        <w:ind w:firstLineChars="243" w:firstLine="761"/>
        <w:rPr>
          <w:rFonts w:ascii="楷体" w:eastAsia="楷体" w:hAnsi="楷体"/>
          <w:b/>
          <w:color w:val="000000"/>
          <w:spacing w:val="-4"/>
          <w:sz w:val="32"/>
          <w:szCs w:val="32"/>
          <w:shd w:val="clear" w:color="FFFFFF" w:fill="FFFFFF"/>
        </w:rPr>
      </w:pPr>
      <w:r w:rsidRPr="00DC13FB">
        <w:rPr>
          <w:rFonts w:ascii="楷体" w:eastAsia="楷体" w:hAnsi="楷体"/>
          <w:b/>
          <w:color w:val="000000"/>
          <w:spacing w:val="-4"/>
          <w:sz w:val="32"/>
          <w:szCs w:val="32"/>
          <w:shd w:val="clear" w:color="FFFFFF" w:fill="FFFFFF"/>
        </w:rPr>
        <w:t>2018年</w:t>
      </w:r>
      <w:r>
        <w:rPr>
          <w:rFonts w:ascii="楷体" w:eastAsia="楷体" w:hAnsi="楷体" w:hint="eastAsia"/>
          <w:b/>
          <w:color w:val="000000"/>
          <w:spacing w:val="-4"/>
          <w:sz w:val="32"/>
          <w:szCs w:val="32"/>
          <w:shd w:val="clear" w:color="FFFFFF" w:fill="FFFFFF"/>
        </w:rPr>
        <w:t>绩效目标完成40000人职业病体检，企业职业病防治培训20家单位，实际完成53800人职业病体检，</w:t>
      </w:r>
      <w:r w:rsidRPr="00DC13FB">
        <w:rPr>
          <w:rFonts w:ascii="楷体" w:eastAsia="楷体" w:hAnsi="楷体"/>
          <w:b/>
          <w:color w:val="000000"/>
          <w:spacing w:val="-4"/>
          <w:sz w:val="32"/>
          <w:szCs w:val="32"/>
          <w:shd w:val="clear" w:color="FFFFFF" w:fill="FFFFFF"/>
        </w:rPr>
        <w:t>为20家单位开展职业病防治培训。</w:t>
      </w:r>
    </w:p>
    <w:p w:rsidR="00B42525" w:rsidRPr="00B92A8A" w:rsidRDefault="006A14E1" w:rsidP="00B42525">
      <w:pPr>
        <w:spacing w:line="540" w:lineRule="exact"/>
        <w:ind w:firstLineChars="243" w:firstLine="781"/>
        <w:rPr>
          <w:rFonts w:ascii="楷体" w:eastAsia="楷体" w:hAnsi="楷体"/>
          <w:b/>
          <w:color w:val="000000"/>
          <w:spacing w:val="-4"/>
          <w:sz w:val="32"/>
          <w:szCs w:val="32"/>
          <w:highlight w:val="darkRed"/>
        </w:rPr>
      </w:pPr>
      <w:r w:rsidRPr="00B92A8A">
        <w:rPr>
          <w:rFonts w:ascii="楷体" w:eastAsia="楷体" w:hAnsi="楷体"/>
          <w:b/>
          <w:color w:val="000000"/>
          <w:spacing w:val="-4"/>
          <w:sz w:val="32"/>
          <w:szCs w:val="32"/>
          <w:highlight w:val="darkRed"/>
          <w:shd w:val="clear" w:color="auto" w:fill="FFFFFF"/>
        </w:rPr>
        <w:fldChar w:fldCharType="end"/>
      </w:r>
    </w:p>
    <w:p w:rsidR="00B42525" w:rsidRDefault="00B42525" w:rsidP="00B42525">
      <w:pPr>
        <w:spacing w:line="540" w:lineRule="exact"/>
        <w:ind w:firstLineChars="242" w:firstLine="758"/>
        <w:rPr>
          <w:rFonts w:ascii="楷体" w:eastAsia="楷体" w:hAnsi="楷体"/>
          <w:b/>
          <w:spacing w:val="-4"/>
          <w:sz w:val="32"/>
          <w:szCs w:val="32"/>
        </w:rPr>
      </w:pPr>
      <w:r w:rsidRPr="00D17F2E">
        <w:rPr>
          <w:rFonts w:ascii="楷体" w:eastAsia="楷体" w:hAnsi="楷体" w:hint="eastAsia"/>
          <w:b/>
          <w:spacing w:val="-4"/>
          <w:sz w:val="32"/>
          <w:szCs w:val="32"/>
        </w:rPr>
        <w:t>（二）项目绩效目标未完成原因</w:t>
      </w:r>
      <w:r>
        <w:rPr>
          <w:rFonts w:ascii="楷体" w:eastAsia="楷体" w:hAnsi="楷体" w:hint="eastAsia"/>
          <w:b/>
          <w:spacing w:val="-4"/>
          <w:sz w:val="32"/>
          <w:szCs w:val="32"/>
        </w:rPr>
        <w:t>分析</w:t>
      </w:r>
    </w:p>
    <w:p w:rsidR="00B42525" w:rsidRDefault="00B42525" w:rsidP="00B42525">
      <w:pPr>
        <w:spacing w:line="540" w:lineRule="exact"/>
        <w:ind w:firstLineChars="242" w:firstLine="755"/>
        <w:rPr>
          <w:rFonts w:ascii="仿宋" w:eastAsia="仿宋" w:hAnsi="仿宋"/>
          <w:spacing w:val="-4"/>
          <w:sz w:val="32"/>
          <w:szCs w:val="32"/>
        </w:rPr>
      </w:pPr>
      <w:r>
        <w:rPr>
          <w:rFonts w:ascii="仿宋" w:eastAsia="仿宋" w:hAnsi="仿宋" w:hint="eastAsia"/>
          <w:spacing w:val="-4"/>
          <w:sz w:val="32"/>
          <w:szCs w:val="32"/>
        </w:rPr>
        <w:t>（</w:t>
      </w:r>
      <w:r w:rsidRPr="00D17F2E">
        <w:rPr>
          <w:rFonts w:ascii="仿宋" w:eastAsia="仿宋" w:hAnsi="仿宋" w:hint="eastAsia"/>
          <w:spacing w:val="-4"/>
          <w:sz w:val="32"/>
          <w:szCs w:val="32"/>
        </w:rPr>
        <w:t>如项目绩效目标已完成，可不用填写该部分。</w:t>
      </w:r>
      <w:r>
        <w:rPr>
          <w:rFonts w:ascii="仿宋" w:eastAsia="仿宋" w:hAnsi="仿宋" w:hint="eastAsia"/>
          <w:spacing w:val="-4"/>
          <w:sz w:val="32"/>
          <w:szCs w:val="32"/>
        </w:rPr>
        <w:t>）</w:t>
      </w:r>
    </w:p>
    <w:p w:rsidR="00B42525" w:rsidRPr="00F96086" w:rsidRDefault="00B42525" w:rsidP="00B42525">
      <w:pPr>
        <w:pStyle w:val="a7"/>
        <w:widowControl w:val="0"/>
        <w:spacing w:line="500" w:lineRule="exact"/>
        <w:ind w:left="0" w:firstLineChars="200" w:firstLine="643"/>
        <w:contextualSpacing w:val="0"/>
        <w:jc w:val="both"/>
        <w:rPr>
          <w:rFonts w:ascii="楷体" w:eastAsia="楷体" w:hAnsi="楷体"/>
          <w:b/>
          <w:color w:val="000000"/>
          <w:sz w:val="32"/>
          <w:szCs w:val="32"/>
          <w:lang w:eastAsia="zh-CN"/>
        </w:rPr>
      </w:pPr>
      <w:r w:rsidRPr="00F96086">
        <w:rPr>
          <w:rFonts w:ascii="楷体" w:eastAsia="楷体" w:hAnsi="楷体" w:hint="eastAsia"/>
          <w:b/>
          <w:color w:val="000000"/>
          <w:sz w:val="32"/>
          <w:szCs w:val="32"/>
          <w:lang w:eastAsia="zh-CN"/>
        </w:rPr>
        <w:t>职业病危害因素检测没有完成绩效目标，是因为现今</w:t>
      </w:r>
      <w:r w:rsidRPr="00F96086">
        <w:rPr>
          <w:rFonts w:ascii="楷体" w:eastAsia="楷体" w:hAnsi="楷体"/>
          <w:b/>
          <w:color w:val="000000"/>
          <w:sz w:val="32"/>
          <w:szCs w:val="32"/>
          <w:lang w:eastAsia="zh-CN"/>
        </w:rPr>
        <w:t>主要业务为煤矿，山高路</w:t>
      </w:r>
      <w:r w:rsidRPr="00F96086">
        <w:rPr>
          <w:rFonts w:ascii="楷体" w:eastAsia="楷体" w:hAnsi="楷体" w:hint="eastAsia"/>
          <w:b/>
          <w:color w:val="000000"/>
          <w:sz w:val="32"/>
          <w:szCs w:val="32"/>
          <w:lang w:eastAsia="zh-CN"/>
        </w:rPr>
        <w:t>艰</w:t>
      </w:r>
      <w:r w:rsidR="0052711A">
        <w:rPr>
          <w:rFonts w:ascii="楷体" w:eastAsia="楷体" w:hAnsi="楷体" w:hint="eastAsia"/>
          <w:b/>
          <w:color w:val="000000"/>
          <w:sz w:val="32"/>
          <w:szCs w:val="32"/>
          <w:lang w:eastAsia="zh-CN"/>
        </w:rPr>
        <w:t>难</w:t>
      </w:r>
      <w:r w:rsidRPr="00F96086">
        <w:rPr>
          <w:rFonts w:ascii="楷体" w:eastAsia="楷体" w:hAnsi="楷体" w:hint="eastAsia"/>
          <w:b/>
          <w:color w:val="000000"/>
          <w:sz w:val="32"/>
          <w:szCs w:val="32"/>
          <w:lang w:eastAsia="zh-CN"/>
        </w:rPr>
        <w:t>，</w:t>
      </w:r>
      <w:r w:rsidRPr="00F96086">
        <w:rPr>
          <w:rFonts w:ascii="楷体" w:eastAsia="楷体" w:hAnsi="楷体"/>
          <w:b/>
          <w:color w:val="000000"/>
          <w:sz w:val="32"/>
          <w:szCs w:val="32"/>
          <w:lang w:eastAsia="zh-CN"/>
        </w:rPr>
        <w:t>道路崎岖，医院</w:t>
      </w:r>
      <w:r w:rsidRPr="00F96086">
        <w:rPr>
          <w:rFonts w:ascii="楷体" w:eastAsia="楷体" w:hAnsi="楷体" w:hint="eastAsia"/>
          <w:b/>
          <w:color w:val="000000"/>
          <w:sz w:val="32"/>
          <w:szCs w:val="32"/>
          <w:lang w:eastAsia="zh-CN"/>
        </w:rPr>
        <w:t>车辆性能无法保障，因此</w:t>
      </w:r>
      <w:r w:rsidRPr="00F96086">
        <w:rPr>
          <w:rFonts w:ascii="楷体" w:eastAsia="楷体" w:hAnsi="楷体"/>
          <w:b/>
          <w:color w:val="000000"/>
          <w:sz w:val="32"/>
          <w:szCs w:val="32"/>
          <w:lang w:eastAsia="zh-CN"/>
        </w:rPr>
        <w:t>下现场车辆</w:t>
      </w:r>
      <w:r w:rsidRPr="00F96086">
        <w:rPr>
          <w:rFonts w:ascii="楷体" w:eastAsia="楷体" w:hAnsi="楷体" w:hint="eastAsia"/>
          <w:b/>
          <w:color w:val="000000"/>
          <w:sz w:val="32"/>
          <w:szCs w:val="32"/>
          <w:lang w:eastAsia="zh-CN"/>
        </w:rPr>
        <w:t>严重影响</w:t>
      </w:r>
      <w:r w:rsidRPr="00F96086">
        <w:rPr>
          <w:rFonts w:ascii="楷体" w:eastAsia="楷体" w:hAnsi="楷体"/>
          <w:b/>
          <w:color w:val="000000"/>
          <w:sz w:val="32"/>
          <w:szCs w:val="32"/>
          <w:lang w:eastAsia="zh-CN"/>
        </w:rPr>
        <w:t>工作</w:t>
      </w:r>
      <w:r w:rsidRPr="00F96086">
        <w:rPr>
          <w:rFonts w:ascii="楷体" w:eastAsia="楷体" w:hAnsi="楷体" w:hint="eastAsia"/>
          <w:b/>
          <w:color w:val="000000"/>
          <w:sz w:val="32"/>
          <w:szCs w:val="32"/>
          <w:lang w:eastAsia="zh-CN"/>
        </w:rPr>
        <w:t>效率和</w:t>
      </w:r>
      <w:r w:rsidRPr="00F96086">
        <w:rPr>
          <w:rFonts w:ascii="楷体" w:eastAsia="楷体" w:hAnsi="楷体"/>
          <w:b/>
          <w:color w:val="000000"/>
          <w:sz w:val="32"/>
          <w:szCs w:val="32"/>
          <w:lang w:eastAsia="zh-CN"/>
        </w:rPr>
        <w:t>劳动安全。</w:t>
      </w:r>
    </w:p>
    <w:p w:rsidR="00B42525" w:rsidRPr="00B92A8A" w:rsidRDefault="006A14E1" w:rsidP="00B42525">
      <w:pPr>
        <w:spacing w:line="540" w:lineRule="exact"/>
        <w:ind w:firstLineChars="242" w:firstLine="774"/>
        <w:rPr>
          <w:rFonts w:ascii="仿宋" w:eastAsia="仿宋" w:hAnsi="仿宋"/>
          <w:color w:val="000000"/>
          <w:spacing w:val="-4"/>
          <w:sz w:val="32"/>
          <w:szCs w:val="32"/>
          <w:highlight w:val="darkRed"/>
        </w:rPr>
      </w:pPr>
      <w:r w:rsidRPr="00B92A8A">
        <w:rPr>
          <w:rFonts w:ascii="仿宋" w:eastAsia="仿宋" w:hAnsi="仿宋"/>
          <w:color w:val="000000"/>
          <w:spacing w:val="-4"/>
          <w:sz w:val="32"/>
          <w:szCs w:val="32"/>
          <w:shd w:val="clear" w:color="auto" w:fill="FFFFFF"/>
        </w:rPr>
        <w:fldChar w:fldCharType="begin">
          <w:fldData xml:space="preserve">RQA3AEIAOABGAEYAQgBEADMANgBFADMANAAzADMAMwBCADUAMwBDADgARgA4ADcAQQA5ADAAOQAz
AEYAMgA4AA==
</w:fldData>
        </w:fldChar>
      </w:r>
      <w:r w:rsidR="00B42525">
        <w:rPr>
          <w:rFonts w:ascii="仿宋" w:eastAsia="仿宋" w:hAnsi="仿宋"/>
          <w:color w:val="000000"/>
          <w:spacing w:val="-4"/>
          <w:sz w:val="32"/>
          <w:szCs w:val="32"/>
          <w:shd w:val="clear" w:color="auto" w:fill="FFFFFF"/>
        </w:rPr>
        <w:instrText>Addin 项目绩效目标未完成原因分析</w:instrText>
      </w:r>
      <w:r w:rsidRPr="00B92A8A">
        <w:rPr>
          <w:rFonts w:ascii="仿宋" w:eastAsia="仿宋" w:hAnsi="仿宋"/>
          <w:color w:val="000000"/>
          <w:spacing w:val="-4"/>
          <w:sz w:val="32"/>
          <w:szCs w:val="32"/>
          <w:shd w:val="clear" w:color="auto" w:fill="FFFFFF"/>
        </w:rPr>
      </w:r>
      <w:r w:rsidRPr="00B92A8A">
        <w:rPr>
          <w:rFonts w:ascii="仿宋" w:eastAsia="仿宋" w:hAnsi="仿宋"/>
          <w:color w:val="000000"/>
          <w:spacing w:val="-4"/>
          <w:sz w:val="32"/>
          <w:szCs w:val="32"/>
          <w:shd w:val="clear" w:color="auto" w:fill="FFFFFF"/>
        </w:rPr>
        <w:fldChar w:fldCharType="end"/>
      </w:r>
    </w:p>
    <w:p w:rsidR="00B42525" w:rsidRPr="00D17F2E" w:rsidRDefault="00B42525" w:rsidP="00B42525">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b w:val="0"/>
          <w:spacing w:val="-4"/>
          <w:sz w:val="32"/>
          <w:szCs w:val="32"/>
        </w:rPr>
        <w:t>五、其他需要说明的问题</w:t>
      </w:r>
    </w:p>
    <w:p w:rsidR="00B42525" w:rsidRPr="00EA2CBE" w:rsidRDefault="00B42525" w:rsidP="00B42525">
      <w:pPr>
        <w:spacing w:line="540" w:lineRule="exact"/>
        <w:ind w:firstLineChars="242" w:firstLine="758"/>
        <w:rPr>
          <w:rFonts w:ascii="楷体" w:eastAsia="楷体" w:hAnsi="楷体"/>
          <w:b/>
          <w:spacing w:val="-4"/>
          <w:sz w:val="32"/>
          <w:szCs w:val="32"/>
        </w:rPr>
      </w:pPr>
      <w:r w:rsidRPr="00EA2CBE">
        <w:rPr>
          <w:rFonts w:ascii="楷体" w:eastAsia="楷体" w:hAnsi="楷体" w:hint="eastAsia"/>
          <w:b/>
          <w:spacing w:val="-4"/>
          <w:sz w:val="32"/>
          <w:szCs w:val="32"/>
        </w:rPr>
        <w:t>（一）后续工作计划</w:t>
      </w:r>
    </w:p>
    <w:p w:rsidR="00B42525" w:rsidRPr="00F96086" w:rsidRDefault="006A14E1" w:rsidP="00B42525">
      <w:pPr>
        <w:spacing w:line="540" w:lineRule="exact"/>
        <w:ind w:firstLineChars="242" w:firstLine="777"/>
        <w:rPr>
          <w:rFonts w:ascii="楷体" w:eastAsia="楷体" w:hAnsi="楷体"/>
          <w:b/>
          <w:color w:val="000000"/>
          <w:spacing w:val="-4"/>
          <w:sz w:val="32"/>
          <w:szCs w:val="32"/>
          <w:shd w:val="clear" w:color="FFFFFF" w:fill="FFFFFF"/>
        </w:rPr>
      </w:pPr>
      <w:r w:rsidRPr="006A14E1">
        <w:rPr>
          <w:rFonts w:ascii="楷体" w:eastAsia="楷体" w:hAnsi="楷体"/>
          <w:b/>
          <w:color w:val="000000"/>
          <w:spacing w:val="-4"/>
          <w:sz w:val="32"/>
          <w:szCs w:val="32"/>
          <w:shd w:val="clear" w:color="auto" w:fill="FFFFFF"/>
        </w:rPr>
        <w:fldChar w:fldCharType="begin">
          <w:fldData xml:space="preserve">MAA2AEUANQAyAEMARQAwADYAOQAzADUANAAyADEAMgBBAEYAOQA0AEUAMgAwADcANwA4AEIAMQA0
ADAARgA5AA==
</w:fldData>
        </w:fldChar>
      </w:r>
      <w:r w:rsidR="00B42525" w:rsidRPr="00F96086">
        <w:rPr>
          <w:rFonts w:ascii="楷体" w:eastAsia="楷体" w:hAnsi="楷体" w:hint="eastAsia"/>
          <w:b/>
          <w:color w:val="000000"/>
          <w:spacing w:val="-4"/>
          <w:sz w:val="32"/>
          <w:szCs w:val="32"/>
          <w:shd w:val="clear" w:color="auto" w:fill="FFFFFF"/>
        </w:rPr>
        <w:instrText>Addin 后续工作计划</w:instrText>
      </w:r>
      <w:r w:rsidRPr="006A14E1">
        <w:rPr>
          <w:rFonts w:ascii="楷体" w:eastAsia="楷体" w:hAnsi="楷体"/>
          <w:b/>
          <w:color w:val="000000"/>
          <w:spacing w:val="-4"/>
          <w:sz w:val="32"/>
          <w:szCs w:val="32"/>
          <w:shd w:val="clear" w:color="auto" w:fill="FFFFFF"/>
        </w:rPr>
      </w:r>
      <w:r w:rsidRPr="006A14E1">
        <w:rPr>
          <w:rFonts w:ascii="楷体" w:eastAsia="楷体" w:hAnsi="楷体"/>
          <w:b/>
          <w:color w:val="000000"/>
          <w:spacing w:val="-4"/>
          <w:sz w:val="32"/>
          <w:szCs w:val="32"/>
          <w:shd w:val="clear" w:color="auto" w:fill="FFFFFF"/>
        </w:rPr>
        <w:fldChar w:fldCharType="separate"/>
      </w:r>
      <w:r w:rsidR="00B42525" w:rsidRPr="00F96086">
        <w:rPr>
          <w:rFonts w:ascii="楷体" w:eastAsia="楷体" w:hAnsi="楷体" w:hint="eastAsia"/>
          <w:b/>
          <w:color w:val="000000"/>
          <w:spacing w:val="-4"/>
          <w:sz w:val="32"/>
          <w:szCs w:val="32"/>
          <w:shd w:val="clear" w:color="FFFFFF" w:fill="FFFFFF"/>
        </w:rPr>
        <w:t>1、做好工作人员的专业技术培训。</w:t>
      </w:r>
    </w:p>
    <w:p w:rsidR="00B42525" w:rsidRPr="00F96086" w:rsidRDefault="00B42525" w:rsidP="00B42525">
      <w:pPr>
        <w:spacing w:line="540" w:lineRule="exact"/>
        <w:ind w:firstLineChars="242" w:firstLine="758"/>
        <w:rPr>
          <w:rFonts w:ascii="楷体" w:eastAsia="楷体" w:hAnsi="楷体"/>
          <w:b/>
          <w:color w:val="000000"/>
          <w:spacing w:val="-4"/>
          <w:sz w:val="32"/>
          <w:szCs w:val="32"/>
          <w:shd w:val="clear" w:color="FFFFFF" w:fill="FFFFFF"/>
        </w:rPr>
      </w:pPr>
      <w:r w:rsidRPr="00F96086">
        <w:rPr>
          <w:rFonts w:ascii="楷体" w:eastAsia="楷体" w:hAnsi="楷体" w:hint="eastAsia"/>
          <w:b/>
          <w:color w:val="000000"/>
          <w:spacing w:val="-4"/>
          <w:sz w:val="32"/>
          <w:szCs w:val="32"/>
          <w:shd w:val="clear" w:color="FFFFFF" w:fill="FFFFFF"/>
        </w:rPr>
        <w:t>2、做好设备的鉴定和维护工作。</w:t>
      </w:r>
    </w:p>
    <w:p w:rsidR="00B42525" w:rsidRPr="00F96086" w:rsidRDefault="00B42525" w:rsidP="00B42525">
      <w:pPr>
        <w:spacing w:line="540" w:lineRule="exact"/>
        <w:ind w:firstLineChars="242" w:firstLine="758"/>
        <w:rPr>
          <w:rFonts w:ascii="楷体" w:eastAsia="楷体" w:hAnsi="楷体"/>
          <w:b/>
          <w:color w:val="000000"/>
          <w:spacing w:val="-4"/>
          <w:sz w:val="32"/>
          <w:szCs w:val="32"/>
          <w:shd w:val="clear" w:color="FFFFFF" w:fill="FFFFFF"/>
        </w:rPr>
      </w:pPr>
      <w:r w:rsidRPr="00F96086">
        <w:rPr>
          <w:rFonts w:ascii="楷体" w:eastAsia="楷体" w:hAnsi="楷体" w:hint="eastAsia"/>
          <w:b/>
          <w:color w:val="000000"/>
          <w:spacing w:val="-4"/>
          <w:sz w:val="32"/>
          <w:szCs w:val="32"/>
          <w:shd w:val="clear" w:color="FFFFFF" w:fill="FFFFFF"/>
        </w:rPr>
        <w:t>3、做好车辆的运行维护工作。</w:t>
      </w:r>
    </w:p>
    <w:p w:rsidR="00B42525" w:rsidRPr="00F96086" w:rsidRDefault="00B42525" w:rsidP="00B42525">
      <w:pPr>
        <w:spacing w:line="540" w:lineRule="exact"/>
        <w:ind w:firstLineChars="242" w:firstLine="758"/>
        <w:rPr>
          <w:rFonts w:ascii="楷体" w:eastAsia="楷体" w:hAnsi="楷体"/>
          <w:b/>
          <w:color w:val="000000"/>
          <w:spacing w:val="-4"/>
          <w:sz w:val="32"/>
          <w:szCs w:val="32"/>
          <w:shd w:val="clear" w:color="FFFFFF" w:fill="FFFFFF"/>
        </w:rPr>
      </w:pPr>
      <w:r w:rsidRPr="00F96086">
        <w:rPr>
          <w:rFonts w:ascii="楷体" w:eastAsia="楷体" w:hAnsi="楷体" w:hint="eastAsia"/>
          <w:b/>
          <w:color w:val="000000"/>
          <w:spacing w:val="-4"/>
          <w:sz w:val="32"/>
          <w:szCs w:val="32"/>
          <w:shd w:val="clear" w:color="FFFFFF" w:fill="FFFFFF"/>
        </w:rPr>
        <w:t>4、做好个人防护用品的准备工作。</w:t>
      </w:r>
    </w:p>
    <w:p w:rsidR="00B42525" w:rsidRPr="00F96086" w:rsidRDefault="00B42525" w:rsidP="00B42525">
      <w:pPr>
        <w:spacing w:line="540" w:lineRule="exact"/>
        <w:ind w:firstLineChars="242" w:firstLine="758"/>
        <w:rPr>
          <w:rFonts w:ascii="楷体" w:eastAsia="楷体" w:hAnsi="楷体"/>
          <w:b/>
          <w:color w:val="000000"/>
          <w:spacing w:val="-4"/>
          <w:sz w:val="32"/>
          <w:szCs w:val="32"/>
          <w:shd w:val="clear" w:color="FFFFFF" w:fill="FFFFFF"/>
        </w:rPr>
      </w:pPr>
      <w:r w:rsidRPr="00F96086">
        <w:rPr>
          <w:rFonts w:ascii="楷体" w:eastAsia="楷体" w:hAnsi="楷体" w:hint="eastAsia"/>
          <w:b/>
          <w:color w:val="000000"/>
          <w:spacing w:val="-4"/>
          <w:sz w:val="32"/>
          <w:szCs w:val="32"/>
          <w:shd w:val="clear" w:color="FFFFFF" w:fill="FFFFFF"/>
        </w:rPr>
        <w:lastRenderedPageBreak/>
        <w:t>5、做好检测评价报告三级审核制度</w:t>
      </w:r>
    </w:p>
    <w:p w:rsidR="00B42525" w:rsidRDefault="006A14E1" w:rsidP="00B42525">
      <w:pPr>
        <w:spacing w:line="540" w:lineRule="exact"/>
        <w:ind w:firstLineChars="242" w:firstLine="777"/>
        <w:rPr>
          <w:rFonts w:ascii="仿宋_GB2312" w:eastAsia="仿宋_GB2312"/>
          <w:b/>
          <w:color w:val="000000"/>
          <w:spacing w:val="-4"/>
          <w:sz w:val="32"/>
          <w:szCs w:val="32"/>
          <w:shd w:val="clear" w:color="auto" w:fill="FFFFFF"/>
        </w:rPr>
      </w:pPr>
      <w:r w:rsidRPr="00F96086">
        <w:rPr>
          <w:rFonts w:ascii="楷体" w:eastAsia="楷体" w:hAnsi="楷体"/>
          <w:b/>
          <w:color w:val="000000"/>
          <w:spacing w:val="-4"/>
          <w:sz w:val="32"/>
          <w:szCs w:val="32"/>
          <w:highlight w:val="darkRed"/>
          <w:shd w:val="clear" w:color="auto" w:fill="FFFFFF"/>
        </w:rPr>
        <w:fldChar w:fldCharType="end"/>
      </w:r>
    </w:p>
    <w:p w:rsidR="00B42525" w:rsidRPr="00F96086" w:rsidRDefault="00B42525" w:rsidP="00B42525">
      <w:pPr>
        <w:spacing w:line="540" w:lineRule="exact"/>
        <w:ind w:firstLineChars="242" w:firstLine="758"/>
        <w:rPr>
          <w:rFonts w:ascii="仿宋_GB2312" w:eastAsia="仿宋_GB2312"/>
          <w:b/>
          <w:color w:val="000000"/>
          <w:spacing w:val="-4"/>
          <w:sz w:val="32"/>
          <w:szCs w:val="32"/>
          <w:highlight w:val="darkRed"/>
          <w:shd w:val="clear" w:color="auto" w:fill="FFFFFF"/>
        </w:rPr>
      </w:pPr>
      <w:r w:rsidRPr="00EA2CBE">
        <w:rPr>
          <w:rFonts w:ascii="楷体" w:eastAsia="楷体" w:hAnsi="楷体" w:hint="eastAsia"/>
          <w:b/>
          <w:spacing w:val="-4"/>
          <w:sz w:val="32"/>
          <w:szCs w:val="32"/>
        </w:rPr>
        <w:t>（二）主要经验及做法、存在问题和建议</w:t>
      </w:r>
    </w:p>
    <w:p w:rsidR="00B42525" w:rsidRDefault="00B42525" w:rsidP="00B42525">
      <w:pPr>
        <w:spacing w:line="540" w:lineRule="exact"/>
        <w:ind w:firstLineChars="242" w:firstLine="755"/>
        <w:rPr>
          <w:rFonts w:ascii="仿宋_GB2312" w:eastAsia="仿宋_GB2312"/>
          <w:spacing w:val="-4"/>
          <w:sz w:val="32"/>
          <w:szCs w:val="32"/>
        </w:rPr>
      </w:pPr>
      <w:r>
        <w:rPr>
          <w:rFonts w:ascii="仿宋_GB2312" w:eastAsia="仿宋_GB2312" w:hint="eastAsia"/>
          <w:spacing w:val="-4"/>
          <w:sz w:val="32"/>
          <w:szCs w:val="32"/>
        </w:rPr>
        <w:t>（包括资金安排、使用过程中的经验、做法、存在问题、改进措施和有关建议等）</w:t>
      </w:r>
    </w:p>
    <w:p w:rsidR="00B42525" w:rsidRPr="00F96086" w:rsidRDefault="006A14E1" w:rsidP="00B42525">
      <w:pPr>
        <w:spacing w:line="540" w:lineRule="exact"/>
        <w:ind w:firstLineChars="242" w:firstLine="777"/>
        <w:rPr>
          <w:rFonts w:ascii="楷体" w:eastAsia="楷体" w:hAnsi="楷体"/>
          <w:b/>
          <w:color w:val="000000"/>
          <w:spacing w:val="-4"/>
          <w:sz w:val="32"/>
          <w:szCs w:val="32"/>
          <w:shd w:val="clear" w:color="FFFFFF" w:fill="FFFFFF"/>
        </w:rPr>
      </w:pPr>
      <w:r w:rsidRPr="006A14E1">
        <w:rPr>
          <w:rFonts w:ascii="楷体" w:eastAsia="楷体" w:hAnsi="楷体"/>
          <w:b/>
          <w:color w:val="000000"/>
          <w:spacing w:val="-4"/>
          <w:sz w:val="32"/>
          <w:szCs w:val="32"/>
          <w:shd w:val="clear" w:color="auto" w:fill="FFFFFF"/>
        </w:rPr>
        <w:fldChar w:fldCharType="begin">
          <w:fldData xml:space="preserve">MAAwADEANgA4ADgAOQBDAEUANwA3ADAANABDADYAOAA5ADMAMQA3AEIAMAA2ADgARgA3ADcAMABE
AEMANgAyAA==
</w:fldData>
        </w:fldChar>
      </w:r>
      <w:r w:rsidR="00B42525" w:rsidRPr="00F96086">
        <w:rPr>
          <w:rFonts w:ascii="楷体" w:eastAsia="楷体" w:hAnsi="楷体" w:hint="eastAsia"/>
          <w:b/>
          <w:color w:val="000000"/>
          <w:spacing w:val="-4"/>
          <w:sz w:val="32"/>
          <w:szCs w:val="32"/>
          <w:shd w:val="clear" w:color="auto" w:fill="FFFFFF"/>
        </w:rPr>
        <w:instrText>Addin 主要经验及做法、存在问题和建议</w:instrText>
      </w:r>
      <w:r w:rsidRPr="006A14E1">
        <w:rPr>
          <w:rFonts w:ascii="楷体" w:eastAsia="楷体" w:hAnsi="楷体"/>
          <w:b/>
          <w:color w:val="000000"/>
          <w:spacing w:val="-4"/>
          <w:sz w:val="32"/>
          <w:szCs w:val="32"/>
          <w:shd w:val="clear" w:color="auto" w:fill="FFFFFF"/>
        </w:rPr>
      </w:r>
      <w:r w:rsidRPr="006A14E1">
        <w:rPr>
          <w:rFonts w:ascii="楷体" w:eastAsia="楷体" w:hAnsi="楷体"/>
          <w:b/>
          <w:color w:val="000000"/>
          <w:spacing w:val="-4"/>
          <w:sz w:val="32"/>
          <w:szCs w:val="32"/>
          <w:shd w:val="clear" w:color="auto" w:fill="FFFFFF"/>
        </w:rPr>
        <w:fldChar w:fldCharType="separate"/>
      </w:r>
      <w:r w:rsidR="00B42525" w:rsidRPr="00F96086">
        <w:rPr>
          <w:rFonts w:ascii="楷体" w:eastAsia="楷体" w:hAnsi="楷体" w:hint="eastAsia"/>
          <w:b/>
          <w:color w:val="000000"/>
          <w:spacing w:val="-4"/>
          <w:sz w:val="32"/>
          <w:szCs w:val="32"/>
          <w:shd w:val="clear" w:color="FFFFFF" w:fill="FFFFFF"/>
        </w:rPr>
        <w:t>职业病防治院是具有专业特征的公共卫生机构，我院作为自治区唯一一家职业病防治院，目前是差额拨款事业单位，被赋予了公共卫生与部分综合医疗卫生的双重职能。职业病防治属公共卫生范畴，工作经费、工作人员工资待遇应纳入财政全额供养。但我院职业卫生专业技术人员目前却与综合医疗人员一样为财政差额供养；加之近几年职业卫生技术服务向社会机构开放，形成了恶性竞争局面，致使职业卫生工作入不敷出。</w:t>
      </w:r>
    </w:p>
    <w:p w:rsidR="00B42525" w:rsidRPr="00F96086" w:rsidRDefault="00B42525" w:rsidP="00B42525">
      <w:pPr>
        <w:spacing w:line="540" w:lineRule="exact"/>
        <w:ind w:firstLineChars="242" w:firstLine="758"/>
        <w:rPr>
          <w:rFonts w:ascii="楷体" w:eastAsia="楷体" w:hAnsi="楷体"/>
          <w:b/>
          <w:color w:val="000000"/>
          <w:spacing w:val="-4"/>
          <w:sz w:val="32"/>
          <w:szCs w:val="32"/>
          <w:shd w:val="clear" w:color="FFFFFF" w:fill="FFFFFF"/>
        </w:rPr>
      </w:pPr>
      <w:r w:rsidRPr="00F96086">
        <w:rPr>
          <w:rFonts w:ascii="楷体" w:eastAsia="楷体" w:hAnsi="楷体" w:hint="eastAsia"/>
          <w:b/>
          <w:color w:val="000000"/>
          <w:spacing w:val="-4"/>
          <w:sz w:val="32"/>
          <w:szCs w:val="32"/>
          <w:shd w:val="clear" w:color="FFFFFF" w:fill="FFFFFF"/>
        </w:rPr>
        <w:t>我区的职业病防治起步晚、差距大，基础设施设备极为落后，职业病防治能力保障与目前新疆经济跨越式发展的需要极不适应。根据《国家职业病防治规划》及《新疆维吾尔自治区人民政府关于促进健康服务业发展的实施意见》，要有效落实职业病防治责任，遏制职业病高发势头，保护劳动者健康，必须切实加强职业病防治机构能力建设、加大防治经费的投入。</w:t>
      </w:r>
    </w:p>
    <w:p w:rsidR="00B42525" w:rsidRPr="00F96086" w:rsidRDefault="006A14E1" w:rsidP="00B42525">
      <w:pPr>
        <w:spacing w:line="540" w:lineRule="exact"/>
        <w:ind w:firstLineChars="242" w:firstLine="777"/>
        <w:rPr>
          <w:rFonts w:ascii="仿宋_GB2312" w:eastAsia="仿宋_GB2312"/>
          <w:b/>
          <w:color w:val="000000"/>
          <w:spacing w:val="-4"/>
          <w:sz w:val="32"/>
          <w:szCs w:val="32"/>
          <w:highlight w:val="darkRed"/>
        </w:rPr>
      </w:pPr>
      <w:r w:rsidRPr="00F96086">
        <w:rPr>
          <w:rFonts w:ascii="楷体" w:eastAsia="楷体" w:hAnsi="楷体"/>
          <w:b/>
          <w:color w:val="000000"/>
          <w:spacing w:val="-4"/>
          <w:sz w:val="32"/>
          <w:szCs w:val="32"/>
          <w:highlight w:val="darkRed"/>
          <w:shd w:val="clear" w:color="auto" w:fill="FFFFFF"/>
        </w:rPr>
        <w:fldChar w:fldCharType="end"/>
      </w:r>
      <w:r w:rsidR="00B42525" w:rsidRPr="008D0403">
        <w:rPr>
          <w:rFonts w:ascii="楷体" w:eastAsia="楷体" w:hAnsi="楷体" w:hint="eastAsia"/>
          <w:b/>
          <w:spacing w:val="-4"/>
          <w:sz w:val="32"/>
          <w:szCs w:val="32"/>
        </w:rPr>
        <w:t>（三）其他</w:t>
      </w:r>
    </w:p>
    <w:p w:rsidR="00B42525" w:rsidRPr="008D0403" w:rsidRDefault="006A14E1" w:rsidP="00B42525">
      <w:pPr>
        <w:spacing w:line="540" w:lineRule="exact"/>
        <w:ind w:firstLineChars="242" w:firstLine="777"/>
        <w:rPr>
          <w:rFonts w:ascii="楷体" w:eastAsia="楷体" w:hAnsi="楷体"/>
          <w:b/>
          <w:color w:val="000000"/>
          <w:spacing w:val="-4"/>
          <w:sz w:val="32"/>
          <w:szCs w:val="32"/>
          <w:highlight w:val="darkRed"/>
        </w:rPr>
      </w:pPr>
      <w:r w:rsidRPr="008D0403">
        <w:rPr>
          <w:rFonts w:ascii="楷体" w:eastAsia="楷体" w:hAnsi="楷体"/>
          <w:b/>
          <w:color w:val="000000"/>
          <w:spacing w:val="-4"/>
          <w:sz w:val="32"/>
          <w:szCs w:val="32"/>
          <w:shd w:val="clear" w:color="auto" w:fill="FFFFFF"/>
        </w:rPr>
        <w:fldChar w:fldCharType="begin">
          <w:fldData xml:space="preserve">NwA0ADcAOABEADMANQAxADIANwA1AEQANAAxADgANQBCAEQAOAAzAEQANQBDAEQAMgA4AEMARgAx
AEMAQgBCAA==
</w:fldData>
        </w:fldChar>
      </w:r>
      <w:r w:rsidR="00B42525" w:rsidRPr="008D0403">
        <w:rPr>
          <w:rFonts w:ascii="楷体" w:eastAsia="楷体" w:hAnsi="楷体"/>
          <w:b/>
          <w:color w:val="000000"/>
          <w:spacing w:val="-4"/>
          <w:sz w:val="32"/>
          <w:szCs w:val="32"/>
          <w:shd w:val="clear" w:color="auto" w:fill="FFFFFF"/>
        </w:rPr>
        <w:instrText>Addin 其他</w:instrText>
      </w:r>
      <w:r w:rsidRPr="008D0403">
        <w:rPr>
          <w:rFonts w:ascii="楷体" w:eastAsia="楷体" w:hAnsi="楷体"/>
          <w:b/>
          <w:color w:val="000000"/>
          <w:spacing w:val="-4"/>
          <w:sz w:val="32"/>
          <w:szCs w:val="32"/>
          <w:shd w:val="clear" w:color="auto" w:fill="FFFFFF"/>
        </w:rPr>
      </w:r>
      <w:r w:rsidRPr="008D0403">
        <w:rPr>
          <w:rFonts w:ascii="楷体" w:eastAsia="楷体" w:hAnsi="楷体"/>
          <w:b/>
          <w:color w:val="000000"/>
          <w:spacing w:val="-4"/>
          <w:sz w:val="32"/>
          <w:szCs w:val="32"/>
          <w:shd w:val="clear" w:color="auto" w:fill="FFFFFF"/>
        </w:rPr>
        <w:fldChar w:fldCharType="end"/>
      </w:r>
    </w:p>
    <w:p w:rsidR="00B42525" w:rsidRPr="008D0403" w:rsidRDefault="00B42525" w:rsidP="00B42525">
      <w:pPr>
        <w:spacing w:line="540" w:lineRule="exact"/>
        <w:ind w:firstLine="640"/>
        <w:rPr>
          <w:rStyle w:val="a4"/>
          <w:rFonts w:ascii="黑体" w:eastAsia="黑体" w:hAnsi="黑体"/>
          <w:spacing w:val="-4"/>
          <w:sz w:val="32"/>
          <w:szCs w:val="32"/>
        </w:rPr>
      </w:pPr>
      <w:r w:rsidRPr="008D0403">
        <w:rPr>
          <w:rStyle w:val="a4"/>
          <w:rFonts w:ascii="黑体" w:eastAsia="黑体" w:hAnsi="黑体" w:hint="eastAsia"/>
          <w:spacing w:val="-4"/>
          <w:sz w:val="32"/>
          <w:szCs w:val="32"/>
        </w:rPr>
        <w:t>六、项目评价工作情况</w:t>
      </w:r>
    </w:p>
    <w:p w:rsidR="00B42525" w:rsidRPr="00F96086" w:rsidRDefault="00B42525" w:rsidP="00B42525">
      <w:pPr>
        <w:ind w:firstLineChars="200" w:firstLine="627"/>
        <w:rPr>
          <w:rFonts w:ascii="楷体" w:eastAsia="楷体" w:hAnsi="楷体"/>
          <w:b/>
          <w:spacing w:val="-4"/>
          <w:sz w:val="32"/>
          <w:szCs w:val="32"/>
        </w:rPr>
      </w:pPr>
      <w:r>
        <w:rPr>
          <w:rFonts w:ascii="楷体" w:eastAsia="楷体" w:hAnsi="楷体" w:hint="eastAsia"/>
          <w:b/>
          <w:spacing w:val="-4"/>
          <w:sz w:val="32"/>
          <w:szCs w:val="32"/>
        </w:rPr>
        <w:t>(</w:t>
      </w:r>
      <w:r w:rsidRPr="00F96086">
        <w:rPr>
          <w:rFonts w:ascii="楷体" w:eastAsia="楷体" w:hAnsi="楷体" w:hint="eastAsia"/>
          <w:b/>
          <w:spacing w:val="-4"/>
          <w:sz w:val="32"/>
          <w:szCs w:val="32"/>
        </w:rPr>
        <w:t>包括评价基础数据收集、资料来源和依据等佐证材料情况，项目现场勘验检查核实等情况</w:t>
      </w:r>
      <w:r>
        <w:rPr>
          <w:rFonts w:ascii="楷体" w:eastAsia="楷体" w:hAnsi="楷体" w:hint="eastAsia"/>
          <w:b/>
          <w:spacing w:val="-4"/>
          <w:sz w:val="32"/>
          <w:szCs w:val="32"/>
        </w:rPr>
        <w:t>)</w:t>
      </w:r>
    </w:p>
    <w:p w:rsidR="00B42525" w:rsidRPr="00F96086" w:rsidRDefault="006A14E1" w:rsidP="00B42525">
      <w:pPr>
        <w:ind w:firstLineChars="200" w:firstLine="643"/>
        <w:rPr>
          <w:rFonts w:ascii="楷体" w:eastAsia="楷体" w:hAnsi="楷体"/>
          <w:b/>
          <w:color w:val="000000"/>
          <w:spacing w:val="-4"/>
          <w:sz w:val="32"/>
          <w:szCs w:val="32"/>
        </w:rPr>
      </w:pPr>
      <w:r w:rsidRPr="00F96086">
        <w:rPr>
          <w:rFonts w:ascii="楷体" w:eastAsia="楷体" w:hAnsi="楷体" w:hint="eastAsia"/>
          <w:b/>
          <w:color w:val="000000"/>
          <w:spacing w:val="-4"/>
          <w:sz w:val="32"/>
          <w:szCs w:val="32"/>
          <w:shd w:val="clear" w:color="auto" w:fill="FFFFFF"/>
        </w:rPr>
        <w:fldChar w:fldCharType="begin">
          <w:fldData xml:space="preserve">NQBCAEYAQwAxAEIAOQBCADkARAA4ADcANABCADIAMAA4ADYARAA1AEMAQQBGAEIAMgBEAEEANwA2
ADcAOAA2AA==
</w:fldData>
        </w:fldChar>
      </w:r>
      <w:r w:rsidR="00B42525" w:rsidRPr="00F96086">
        <w:rPr>
          <w:rFonts w:ascii="楷体" w:eastAsia="楷体" w:hAnsi="楷体" w:hint="eastAsia"/>
          <w:b/>
          <w:color w:val="000000"/>
          <w:spacing w:val="-4"/>
          <w:sz w:val="32"/>
          <w:szCs w:val="32"/>
          <w:shd w:val="clear" w:color="auto" w:fill="FFFFFF"/>
        </w:rPr>
        <w:instrText>Addin 项目评价工作情况</w:instrText>
      </w:r>
      <w:r w:rsidRPr="00F96086">
        <w:rPr>
          <w:rFonts w:ascii="楷体" w:eastAsia="楷体" w:hAnsi="楷体" w:hint="eastAsia"/>
          <w:b/>
          <w:color w:val="000000"/>
          <w:spacing w:val="-4"/>
          <w:sz w:val="32"/>
          <w:szCs w:val="32"/>
          <w:shd w:val="clear" w:color="auto" w:fill="FFFFFF"/>
        </w:rPr>
      </w:r>
      <w:r w:rsidRPr="00F96086">
        <w:rPr>
          <w:rFonts w:ascii="楷体" w:eastAsia="楷体" w:hAnsi="楷体" w:hint="eastAsia"/>
          <w:b/>
          <w:color w:val="000000"/>
          <w:spacing w:val="-4"/>
          <w:sz w:val="32"/>
          <w:szCs w:val="32"/>
          <w:shd w:val="clear" w:color="auto" w:fill="FFFFFF"/>
        </w:rPr>
        <w:fldChar w:fldCharType="separate"/>
      </w:r>
      <w:r w:rsidR="00B42525" w:rsidRPr="00F96086">
        <w:rPr>
          <w:rFonts w:ascii="楷体" w:eastAsia="楷体" w:hAnsi="楷体" w:hint="eastAsia"/>
          <w:b/>
          <w:color w:val="000000"/>
          <w:spacing w:val="-4"/>
          <w:sz w:val="32"/>
          <w:szCs w:val="32"/>
          <w:shd w:val="clear" w:color="FFFFFF" w:fill="FFFFFF"/>
        </w:rPr>
        <w:t>贯彻落实国家《中华人民共和国职业病防治法》等法律法规和相关政策，</w:t>
      </w:r>
      <w:r w:rsidR="00B42525" w:rsidRPr="00F96086">
        <w:rPr>
          <w:rFonts w:ascii="楷体" w:eastAsia="楷体" w:hAnsi="楷体" w:hint="eastAsia"/>
          <w:b/>
          <w:color w:val="000000"/>
          <w:sz w:val="32"/>
          <w:szCs w:val="32"/>
        </w:rPr>
        <w:t>严格按照《职业卫生技术服务机构检测工作规</w:t>
      </w:r>
      <w:r w:rsidR="00B42525" w:rsidRPr="00F96086">
        <w:rPr>
          <w:rFonts w:ascii="楷体" w:eastAsia="楷体" w:hAnsi="楷体" w:hint="eastAsia"/>
          <w:b/>
          <w:color w:val="000000"/>
          <w:sz w:val="32"/>
          <w:szCs w:val="32"/>
        </w:rPr>
        <w:lastRenderedPageBreak/>
        <w:t>范》开展现场检测工作。</w:t>
      </w:r>
      <w:r w:rsidR="00B42525" w:rsidRPr="00F96086">
        <w:rPr>
          <w:rFonts w:ascii="楷体" w:eastAsia="楷体" w:hAnsi="楷体" w:hint="eastAsia"/>
          <w:b/>
          <w:color w:val="000000"/>
          <w:spacing w:val="-4"/>
          <w:sz w:val="32"/>
          <w:szCs w:val="32"/>
          <w:shd w:val="clear" w:color="FFFFFF" w:fill="FFFFFF"/>
        </w:rPr>
        <w:t>以国标为检测评价准则，不断完善技术服务工作能力，提高工作质量。在检测评价中严肃认真，客观公正，保证数据的准确真实，向委托方提供高质量的检测和评价报告。从源头上预防、控制、消除职业病危害，防治职业病，保护劳动者的健康。</w:t>
      </w:r>
      <w:r w:rsidRPr="00F96086">
        <w:rPr>
          <w:rFonts w:ascii="楷体" w:eastAsia="楷体" w:hAnsi="楷体" w:hint="eastAsia"/>
          <w:b/>
          <w:color w:val="000000"/>
          <w:spacing w:val="-4"/>
          <w:sz w:val="32"/>
          <w:szCs w:val="32"/>
          <w:shd w:val="clear" w:color="auto" w:fill="FFFFFF"/>
        </w:rPr>
        <w:fldChar w:fldCharType="end"/>
      </w:r>
    </w:p>
    <w:p w:rsidR="00B42525" w:rsidRPr="008D0403" w:rsidRDefault="00B42525" w:rsidP="00B42525">
      <w:pPr>
        <w:spacing w:line="540" w:lineRule="exact"/>
        <w:ind w:firstLine="640"/>
        <w:rPr>
          <w:rStyle w:val="a4"/>
          <w:rFonts w:ascii="黑体" w:eastAsia="黑体" w:hAnsi="黑体"/>
          <w:spacing w:val="-4"/>
          <w:sz w:val="32"/>
          <w:szCs w:val="32"/>
        </w:rPr>
      </w:pPr>
      <w:r w:rsidRPr="008D0403">
        <w:rPr>
          <w:rStyle w:val="a4"/>
          <w:rFonts w:ascii="黑体" w:eastAsia="黑体" w:hAnsi="黑体" w:hint="eastAsia"/>
          <w:spacing w:val="-4"/>
          <w:sz w:val="32"/>
          <w:szCs w:val="32"/>
        </w:rPr>
        <w:t>七、附表</w:t>
      </w:r>
    </w:p>
    <w:p w:rsidR="00B42525" w:rsidRPr="008D0403" w:rsidRDefault="00B42525" w:rsidP="00B42525">
      <w:pPr>
        <w:spacing w:line="540" w:lineRule="exact"/>
        <w:ind w:firstLine="640"/>
        <w:rPr>
          <w:rStyle w:val="a4"/>
          <w:rFonts w:ascii="仿宋" w:eastAsia="仿宋" w:hAnsi="仿宋"/>
          <w:spacing w:val="-4"/>
          <w:sz w:val="32"/>
          <w:szCs w:val="32"/>
        </w:rPr>
      </w:pPr>
      <w:r w:rsidRPr="008D0403">
        <w:rPr>
          <w:rStyle w:val="a4"/>
          <w:rFonts w:ascii="仿宋" w:eastAsia="仿宋" w:hAnsi="仿宋" w:hint="eastAsia"/>
          <w:spacing w:val="-4"/>
          <w:sz w:val="32"/>
          <w:szCs w:val="32"/>
        </w:rPr>
        <w:t>《项目支出绩效目标自评表》</w:t>
      </w:r>
    </w:p>
    <w:p w:rsidR="00D34FE5" w:rsidRDefault="00D34FE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p w:rsidR="00B42525" w:rsidRDefault="00B42525" w:rsidP="004C556D"/>
    <w:tbl>
      <w:tblPr>
        <w:tblW w:w="9460" w:type="dxa"/>
        <w:tblInd w:w="93" w:type="dxa"/>
        <w:tblLook w:val="04A0"/>
      </w:tblPr>
      <w:tblGrid>
        <w:gridCol w:w="2342"/>
        <w:gridCol w:w="2309"/>
        <w:gridCol w:w="762"/>
        <w:gridCol w:w="969"/>
        <w:gridCol w:w="222"/>
        <w:gridCol w:w="1427"/>
        <w:gridCol w:w="1429"/>
      </w:tblGrid>
      <w:tr w:rsidR="00B42525" w:rsidRPr="00B42525" w:rsidTr="00B42525">
        <w:trPr>
          <w:trHeight w:val="405"/>
        </w:trPr>
        <w:tc>
          <w:tcPr>
            <w:tcW w:w="9460" w:type="dxa"/>
            <w:gridSpan w:val="7"/>
            <w:tcBorders>
              <w:top w:val="nil"/>
              <w:left w:val="nil"/>
              <w:bottom w:val="nil"/>
              <w:right w:val="nil"/>
            </w:tcBorders>
            <w:shd w:val="clear" w:color="auto" w:fill="auto"/>
            <w:vAlign w:val="center"/>
            <w:hideMark/>
          </w:tcPr>
          <w:p w:rsidR="00B42525" w:rsidRPr="00B42525" w:rsidRDefault="00B42525" w:rsidP="00B42525">
            <w:pPr>
              <w:widowControl/>
              <w:jc w:val="center"/>
              <w:rPr>
                <w:rFonts w:ascii="宋体" w:hAnsi="宋体" w:cs="宋体"/>
                <w:b/>
                <w:bCs/>
                <w:kern w:val="0"/>
                <w:sz w:val="32"/>
                <w:szCs w:val="32"/>
              </w:rPr>
            </w:pPr>
            <w:r w:rsidRPr="00B42525">
              <w:rPr>
                <w:rFonts w:ascii="宋体" w:hAnsi="宋体" w:cs="宋体" w:hint="eastAsia"/>
                <w:b/>
                <w:bCs/>
                <w:kern w:val="0"/>
                <w:sz w:val="32"/>
                <w:szCs w:val="32"/>
              </w:rPr>
              <w:t>自治区财政项目支出绩效目标自评表</w:t>
            </w:r>
          </w:p>
        </w:tc>
      </w:tr>
      <w:tr w:rsidR="00B42525" w:rsidRPr="00B42525" w:rsidTr="00B42525">
        <w:trPr>
          <w:trHeight w:val="285"/>
        </w:trPr>
        <w:tc>
          <w:tcPr>
            <w:tcW w:w="9460" w:type="dxa"/>
            <w:gridSpan w:val="7"/>
            <w:tcBorders>
              <w:top w:val="nil"/>
              <w:left w:val="nil"/>
              <w:bottom w:val="nil"/>
              <w:right w:val="nil"/>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lastRenderedPageBreak/>
              <w:t>（</w:t>
            </w:r>
            <w:r w:rsidRPr="00B42525">
              <w:rPr>
                <w:kern w:val="0"/>
                <w:sz w:val="24"/>
              </w:rPr>
              <w:t xml:space="preserve">        2018  </w:t>
            </w:r>
            <w:r w:rsidRPr="00B42525">
              <w:rPr>
                <w:rFonts w:ascii="宋体" w:hAnsi="宋体" w:cs="宋体" w:hint="eastAsia"/>
                <w:kern w:val="0"/>
                <w:sz w:val="24"/>
              </w:rPr>
              <w:t>年度）</w:t>
            </w:r>
          </w:p>
        </w:tc>
      </w:tr>
      <w:tr w:rsidR="00B42525" w:rsidRPr="00B42525" w:rsidTr="00B42525">
        <w:trPr>
          <w:trHeight w:val="285"/>
        </w:trPr>
        <w:tc>
          <w:tcPr>
            <w:tcW w:w="2341" w:type="dxa"/>
            <w:tcBorders>
              <w:top w:val="nil"/>
              <w:left w:val="nil"/>
              <w:bottom w:val="nil"/>
              <w:right w:val="nil"/>
            </w:tcBorders>
            <w:shd w:val="clear" w:color="auto" w:fill="auto"/>
            <w:vAlign w:val="center"/>
            <w:hideMark/>
          </w:tcPr>
          <w:p w:rsidR="00B42525" w:rsidRPr="00B42525" w:rsidRDefault="00B42525" w:rsidP="00B42525">
            <w:pPr>
              <w:widowControl/>
              <w:jc w:val="center"/>
              <w:rPr>
                <w:rFonts w:ascii="宋体" w:hAnsi="宋体" w:cs="宋体"/>
                <w:kern w:val="0"/>
                <w:sz w:val="24"/>
              </w:rPr>
            </w:pPr>
          </w:p>
        </w:tc>
        <w:tc>
          <w:tcPr>
            <w:tcW w:w="2309" w:type="dxa"/>
            <w:tcBorders>
              <w:top w:val="nil"/>
              <w:left w:val="nil"/>
              <w:bottom w:val="nil"/>
              <w:right w:val="nil"/>
            </w:tcBorders>
            <w:shd w:val="clear" w:color="auto" w:fill="auto"/>
            <w:vAlign w:val="center"/>
            <w:hideMark/>
          </w:tcPr>
          <w:p w:rsidR="00B42525" w:rsidRPr="00B42525" w:rsidRDefault="00B42525" w:rsidP="00B42525">
            <w:pPr>
              <w:widowControl/>
              <w:jc w:val="center"/>
              <w:rPr>
                <w:rFonts w:ascii="宋体" w:hAnsi="宋体" w:cs="宋体"/>
                <w:kern w:val="0"/>
                <w:sz w:val="24"/>
              </w:rPr>
            </w:pPr>
          </w:p>
        </w:tc>
        <w:tc>
          <w:tcPr>
            <w:tcW w:w="763" w:type="dxa"/>
            <w:tcBorders>
              <w:top w:val="nil"/>
              <w:left w:val="nil"/>
              <w:bottom w:val="nil"/>
              <w:right w:val="nil"/>
            </w:tcBorders>
            <w:shd w:val="clear" w:color="auto" w:fill="auto"/>
            <w:vAlign w:val="center"/>
            <w:hideMark/>
          </w:tcPr>
          <w:p w:rsidR="00B42525" w:rsidRPr="00B42525" w:rsidRDefault="00B42525" w:rsidP="00B42525">
            <w:pPr>
              <w:widowControl/>
              <w:jc w:val="center"/>
              <w:rPr>
                <w:rFonts w:ascii="宋体" w:hAnsi="宋体" w:cs="宋体"/>
                <w:kern w:val="0"/>
                <w:sz w:val="24"/>
              </w:rPr>
            </w:pPr>
          </w:p>
        </w:tc>
        <w:tc>
          <w:tcPr>
            <w:tcW w:w="971" w:type="dxa"/>
            <w:tcBorders>
              <w:top w:val="nil"/>
              <w:left w:val="nil"/>
              <w:bottom w:val="nil"/>
              <w:right w:val="nil"/>
            </w:tcBorders>
            <w:shd w:val="clear" w:color="auto" w:fill="auto"/>
            <w:vAlign w:val="center"/>
            <w:hideMark/>
          </w:tcPr>
          <w:p w:rsidR="00B42525" w:rsidRPr="00B42525" w:rsidRDefault="00B42525" w:rsidP="00B42525">
            <w:pPr>
              <w:widowControl/>
              <w:jc w:val="center"/>
              <w:rPr>
                <w:rFonts w:ascii="宋体" w:hAnsi="宋体" w:cs="宋体"/>
                <w:kern w:val="0"/>
                <w:sz w:val="24"/>
              </w:rPr>
            </w:pPr>
          </w:p>
        </w:tc>
        <w:tc>
          <w:tcPr>
            <w:tcW w:w="218" w:type="dxa"/>
            <w:tcBorders>
              <w:top w:val="nil"/>
              <w:left w:val="nil"/>
              <w:bottom w:val="nil"/>
              <w:right w:val="nil"/>
            </w:tcBorders>
            <w:shd w:val="clear" w:color="auto" w:fill="auto"/>
            <w:vAlign w:val="center"/>
            <w:hideMark/>
          </w:tcPr>
          <w:p w:rsidR="00B42525" w:rsidRPr="00B42525" w:rsidRDefault="00B42525" w:rsidP="00B42525">
            <w:pPr>
              <w:widowControl/>
              <w:jc w:val="center"/>
              <w:rPr>
                <w:rFonts w:ascii="宋体" w:hAnsi="宋体" w:cs="宋体"/>
                <w:kern w:val="0"/>
                <w:sz w:val="24"/>
              </w:rPr>
            </w:pPr>
          </w:p>
        </w:tc>
        <w:tc>
          <w:tcPr>
            <w:tcW w:w="1429" w:type="dxa"/>
            <w:tcBorders>
              <w:top w:val="nil"/>
              <w:left w:val="nil"/>
              <w:bottom w:val="nil"/>
              <w:right w:val="nil"/>
            </w:tcBorders>
            <w:shd w:val="clear" w:color="auto" w:fill="auto"/>
            <w:vAlign w:val="center"/>
            <w:hideMark/>
          </w:tcPr>
          <w:p w:rsidR="00B42525" w:rsidRPr="00B42525" w:rsidRDefault="00B42525" w:rsidP="00B42525">
            <w:pPr>
              <w:widowControl/>
              <w:jc w:val="center"/>
              <w:rPr>
                <w:rFonts w:ascii="宋体" w:hAnsi="宋体" w:cs="宋体"/>
                <w:kern w:val="0"/>
                <w:sz w:val="24"/>
              </w:rPr>
            </w:pPr>
          </w:p>
        </w:tc>
        <w:tc>
          <w:tcPr>
            <w:tcW w:w="1429" w:type="dxa"/>
            <w:tcBorders>
              <w:top w:val="nil"/>
              <w:left w:val="nil"/>
              <w:bottom w:val="nil"/>
              <w:right w:val="nil"/>
            </w:tcBorders>
            <w:shd w:val="clear" w:color="auto" w:fill="auto"/>
            <w:vAlign w:val="center"/>
            <w:hideMark/>
          </w:tcPr>
          <w:p w:rsidR="00B42525" w:rsidRPr="00B42525" w:rsidRDefault="00B42525" w:rsidP="00B42525">
            <w:pPr>
              <w:widowControl/>
              <w:jc w:val="center"/>
              <w:rPr>
                <w:rFonts w:ascii="宋体" w:hAnsi="宋体" w:cs="宋体"/>
                <w:kern w:val="0"/>
                <w:sz w:val="24"/>
              </w:rPr>
            </w:pPr>
          </w:p>
        </w:tc>
      </w:tr>
      <w:tr w:rsidR="00B42525" w:rsidRPr="00B42525" w:rsidTr="00B42525">
        <w:trPr>
          <w:trHeight w:val="270"/>
        </w:trPr>
        <w:tc>
          <w:tcPr>
            <w:tcW w:w="4650" w:type="dxa"/>
            <w:gridSpan w:val="2"/>
            <w:tcBorders>
              <w:top w:val="nil"/>
              <w:left w:val="nil"/>
              <w:bottom w:val="single" w:sz="4" w:space="0" w:color="auto"/>
              <w:right w:val="nil"/>
            </w:tcBorders>
            <w:shd w:val="clear" w:color="auto" w:fill="auto"/>
            <w:noWrap/>
            <w:vAlign w:val="center"/>
            <w:hideMark/>
          </w:tcPr>
          <w:p w:rsidR="00B42525" w:rsidRPr="00B42525" w:rsidRDefault="00B42525" w:rsidP="00B42525">
            <w:pPr>
              <w:widowControl/>
              <w:jc w:val="left"/>
              <w:rPr>
                <w:rFonts w:ascii="宋体" w:hAnsi="宋体" w:cs="宋体"/>
                <w:kern w:val="0"/>
                <w:sz w:val="22"/>
                <w:szCs w:val="22"/>
              </w:rPr>
            </w:pPr>
            <w:r w:rsidRPr="00B42525">
              <w:rPr>
                <w:rFonts w:ascii="宋体" w:hAnsi="宋体" w:cs="宋体" w:hint="eastAsia"/>
                <w:kern w:val="0"/>
                <w:sz w:val="22"/>
                <w:szCs w:val="22"/>
              </w:rPr>
              <w:t>注：项目支出包括部门预算支出和专项预算支出</w:t>
            </w:r>
          </w:p>
        </w:tc>
        <w:tc>
          <w:tcPr>
            <w:tcW w:w="763" w:type="dxa"/>
            <w:tcBorders>
              <w:top w:val="nil"/>
              <w:left w:val="nil"/>
              <w:bottom w:val="nil"/>
              <w:right w:val="nil"/>
            </w:tcBorders>
            <w:shd w:val="clear" w:color="auto" w:fill="auto"/>
            <w:vAlign w:val="center"/>
            <w:hideMark/>
          </w:tcPr>
          <w:p w:rsidR="00B42525" w:rsidRPr="00B42525" w:rsidRDefault="00B42525" w:rsidP="00B42525">
            <w:pPr>
              <w:widowControl/>
              <w:jc w:val="left"/>
              <w:rPr>
                <w:rFonts w:ascii="宋体" w:hAnsi="宋体" w:cs="宋体"/>
                <w:kern w:val="0"/>
                <w:sz w:val="22"/>
                <w:szCs w:val="22"/>
              </w:rPr>
            </w:pPr>
          </w:p>
        </w:tc>
        <w:tc>
          <w:tcPr>
            <w:tcW w:w="971" w:type="dxa"/>
            <w:tcBorders>
              <w:top w:val="nil"/>
              <w:left w:val="nil"/>
              <w:bottom w:val="nil"/>
              <w:right w:val="nil"/>
            </w:tcBorders>
            <w:shd w:val="clear" w:color="auto" w:fill="auto"/>
            <w:vAlign w:val="center"/>
            <w:hideMark/>
          </w:tcPr>
          <w:p w:rsidR="00B42525" w:rsidRPr="00B42525" w:rsidRDefault="00B42525" w:rsidP="00B42525">
            <w:pPr>
              <w:widowControl/>
              <w:jc w:val="left"/>
              <w:rPr>
                <w:rFonts w:ascii="宋体" w:hAnsi="宋体" w:cs="宋体"/>
                <w:kern w:val="0"/>
                <w:sz w:val="22"/>
                <w:szCs w:val="22"/>
              </w:rPr>
            </w:pPr>
          </w:p>
        </w:tc>
        <w:tc>
          <w:tcPr>
            <w:tcW w:w="218" w:type="dxa"/>
            <w:tcBorders>
              <w:top w:val="nil"/>
              <w:left w:val="nil"/>
              <w:bottom w:val="nil"/>
              <w:right w:val="nil"/>
            </w:tcBorders>
            <w:shd w:val="clear" w:color="auto" w:fill="auto"/>
            <w:vAlign w:val="center"/>
            <w:hideMark/>
          </w:tcPr>
          <w:p w:rsidR="00B42525" w:rsidRPr="00B42525" w:rsidRDefault="00B42525" w:rsidP="00B42525">
            <w:pPr>
              <w:widowControl/>
              <w:jc w:val="left"/>
              <w:rPr>
                <w:rFonts w:ascii="宋体" w:hAnsi="宋体" w:cs="宋体"/>
                <w:kern w:val="0"/>
                <w:sz w:val="22"/>
                <w:szCs w:val="22"/>
              </w:rPr>
            </w:pPr>
          </w:p>
        </w:tc>
        <w:tc>
          <w:tcPr>
            <w:tcW w:w="1429" w:type="dxa"/>
            <w:tcBorders>
              <w:top w:val="nil"/>
              <w:left w:val="nil"/>
              <w:bottom w:val="nil"/>
              <w:right w:val="nil"/>
            </w:tcBorders>
            <w:shd w:val="clear" w:color="auto" w:fill="auto"/>
            <w:vAlign w:val="center"/>
            <w:hideMark/>
          </w:tcPr>
          <w:p w:rsidR="00B42525" w:rsidRPr="00B42525" w:rsidRDefault="00B42525" w:rsidP="00B42525">
            <w:pPr>
              <w:widowControl/>
              <w:jc w:val="left"/>
              <w:rPr>
                <w:rFonts w:ascii="宋体" w:hAnsi="宋体" w:cs="宋体"/>
                <w:kern w:val="0"/>
                <w:sz w:val="22"/>
                <w:szCs w:val="22"/>
              </w:rPr>
            </w:pPr>
          </w:p>
        </w:tc>
        <w:tc>
          <w:tcPr>
            <w:tcW w:w="1429" w:type="dxa"/>
            <w:tcBorders>
              <w:top w:val="nil"/>
              <w:left w:val="nil"/>
              <w:bottom w:val="nil"/>
              <w:right w:val="nil"/>
            </w:tcBorders>
            <w:shd w:val="clear" w:color="auto" w:fill="auto"/>
            <w:noWrap/>
            <w:vAlign w:val="center"/>
            <w:hideMark/>
          </w:tcPr>
          <w:p w:rsidR="00B42525" w:rsidRPr="00B42525" w:rsidRDefault="00B42525" w:rsidP="00B42525">
            <w:pPr>
              <w:widowControl/>
              <w:jc w:val="right"/>
              <w:rPr>
                <w:rFonts w:ascii="宋体" w:hAnsi="宋体" w:cs="宋体"/>
                <w:kern w:val="0"/>
                <w:sz w:val="22"/>
                <w:szCs w:val="22"/>
              </w:rPr>
            </w:pPr>
          </w:p>
        </w:tc>
      </w:tr>
      <w:tr w:rsidR="00B42525" w:rsidRPr="00B42525" w:rsidTr="00B42525">
        <w:trPr>
          <w:trHeight w:val="420"/>
        </w:trPr>
        <w:tc>
          <w:tcPr>
            <w:tcW w:w="54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项目名称</w:t>
            </w:r>
          </w:p>
        </w:tc>
        <w:tc>
          <w:tcPr>
            <w:tcW w:w="4047" w:type="dxa"/>
            <w:gridSpan w:val="4"/>
            <w:tcBorders>
              <w:top w:val="single" w:sz="4" w:space="0" w:color="auto"/>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职业病防治工作专项业务费</w:t>
            </w:r>
          </w:p>
        </w:tc>
      </w:tr>
      <w:tr w:rsidR="00B42525" w:rsidRPr="00B42525" w:rsidTr="00B42525">
        <w:trPr>
          <w:trHeight w:val="480"/>
        </w:trPr>
        <w:tc>
          <w:tcPr>
            <w:tcW w:w="54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预算单位</w:t>
            </w:r>
          </w:p>
        </w:tc>
        <w:tc>
          <w:tcPr>
            <w:tcW w:w="4047" w:type="dxa"/>
            <w:gridSpan w:val="4"/>
            <w:tcBorders>
              <w:top w:val="single" w:sz="4" w:space="0" w:color="auto"/>
              <w:left w:val="nil"/>
              <w:bottom w:val="single" w:sz="4" w:space="0" w:color="auto"/>
              <w:right w:val="single" w:sz="4" w:space="0" w:color="000000"/>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新疆维吾尔自治区职业病医院</w:t>
            </w:r>
          </w:p>
        </w:tc>
      </w:tr>
      <w:tr w:rsidR="00B42525" w:rsidRPr="00B42525" w:rsidTr="00B42525">
        <w:trPr>
          <w:trHeight w:val="525"/>
        </w:trPr>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预算</w:t>
            </w:r>
            <w:r w:rsidRPr="00B42525">
              <w:rPr>
                <w:rFonts w:ascii="宋体" w:hAnsi="宋体" w:cs="宋体" w:hint="eastAsia"/>
                <w:kern w:val="0"/>
                <w:sz w:val="24"/>
              </w:rPr>
              <w:br/>
              <w:t>执行</w:t>
            </w:r>
            <w:r w:rsidRPr="00B42525">
              <w:rPr>
                <w:rFonts w:ascii="宋体" w:hAnsi="宋体" w:cs="宋体" w:hint="eastAsia"/>
                <w:kern w:val="0"/>
                <w:sz w:val="24"/>
              </w:rPr>
              <w:br/>
              <w:t>情况</w:t>
            </w:r>
            <w:r w:rsidRPr="00B42525">
              <w:rPr>
                <w:rFonts w:ascii="宋体" w:hAnsi="宋体" w:cs="宋体" w:hint="eastAsia"/>
                <w:kern w:val="0"/>
                <w:sz w:val="24"/>
              </w:rPr>
              <w:br/>
            </w:r>
            <w:r w:rsidRPr="00B42525">
              <w:rPr>
                <w:rFonts w:ascii="宋体" w:hAnsi="宋体" w:cs="宋体" w:hint="eastAsia"/>
                <w:kern w:val="0"/>
                <w:sz w:val="16"/>
                <w:szCs w:val="16"/>
              </w:rPr>
              <w:t>（万元）</w:t>
            </w:r>
          </w:p>
        </w:tc>
        <w:tc>
          <w:tcPr>
            <w:tcW w:w="3072" w:type="dxa"/>
            <w:gridSpan w:val="2"/>
            <w:tcBorders>
              <w:top w:val="single" w:sz="4" w:space="0" w:color="auto"/>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left"/>
              <w:rPr>
                <w:rFonts w:ascii="宋体" w:hAnsi="宋体" w:cs="宋体"/>
                <w:kern w:val="0"/>
                <w:sz w:val="24"/>
              </w:rPr>
            </w:pPr>
            <w:r w:rsidRPr="00B42525">
              <w:rPr>
                <w:rFonts w:ascii="宋体" w:hAnsi="宋体" w:cs="宋体" w:hint="eastAsia"/>
                <w:kern w:val="0"/>
                <w:sz w:val="24"/>
              </w:rPr>
              <w:t xml:space="preserve"> 预算数：</w:t>
            </w:r>
          </w:p>
        </w:tc>
        <w:tc>
          <w:tcPr>
            <w:tcW w:w="1189" w:type="dxa"/>
            <w:gridSpan w:val="2"/>
            <w:tcBorders>
              <w:top w:val="single" w:sz="4" w:space="0" w:color="auto"/>
              <w:left w:val="nil"/>
              <w:bottom w:val="single" w:sz="4" w:space="0" w:color="auto"/>
              <w:right w:val="single" w:sz="4" w:space="0" w:color="000000"/>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120</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left"/>
              <w:rPr>
                <w:rFonts w:ascii="宋体" w:hAnsi="宋体" w:cs="宋体"/>
                <w:kern w:val="0"/>
                <w:sz w:val="24"/>
              </w:rPr>
            </w:pPr>
            <w:r w:rsidRPr="00B42525">
              <w:rPr>
                <w:rFonts w:ascii="宋体" w:hAnsi="宋体" w:cs="宋体" w:hint="eastAsia"/>
                <w:kern w:val="0"/>
                <w:sz w:val="24"/>
              </w:rPr>
              <w:t xml:space="preserve"> 执行数：</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right"/>
              <w:rPr>
                <w:rFonts w:ascii="宋体" w:hAnsi="宋体" w:cs="宋体"/>
                <w:kern w:val="0"/>
                <w:sz w:val="24"/>
              </w:rPr>
            </w:pPr>
            <w:r w:rsidRPr="00B42525">
              <w:rPr>
                <w:rFonts w:ascii="宋体" w:hAnsi="宋体" w:cs="宋体" w:hint="eastAsia"/>
                <w:kern w:val="0"/>
                <w:sz w:val="24"/>
              </w:rPr>
              <w:t>120</w:t>
            </w:r>
          </w:p>
        </w:tc>
      </w:tr>
      <w:tr w:rsidR="00B42525" w:rsidRPr="00B42525" w:rsidTr="00B42525">
        <w:trPr>
          <w:trHeight w:val="780"/>
        </w:trPr>
        <w:tc>
          <w:tcPr>
            <w:tcW w:w="2341" w:type="dxa"/>
            <w:vMerge/>
            <w:tcBorders>
              <w:top w:val="nil"/>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3072" w:type="dxa"/>
            <w:gridSpan w:val="2"/>
            <w:tcBorders>
              <w:top w:val="single" w:sz="4" w:space="0" w:color="auto"/>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right"/>
              <w:rPr>
                <w:rFonts w:ascii="宋体" w:hAnsi="宋体" w:cs="宋体"/>
                <w:kern w:val="0"/>
                <w:sz w:val="22"/>
                <w:szCs w:val="22"/>
              </w:rPr>
            </w:pPr>
            <w:r w:rsidRPr="00B42525">
              <w:rPr>
                <w:rFonts w:ascii="宋体" w:hAnsi="宋体" w:cs="宋体" w:hint="eastAsia"/>
                <w:kern w:val="0"/>
                <w:sz w:val="22"/>
                <w:szCs w:val="22"/>
              </w:rPr>
              <w:t>其中：财政拨款</w:t>
            </w:r>
          </w:p>
        </w:tc>
        <w:tc>
          <w:tcPr>
            <w:tcW w:w="1189" w:type="dxa"/>
            <w:gridSpan w:val="2"/>
            <w:tcBorders>
              <w:top w:val="single" w:sz="4" w:space="0" w:color="auto"/>
              <w:left w:val="nil"/>
              <w:bottom w:val="single" w:sz="4" w:space="0" w:color="auto"/>
              <w:right w:val="single" w:sz="4" w:space="0" w:color="000000"/>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120</w:t>
            </w:r>
          </w:p>
        </w:tc>
        <w:tc>
          <w:tcPr>
            <w:tcW w:w="1429" w:type="dxa"/>
            <w:tcBorders>
              <w:top w:val="nil"/>
              <w:left w:val="nil"/>
              <w:bottom w:val="nil"/>
              <w:right w:val="single" w:sz="4" w:space="0" w:color="auto"/>
            </w:tcBorders>
            <w:shd w:val="clear" w:color="auto" w:fill="auto"/>
            <w:vAlign w:val="center"/>
            <w:hideMark/>
          </w:tcPr>
          <w:p w:rsidR="00B42525" w:rsidRPr="00B42525" w:rsidRDefault="00B42525" w:rsidP="00B42525">
            <w:pPr>
              <w:widowControl/>
              <w:jc w:val="right"/>
              <w:rPr>
                <w:rFonts w:ascii="宋体" w:hAnsi="宋体" w:cs="宋体"/>
                <w:kern w:val="0"/>
                <w:sz w:val="22"/>
                <w:szCs w:val="22"/>
              </w:rPr>
            </w:pPr>
            <w:r w:rsidRPr="00B42525">
              <w:rPr>
                <w:rFonts w:ascii="宋体" w:hAnsi="宋体" w:cs="宋体" w:hint="eastAsia"/>
                <w:kern w:val="0"/>
                <w:sz w:val="22"/>
                <w:szCs w:val="22"/>
              </w:rPr>
              <w:t>其中：财政拨款</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right"/>
              <w:rPr>
                <w:rFonts w:ascii="宋体" w:hAnsi="宋体" w:cs="宋体"/>
                <w:kern w:val="0"/>
                <w:sz w:val="24"/>
              </w:rPr>
            </w:pPr>
            <w:r w:rsidRPr="00B42525">
              <w:rPr>
                <w:rFonts w:ascii="宋体" w:hAnsi="宋体" w:cs="宋体" w:hint="eastAsia"/>
                <w:kern w:val="0"/>
                <w:sz w:val="24"/>
              </w:rPr>
              <w:t>120</w:t>
            </w:r>
          </w:p>
        </w:tc>
      </w:tr>
      <w:tr w:rsidR="00B42525" w:rsidRPr="00B42525" w:rsidTr="00B42525">
        <w:trPr>
          <w:trHeight w:val="780"/>
        </w:trPr>
        <w:tc>
          <w:tcPr>
            <w:tcW w:w="2341" w:type="dxa"/>
            <w:vMerge/>
            <w:tcBorders>
              <w:top w:val="nil"/>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3072" w:type="dxa"/>
            <w:gridSpan w:val="2"/>
            <w:tcBorders>
              <w:top w:val="single" w:sz="4" w:space="0" w:color="auto"/>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right"/>
              <w:rPr>
                <w:rFonts w:ascii="宋体" w:hAnsi="宋体" w:cs="宋体"/>
                <w:kern w:val="0"/>
                <w:sz w:val="22"/>
                <w:szCs w:val="22"/>
              </w:rPr>
            </w:pPr>
            <w:r w:rsidRPr="00B42525">
              <w:rPr>
                <w:rFonts w:ascii="宋体" w:hAnsi="宋体" w:cs="宋体" w:hint="eastAsia"/>
                <w:kern w:val="0"/>
                <w:sz w:val="22"/>
                <w:szCs w:val="22"/>
              </w:rPr>
              <w:t>其他资金</w:t>
            </w:r>
          </w:p>
        </w:tc>
        <w:tc>
          <w:tcPr>
            <w:tcW w:w="1189" w:type="dxa"/>
            <w:gridSpan w:val="2"/>
            <w:tcBorders>
              <w:top w:val="single" w:sz="4" w:space="0" w:color="auto"/>
              <w:left w:val="nil"/>
              <w:bottom w:val="single" w:sz="4" w:space="0" w:color="auto"/>
              <w:right w:val="single" w:sz="4" w:space="0" w:color="000000"/>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 xml:space="preserve">　</w:t>
            </w:r>
          </w:p>
        </w:tc>
        <w:tc>
          <w:tcPr>
            <w:tcW w:w="1429" w:type="dxa"/>
            <w:tcBorders>
              <w:top w:val="single" w:sz="4" w:space="0" w:color="auto"/>
              <w:left w:val="nil"/>
              <w:bottom w:val="nil"/>
              <w:right w:val="single" w:sz="4" w:space="0" w:color="auto"/>
            </w:tcBorders>
            <w:shd w:val="clear" w:color="auto" w:fill="auto"/>
            <w:vAlign w:val="center"/>
            <w:hideMark/>
          </w:tcPr>
          <w:p w:rsidR="00B42525" w:rsidRPr="00B42525" w:rsidRDefault="00B42525" w:rsidP="00B42525">
            <w:pPr>
              <w:widowControl/>
              <w:jc w:val="right"/>
              <w:rPr>
                <w:rFonts w:ascii="宋体" w:hAnsi="宋体" w:cs="宋体"/>
                <w:kern w:val="0"/>
                <w:sz w:val="22"/>
                <w:szCs w:val="22"/>
              </w:rPr>
            </w:pPr>
            <w:r w:rsidRPr="00B42525">
              <w:rPr>
                <w:rFonts w:ascii="宋体" w:hAnsi="宋体" w:cs="宋体" w:hint="eastAsia"/>
                <w:kern w:val="0"/>
                <w:sz w:val="22"/>
                <w:szCs w:val="22"/>
              </w:rPr>
              <w:t>其他资金</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right"/>
              <w:rPr>
                <w:rFonts w:ascii="宋体" w:hAnsi="宋体" w:cs="宋体"/>
                <w:kern w:val="0"/>
                <w:sz w:val="24"/>
              </w:rPr>
            </w:pPr>
            <w:r w:rsidRPr="00B42525">
              <w:rPr>
                <w:rFonts w:ascii="宋体" w:hAnsi="宋体" w:cs="宋体" w:hint="eastAsia"/>
                <w:kern w:val="0"/>
                <w:sz w:val="24"/>
              </w:rPr>
              <w:t xml:space="preserve">　</w:t>
            </w:r>
          </w:p>
        </w:tc>
      </w:tr>
      <w:tr w:rsidR="00B42525" w:rsidRPr="00B42525" w:rsidTr="00B42525">
        <w:trPr>
          <w:trHeight w:val="795"/>
        </w:trPr>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年度</w:t>
            </w:r>
            <w:r w:rsidRPr="00B42525">
              <w:rPr>
                <w:rFonts w:ascii="宋体" w:hAnsi="宋体" w:cs="宋体" w:hint="eastAsia"/>
                <w:kern w:val="0"/>
                <w:sz w:val="24"/>
              </w:rPr>
              <w:br/>
              <w:t>目标</w:t>
            </w:r>
            <w:r w:rsidRPr="00B42525">
              <w:rPr>
                <w:rFonts w:ascii="宋体" w:hAnsi="宋体" w:cs="宋体" w:hint="eastAsia"/>
                <w:kern w:val="0"/>
                <w:sz w:val="24"/>
              </w:rPr>
              <w:br/>
              <w:t>完成</w:t>
            </w:r>
            <w:r w:rsidRPr="00B42525">
              <w:rPr>
                <w:rFonts w:ascii="宋体" w:hAnsi="宋体" w:cs="宋体" w:hint="eastAsia"/>
                <w:kern w:val="0"/>
                <w:sz w:val="24"/>
              </w:rPr>
              <w:br/>
              <w:t>情况</w:t>
            </w:r>
          </w:p>
        </w:tc>
        <w:tc>
          <w:tcPr>
            <w:tcW w:w="4261" w:type="dxa"/>
            <w:gridSpan w:val="4"/>
            <w:tcBorders>
              <w:top w:val="single" w:sz="4" w:space="0" w:color="auto"/>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预期目标</w:t>
            </w:r>
          </w:p>
        </w:tc>
        <w:tc>
          <w:tcPr>
            <w:tcW w:w="2858" w:type="dxa"/>
            <w:gridSpan w:val="2"/>
            <w:tcBorders>
              <w:top w:val="single" w:sz="4" w:space="0" w:color="auto"/>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实际完成目标</w:t>
            </w:r>
          </w:p>
        </w:tc>
      </w:tr>
      <w:tr w:rsidR="00B42525" w:rsidRPr="00B42525" w:rsidTr="00B42525">
        <w:trPr>
          <w:trHeight w:val="1425"/>
        </w:trPr>
        <w:tc>
          <w:tcPr>
            <w:tcW w:w="2341" w:type="dxa"/>
            <w:vMerge/>
            <w:tcBorders>
              <w:top w:val="nil"/>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4261" w:type="dxa"/>
            <w:gridSpan w:val="4"/>
            <w:tcBorders>
              <w:top w:val="single" w:sz="4" w:space="0" w:color="auto"/>
              <w:left w:val="nil"/>
              <w:bottom w:val="single" w:sz="4" w:space="0" w:color="auto"/>
              <w:right w:val="single" w:sz="4" w:space="0" w:color="000000"/>
            </w:tcBorders>
            <w:shd w:val="clear" w:color="auto" w:fill="auto"/>
            <w:hideMark/>
          </w:tcPr>
          <w:p w:rsidR="00B42525" w:rsidRPr="00B42525" w:rsidRDefault="00B42525" w:rsidP="00B42525">
            <w:pPr>
              <w:widowControl/>
              <w:jc w:val="left"/>
              <w:rPr>
                <w:rFonts w:ascii="宋体" w:hAnsi="宋体" w:cs="宋体"/>
                <w:kern w:val="0"/>
                <w:sz w:val="24"/>
              </w:rPr>
            </w:pPr>
            <w:r w:rsidRPr="00B42525">
              <w:rPr>
                <w:rFonts w:ascii="宋体" w:hAnsi="宋体" w:cs="宋体" w:hint="eastAsia"/>
                <w:kern w:val="0"/>
                <w:sz w:val="24"/>
              </w:rPr>
              <w:t>进一步促进职业病防治工作</w:t>
            </w:r>
          </w:p>
        </w:tc>
        <w:tc>
          <w:tcPr>
            <w:tcW w:w="2858" w:type="dxa"/>
            <w:gridSpan w:val="2"/>
            <w:tcBorders>
              <w:top w:val="single" w:sz="4" w:space="0" w:color="auto"/>
              <w:left w:val="nil"/>
              <w:bottom w:val="single" w:sz="4" w:space="0" w:color="auto"/>
              <w:right w:val="single" w:sz="4" w:space="0" w:color="000000"/>
            </w:tcBorders>
            <w:shd w:val="clear" w:color="auto" w:fill="auto"/>
            <w:hideMark/>
          </w:tcPr>
          <w:p w:rsidR="00B42525" w:rsidRPr="00B42525" w:rsidRDefault="00B42525" w:rsidP="00B42525">
            <w:pPr>
              <w:widowControl/>
              <w:jc w:val="left"/>
              <w:rPr>
                <w:rFonts w:ascii="宋体" w:hAnsi="宋体" w:cs="宋体"/>
                <w:kern w:val="0"/>
                <w:sz w:val="24"/>
              </w:rPr>
            </w:pPr>
            <w:r w:rsidRPr="00B42525">
              <w:rPr>
                <w:rFonts w:ascii="宋体" w:hAnsi="宋体" w:cs="宋体" w:hint="eastAsia"/>
                <w:kern w:val="0"/>
                <w:sz w:val="24"/>
              </w:rPr>
              <w:t>进一步促进职业病防治工作</w:t>
            </w:r>
          </w:p>
        </w:tc>
      </w:tr>
      <w:tr w:rsidR="00B42525" w:rsidRPr="00B42525" w:rsidTr="00B42525">
        <w:trPr>
          <w:trHeight w:val="570"/>
        </w:trPr>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年度</w:t>
            </w:r>
            <w:r w:rsidRPr="00B42525">
              <w:rPr>
                <w:rFonts w:ascii="宋体" w:hAnsi="宋体" w:cs="宋体" w:hint="eastAsia"/>
                <w:kern w:val="0"/>
                <w:sz w:val="24"/>
              </w:rPr>
              <w:br/>
              <w:t>绩效</w:t>
            </w:r>
            <w:r w:rsidRPr="00B42525">
              <w:rPr>
                <w:rFonts w:ascii="宋体" w:hAnsi="宋体" w:cs="宋体" w:hint="eastAsia"/>
                <w:kern w:val="0"/>
                <w:sz w:val="24"/>
              </w:rPr>
              <w:br/>
              <w:t>指标</w:t>
            </w:r>
            <w:r w:rsidRPr="00B42525">
              <w:rPr>
                <w:rFonts w:ascii="宋体" w:hAnsi="宋体" w:cs="宋体" w:hint="eastAsia"/>
                <w:kern w:val="0"/>
                <w:sz w:val="24"/>
              </w:rPr>
              <w:br/>
              <w:t>完成</w:t>
            </w:r>
            <w:r w:rsidRPr="00B42525">
              <w:rPr>
                <w:rFonts w:ascii="宋体" w:hAnsi="宋体" w:cs="宋体" w:hint="eastAsia"/>
                <w:kern w:val="0"/>
                <w:sz w:val="24"/>
              </w:rPr>
              <w:br/>
              <w:t>情况</w:t>
            </w:r>
          </w:p>
        </w:tc>
        <w:tc>
          <w:tcPr>
            <w:tcW w:w="2309" w:type="dxa"/>
            <w:tcBorders>
              <w:top w:val="nil"/>
              <w:left w:val="nil"/>
              <w:bottom w:val="nil"/>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一级指标</w:t>
            </w:r>
          </w:p>
        </w:tc>
        <w:tc>
          <w:tcPr>
            <w:tcW w:w="763"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二级指标</w:t>
            </w:r>
          </w:p>
        </w:tc>
        <w:tc>
          <w:tcPr>
            <w:tcW w:w="1189" w:type="dxa"/>
            <w:gridSpan w:val="2"/>
            <w:tcBorders>
              <w:top w:val="single" w:sz="4" w:space="0" w:color="auto"/>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三级指标</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预期指标值（包含数字及文字描述）</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实际完成指标值（包含数字及文字描述）</w:t>
            </w:r>
          </w:p>
        </w:tc>
      </w:tr>
      <w:tr w:rsidR="00B42525" w:rsidRPr="00B42525" w:rsidTr="00B42525">
        <w:trPr>
          <w:trHeight w:val="480"/>
        </w:trPr>
        <w:tc>
          <w:tcPr>
            <w:tcW w:w="2341" w:type="dxa"/>
            <w:vMerge/>
            <w:tcBorders>
              <w:top w:val="nil"/>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2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项目完成指标</w:t>
            </w:r>
          </w:p>
        </w:tc>
        <w:tc>
          <w:tcPr>
            <w:tcW w:w="763" w:type="dxa"/>
            <w:vMerge w:val="restart"/>
            <w:tcBorders>
              <w:top w:val="nil"/>
              <w:left w:val="single" w:sz="4" w:space="0" w:color="auto"/>
              <w:bottom w:val="single" w:sz="4" w:space="0" w:color="000000"/>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数量指标</w:t>
            </w:r>
          </w:p>
        </w:tc>
        <w:tc>
          <w:tcPr>
            <w:tcW w:w="1189" w:type="dxa"/>
            <w:gridSpan w:val="2"/>
            <w:tcBorders>
              <w:top w:val="single" w:sz="4" w:space="0" w:color="auto"/>
              <w:left w:val="nil"/>
              <w:bottom w:val="single" w:sz="4" w:space="0" w:color="auto"/>
              <w:right w:val="single" w:sz="4" w:space="0" w:color="000000"/>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职业病危害因素检测</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≥80家单位</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70家</w:t>
            </w:r>
          </w:p>
        </w:tc>
      </w:tr>
      <w:tr w:rsidR="00B42525" w:rsidRPr="00B42525" w:rsidTr="00B42525">
        <w:trPr>
          <w:trHeight w:val="480"/>
        </w:trPr>
        <w:tc>
          <w:tcPr>
            <w:tcW w:w="2341" w:type="dxa"/>
            <w:vMerge/>
            <w:tcBorders>
              <w:top w:val="nil"/>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763" w:type="dxa"/>
            <w:vMerge/>
            <w:tcBorders>
              <w:top w:val="nil"/>
              <w:left w:val="single" w:sz="4" w:space="0" w:color="auto"/>
              <w:bottom w:val="single" w:sz="4" w:space="0" w:color="000000"/>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1189" w:type="dxa"/>
            <w:gridSpan w:val="2"/>
            <w:tcBorders>
              <w:top w:val="single" w:sz="4" w:space="0" w:color="auto"/>
              <w:left w:val="nil"/>
              <w:bottom w:val="single" w:sz="4" w:space="0" w:color="auto"/>
              <w:right w:val="single" w:sz="4" w:space="0" w:color="000000"/>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职业病危害因素评价</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≥12家单位</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13家</w:t>
            </w:r>
          </w:p>
        </w:tc>
      </w:tr>
      <w:tr w:rsidR="00B42525" w:rsidRPr="00B42525" w:rsidTr="00B42525">
        <w:trPr>
          <w:trHeight w:val="480"/>
        </w:trPr>
        <w:tc>
          <w:tcPr>
            <w:tcW w:w="2341" w:type="dxa"/>
            <w:vMerge/>
            <w:tcBorders>
              <w:top w:val="nil"/>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763" w:type="dxa"/>
            <w:vMerge/>
            <w:tcBorders>
              <w:top w:val="nil"/>
              <w:left w:val="single" w:sz="4" w:space="0" w:color="auto"/>
              <w:bottom w:val="single" w:sz="4" w:space="0" w:color="000000"/>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1189" w:type="dxa"/>
            <w:gridSpan w:val="2"/>
            <w:tcBorders>
              <w:top w:val="single" w:sz="4" w:space="0" w:color="auto"/>
              <w:left w:val="nil"/>
              <w:bottom w:val="single" w:sz="4" w:space="0" w:color="auto"/>
              <w:right w:val="single" w:sz="4" w:space="0" w:color="000000"/>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放射性职业病危害评价</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≥120家单位</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134家</w:t>
            </w:r>
          </w:p>
        </w:tc>
      </w:tr>
      <w:tr w:rsidR="00B42525" w:rsidRPr="00B42525" w:rsidTr="00B42525">
        <w:trPr>
          <w:trHeight w:val="480"/>
        </w:trPr>
        <w:tc>
          <w:tcPr>
            <w:tcW w:w="2341" w:type="dxa"/>
            <w:vMerge/>
            <w:tcBorders>
              <w:top w:val="nil"/>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763" w:type="dxa"/>
            <w:vMerge/>
            <w:tcBorders>
              <w:top w:val="nil"/>
              <w:left w:val="single" w:sz="4" w:space="0" w:color="auto"/>
              <w:bottom w:val="single" w:sz="4" w:space="0" w:color="000000"/>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1189" w:type="dxa"/>
            <w:gridSpan w:val="2"/>
            <w:tcBorders>
              <w:top w:val="single" w:sz="4" w:space="0" w:color="auto"/>
              <w:left w:val="nil"/>
              <w:bottom w:val="single" w:sz="4" w:space="0" w:color="auto"/>
              <w:right w:val="single" w:sz="4" w:space="0" w:color="000000"/>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放射防护状态检测</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≥80家单位</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85家</w:t>
            </w:r>
          </w:p>
        </w:tc>
      </w:tr>
      <w:tr w:rsidR="00B42525" w:rsidRPr="00B42525" w:rsidTr="00B42525">
        <w:trPr>
          <w:trHeight w:val="480"/>
        </w:trPr>
        <w:tc>
          <w:tcPr>
            <w:tcW w:w="2341" w:type="dxa"/>
            <w:vMerge/>
            <w:tcBorders>
              <w:top w:val="nil"/>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763" w:type="dxa"/>
            <w:vMerge/>
            <w:tcBorders>
              <w:top w:val="nil"/>
              <w:left w:val="single" w:sz="4" w:space="0" w:color="auto"/>
              <w:bottom w:val="single" w:sz="4" w:space="0" w:color="000000"/>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1189" w:type="dxa"/>
            <w:gridSpan w:val="2"/>
            <w:tcBorders>
              <w:top w:val="single" w:sz="4" w:space="0" w:color="auto"/>
              <w:left w:val="nil"/>
              <w:bottom w:val="single" w:sz="4" w:space="0" w:color="auto"/>
              <w:right w:val="single" w:sz="4" w:space="0" w:color="000000"/>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个人剂量监测</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≥2800人</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4628人</w:t>
            </w:r>
          </w:p>
        </w:tc>
      </w:tr>
      <w:tr w:rsidR="00B42525" w:rsidRPr="00B42525" w:rsidTr="00B42525">
        <w:trPr>
          <w:trHeight w:val="480"/>
        </w:trPr>
        <w:tc>
          <w:tcPr>
            <w:tcW w:w="2341" w:type="dxa"/>
            <w:vMerge/>
            <w:tcBorders>
              <w:top w:val="nil"/>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763" w:type="dxa"/>
            <w:vMerge/>
            <w:tcBorders>
              <w:top w:val="nil"/>
              <w:left w:val="single" w:sz="4" w:space="0" w:color="auto"/>
              <w:bottom w:val="single" w:sz="4" w:space="0" w:color="000000"/>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1189" w:type="dxa"/>
            <w:gridSpan w:val="2"/>
            <w:tcBorders>
              <w:top w:val="single" w:sz="4" w:space="0" w:color="auto"/>
              <w:left w:val="nil"/>
              <w:bottom w:val="single" w:sz="4" w:space="0" w:color="auto"/>
              <w:right w:val="single" w:sz="4" w:space="0" w:color="000000"/>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 xml:space="preserve"> 职业病体检</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≥40000人</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53800人</w:t>
            </w:r>
          </w:p>
        </w:tc>
      </w:tr>
      <w:tr w:rsidR="00B42525" w:rsidRPr="00B42525" w:rsidTr="00B42525">
        <w:trPr>
          <w:trHeight w:val="480"/>
        </w:trPr>
        <w:tc>
          <w:tcPr>
            <w:tcW w:w="2341" w:type="dxa"/>
            <w:vMerge/>
            <w:tcBorders>
              <w:top w:val="nil"/>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763" w:type="dxa"/>
            <w:tcBorders>
              <w:top w:val="nil"/>
              <w:left w:val="nil"/>
              <w:bottom w:val="nil"/>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质量指标</w:t>
            </w:r>
          </w:p>
        </w:tc>
        <w:tc>
          <w:tcPr>
            <w:tcW w:w="1189" w:type="dxa"/>
            <w:gridSpan w:val="2"/>
            <w:tcBorders>
              <w:top w:val="single" w:sz="4" w:space="0" w:color="auto"/>
              <w:left w:val="nil"/>
              <w:bottom w:val="single" w:sz="4" w:space="0" w:color="auto"/>
              <w:right w:val="single" w:sz="4" w:space="0" w:color="000000"/>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监测任务完成率</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100%</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100%</w:t>
            </w:r>
          </w:p>
        </w:tc>
      </w:tr>
      <w:tr w:rsidR="00B42525" w:rsidRPr="00B42525" w:rsidTr="00B42525">
        <w:trPr>
          <w:trHeight w:val="480"/>
        </w:trPr>
        <w:tc>
          <w:tcPr>
            <w:tcW w:w="2341" w:type="dxa"/>
            <w:vMerge/>
            <w:tcBorders>
              <w:top w:val="nil"/>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763" w:type="dxa"/>
            <w:tcBorders>
              <w:top w:val="single" w:sz="4" w:space="0" w:color="auto"/>
              <w:left w:val="nil"/>
              <w:bottom w:val="nil"/>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时效指标</w:t>
            </w:r>
          </w:p>
        </w:tc>
        <w:tc>
          <w:tcPr>
            <w:tcW w:w="1189" w:type="dxa"/>
            <w:gridSpan w:val="2"/>
            <w:tcBorders>
              <w:top w:val="single" w:sz="4" w:space="0" w:color="auto"/>
              <w:left w:val="nil"/>
              <w:bottom w:val="single" w:sz="4" w:space="0" w:color="auto"/>
              <w:right w:val="single" w:sz="4" w:space="0" w:color="000000"/>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监测任务完成时间</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2018年11月20日</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2018年11月10日</w:t>
            </w:r>
          </w:p>
        </w:tc>
      </w:tr>
      <w:tr w:rsidR="00B42525" w:rsidRPr="00B42525" w:rsidTr="00B42525">
        <w:trPr>
          <w:trHeight w:val="720"/>
        </w:trPr>
        <w:tc>
          <w:tcPr>
            <w:tcW w:w="2341" w:type="dxa"/>
            <w:vMerge/>
            <w:tcBorders>
              <w:top w:val="nil"/>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230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 xml:space="preserve">　</w:t>
            </w:r>
          </w:p>
        </w:tc>
        <w:tc>
          <w:tcPr>
            <w:tcW w:w="763" w:type="dxa"/>
            <w:tcBorders>
              <w:top w:val="single" w:sz="4" w:space="0" w:color="auto"/>
              <w:left w:val="nil"/>
              <w:bottom w:val="nil"/>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社会效益</w:t>
            </w:r>
            <w:r w:rsidRPr="00B42525">
              <w:rPr>
                <w:rFonts w:ascii="宋体" w:hAnsi="宋体" w:cs="宋体" w:hint="eastAsia"/>
                <w:kern w:val="0"/>
                <w:sz w:val="24"/>
              </w:rPr>
              <w:br/>
              <w:t>指标</w:t>
            </w:r>
          </w:p>
        </w:tc>
        <w:tc>
          <w:tcPr>
            <w:tcW w:w="1189" w:type="dxa"/>
            <w:gridSpan w:val="2"/>
            <w:tcBorders>
              <w:top w:val="single" w:sz="4" w:space="0" w:color="auto"/>
              <w:left w:val="nil"/>
              <w:bottom w:val="single" w:sz="4" w:space="0" w:color="auto"/>
              <w:right w:val="single" w:sz="4" w:space="0" w:color="000000"/>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企业职业病防治培训</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≥20家单位</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20家单位</w:t>
            </w:r>
          </w:p>
        </w:tc>
      </w:tr>
      <w:tr w:rsidR="00B42525" w:rsidRPr="00B42525" w:rsidTr="00B42525">
        <w:trPr>
          <w:trHeight w:val="930"/>
        </w:trPr>
        <w:tc>
          <w:tcPr>
            <w:tcW w:w="2341" w:type="dxa"/>
            <w:vMerge/>
            <w:tcBorders>
              <w:top w:val="nil"/>
              <w:left w:val="single" w:sz="4" w:space="0" w:color="auto"/>
              <w:bottom w:val="single" w:sz="4" w:space="0" w:color="auto"/>
              <w:right w:val="single" w:sz="4" w:space="0" w:color="auto"/>
            </w:tcBorders>
            <w:vAlign w:val="center"/>
            <w:hideMark/>
          </w:tcPr>
          <w:p w:rsidR="00B42525" w:rsidRPr="00B42525" w:rsidRDefault="00B42525" w:rsidP="00B42525">
            <w:pPr>
              <w:widowControl/>
              <w:jc w:val="left"/>
              <w:rPr>
                <w:rFonts w:ascii="宋体" w:hAnsi="宋体" w:cs="宋体"/>
                <w:kern w:val="0"/>
                <w:sz w:val="24"/>
              </w:rPr>
            </w:pPr>
          </w:p>
        </w:tc>
        <w:tc>
          <w:tcPr>
            <w:tcW w:w="230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满意度</w:t>
            </w:r>
            <w:r w:rsidRPr="00B42525">
              <w:rPr>
                <w:rFonts w:ascii="宋体" w:hAnsi="宋体" w:cs="宋体" w:hint="eastAsia"/>
                <w:kern w:val="0"/>
                <w:sz w:val="24"/>
              </w:rPr>
              <w:br/>
              <w:t>指标</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满意度指标</w:t>
            </w:r>
          </w:p>
        </w:tc>
        <w:tc>
          <w:tcPr>
            <w:tcW w:w="1189" w:type="dxa"/>
            <w:gridSpan w:val="2"/>
            <w:tcBorders>
              <w:top w:val="single" w:sz="4" w:space="0" w:color="auto"/>
              <w:left w:val="nil"/>
              <w:bottom w:val="single" w:sz="4" w:space="0" w:color="auto"/>
              <w:right w:val="single" w:sz="4" w:space="0" w:color="000000"/>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企业满意度</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≥95%</w:t>
            </w:r>
          </w:p>
        </w:tc>
        <w:tc>
          <w:tcPr>
            <w:tcW w:w="1429" w:type="dxa"/>
            <w:tcBorders>
              <w:top w:val="nil"/>
              <w:left w:val="nil"/>
              <w:bottom w:val="single" w:sz="4" w:space="0" w:color="auto"/>
              <w:right w:val="single" w:sz="4" w:space="0" w:color="auto"/>
            </w:tcBorders>
            <w:shd w:val="clear" w:color="auto" w:fill="auto"/>
            <w:vAlign w:val="center"/>
            <w:hideMark/>
          </w:tcPr>
          <w:p w:rsidR="00B42525" w:rsidRPr="00B42525" w:rsidRDefault="00B42525" w:rsidP="00B42525">
            <w:pPr>
              <w:widowControl/>
              <w:jc w:val="center"/>
              <w:rPr>
                <w:rFonts w:ascii="宋体" w:hAnsi="宋体" w:cs="宋体"/>
                <w:kern w:val="0"/>
                <w:sz w:val="24"/>
              </w:rPr>
            </w:pPr>
            <w:r w:rsidRPr="00B42525">
              <w:rPr>
                <w:rFonts w:ascii="宋体" w:hAnsi="宋体" w:cs="宋体" w:hint="eastAsia"/>
                <w:kern w:val="0"/>
                <w:sz w:val="24"/>
              </w:rPr>
              <w:t>95%</w:t>
            </w:r>
          </w:p>
        </w:tc>
      </w:tr>
    </w:tbl>
    <w:p w:rsidR="00B42525" w:rsidRDefault="00B42525" w:rsidP="004C556D"/>
    <w:p w:rsidR="00B42525" w:rsidRDefault="00B42525"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5734C7" w:rsidRDefault="005734C7" w:rsidP="004C556D"/>
    <w:p w:rsidR="00AE24BF" w:rsidRPr="00056465" w:rsidRDefault="00AE24BF" w:rsidP="00AE24BF">
      <w:pPr>
        <w:spacing w:line="540" w:lineRule="exact"/>
        <w:jc w:val="left"/>
        <w:rPr>
          <w:rFonts w:ascii="仿宋" w:eastAsia="仿宋" w:hAnsi="仿宋" w:cs="宋体"/>
          <w:kern w:val="0"/>
          <w:sz w:val="32"/>
          <w:szCs w:val="32"/>
        </w:rPr>
      </w:pPr>
      <w:r w:rsidRPr="00056465">
        <w:rPr>
          <w:rFonts w:ascii="仿宋" w:eastAsia="仿宋" w:hAnsi="仿宋" w:cs="宋体" w:hint="eastAsia"/>
          <w:kern w:val="0"/>
          <w:sz w:val="32"/>
          <w:szCs w:val="32"/>
        </w:rPr>
        <w:t>附件2：</w:t>
      </w:r>
    </w:p>
    <w:p w:rsidR="00AE24BF" w:rsidRDefault="00AE24BF" w:rsidP="00AE24BF">
      <w:pPr>
        <w:spacing w:line="540" w:lineRule="exact"/>
        <w:jc w:val="center"/>
        <w:rPr>
          <w:rFonts w:ascii="华文中宋" w:eastAsia="华文中宋" w:hAnsi="华文中宋" w:cs="宋体"/>
          <w:b/>
          <w:kern w:val="0"/>
          <w:sz w:val="52"/>
          <w:szCs w:val="52"/>
        </w:rPr>
      </w:pPr>
    </w:p>
    <w:p w:rsidR="00AE24BF" w:rsidRDefault="00AE24BF" w:rsidP="00AE24BF">
      <w:pPr>
        <w:spacing w:line="540" w:lineRule="exact"/>
        <w:jc w:val="center"/>
        <w:rPr>
          <w:rFonts w:ascii="华文中宋" w:eastAsia="华文中宋" w:hAnsi="华文中宋" w:cs="宋体"/>
          <w:b/>
          <w:kern w:val="0"/>
          <w:sz w:val="52"/>
          <w:szCs w:val="52"/>
        </w:rPr>
      </w:pPr>
    </w:p>
    <w:p w:rsidR="00AE24BF" w:rsidRDefault="00AE24BF" w:rsidP="00AE24BF">
      <w:pPr>
        <w:spacing w:line="540" w:lineRule="exact"/>
        <w:jc w:val="center"/>
        <w:rPr>
          <w:rFonts w:ascii="华文中宋" w:eastAsia="华文中宋" w:hAnsi="华文中宋" w:cs="宋体"/>
          <w:b/>
          <w:kern w:val="0"/>
          <w:sz w:val="52"/>
          <w:szCs w:val="52"/>
        </w:rPr>
      </w:pPr>
    </w:p>
    <w:p w:rsidR="00AE24BF" w:rsidRDefault="00AE24BF" w:rsidP="00AE24BF">
      <w:pPr>
        <w:spacing w:line="540" w:lineRule="exact"/>
        <w:jc w:val="center"/>
        <w:rPr>
          <w:rFonts w:ascii="华文中宋" w:eastAsia="华文中宋" w:hAnsi="华文中宋" w:cs="宋体"/>
          <w:b/>
          <w:kern w:val="0"/>
          <w:sz w:val="52"/>
          <w:szCs w:val="52"/>
        </w:rPr>
      </w:pPr>
    </w:p>
    <w:p w:rsidR="00AE24BF" w:rsidRDefault="00AE24BF" w:rsidP="00AE24BF">
      <w:pPr>
        <w:spacing w:line="540" w:lineRule="exact"/>
        <w:jc w:val="center"/>
        <w:rPr>
          <w:rFonts w:ascii="华文中宋" w:eastAsia="华文中宋" w:hAnsi="华文中宋" w:cs="宋体"/>
          <w:b/>
          <w:kern w:val="0"/>
          <w:sz w:val="52"/>
          <w:szCs w:val="52"/>
        </w:rPr>
      </w:pPr>
    </w:p>
    <w:p w:rsidR="00AE24BF" w:rsidRPr="005D10D6" w:rsidRDefault="00AE24BF" w:rsidP="00AE24BF">
      <w:pPr>
        <w:spacing w:line="540" w:lineRule="exact"/>
        <w:jc w:val="center"/>
        <w:rPr>
          <w:rFonts w:ascii="方正小标宋_GBK" w:eastAsia="方正小标宋_GBK" w:hAnsi="华文中宋" w:cs="宋体"/>
          <w:b/>
          <w:kern w:val="0"/>
          <w:sz w:val="48"/>
          <w:szCs w:val="48"/>
        </w:rPr>
      </w:pPr>
      <w:r w:rsidRPr="005D10D6">
        <w:rPr>
          <w:rFonts w:ascii="方正小标宋_GBK" w:eastAsia="方正小标宋_GBK" w:hAnsi="华文中宋" w:cs="宋体" w:hint="eastAsia"/>
          <w:b/>
          <w:kern w:val="0"/>
          <w:sz w:val="48"/>
          <w:szCs w:val="48"/>
        </w:rPr>
        <w:t>自治区财政项目支出绩效自评报告</w:t>
      </w:r>
    </w:p>
    <w:p w:rsidR="00AE24BF" w:rsidRPr="001B3A40" w:rsidRDefault="00AE24BF" w:rsidP="00AE24BF">
      <w:pPr>
        <w:spacing w:line="540" w:lineRule="exact"/>
        <w:jc w:val="center"/>
        <w:rPr>
          <w:rFonts w:ascii="华文中宋" w:eastAsia="华文中宋" w:hAnsi="华文中宋" w:cs="宋体"/>
          <w:b/>
          <w:kern w:val="0"/>
          <w:sz w:val="52"/>
          <w:szCs w:val="52"/>
        </w:rPr>
      </w:pPr>
    </w:p>
    <w:p w:rsidR="00AE24BF" w:rsidRPr="00D17F2E" w:rsidRDefault="00AE24BF" w:rsidP="00AE24BF">
      <w:pPr>
        <w:spacing w:line="540" w:lineRule="exact"/>
        <w:jc w:val="center"/>
        <w:rPr>
          <w:rFonts w:eastAsia="仿宋_GB2312" w:hAnsi="宋体" w:cs="宋体"/>
          <w:kern w:val="0"/>
          <w:sz w:val="36"/>
          <w:szCs w:val="36"/>
        </w:rPr>
      </w:pPr>
      <w:r w:rsidRPr="00D17F2E">
        <w:rPr>
          <w:rFonts w:eastAsia="仿宋_GB2312" w:hAnsi="宋体" w:cs="宋体" w:hint="eastAsia"/>
          <w:kern w:val="0"/>
          <w:sz w:val="36"/>
          <w:szCs w:val="36"/>
        </w:rPr>
        <w:t>（</w:t>
      </w:r>
      <w:r>
        <w:rPr>
          <w:rFonts w:eastAsia="仿宋_GB2312" w:hAnsi="宋体" w:cs="宋体" w:hint="eastAsia"/>
          <w:kern w:val="0"/>
          <w:sz w:val="36"/>
          <w:szCs w:val="36"/>
        </w:rPr>
        <w:t xml:space="preserve">   2018  </w:t>
      </w:r>
      <w:r w:rsidRPr="00D17F2E">
        <w:rPr>
          <w:rFonts w:eastAsia="仿宋_GB2312" w:hAnsi="宋体" w:cs="宋体" w:hint="eastAsia"/>
          <w:kern w:val="0"/>
          <w:sz w:val="36"/>
          <w:szCs w:val="36"/>
        </w:rPr>
        <w:t>年度）</w:t>
      </w:r>
    </w:p>
    <w:p w:rsidR="00AE24BF" w:rsidRDefault="00AE24BF" w:rsidP="00AE24BF">
      <w:pPr>
        <w:spacing w:line="540" w:lineRule="exact"/>
        <w:jc w:val="center"/>
        <w:rPr>
          <w:rFonts w:eastAsia="仿宋_GB2312" w:hAnsi="宋体" w:cs="宋体"/>
          <w:kern w:val="0"/>
          <w:sz w:val="30"/>
          <w:szCs w:val="30"/>
        </w:rPr>
      </w:pPr>
    </w:p>
    <w:p w:rsidR="00AE24BF" w:rsidRDefault="00AE24BF" w:rsidP="00AE24BF">
      <w:pPr>
        <w:spacing w:line="540" w:lineRule="exact"/>
        <w:jc w:val="center"/>
        <w:rPr>
          <w:rFonts w:eastAsia="仿宋_GB2312" w:hAnsi="宋体" w:cs="宋体"/>
          <w:kern w:val="0"/>
          <w:sz w:val="30"/>
          <w:szCs w:val="30"/>
        </w:rPr>
      </w:pPr>
    </w:p>
    <w:p w:rsidR="00AE24BF" w:rsidRDefault="00AE24BF" w:rsidP="00AE24BF">
      <w:pPr>
        <w:spacing w:line="540" w:lineRule="exact"/>
        <w:jc w:val="center"/>
        <w:rPr>
          <w:rFonts w:eastAsia="仿宋_GB2312" w:hAnsi="宋体" w:cs="宋体"/>
          <w:kern w:val="0"/>
          <w:sz w:val="30"/>
          <w:szCs w:val="30"/>
        </w:rPr>
      </w:pPr>
    </w:p>
    <w:p w:rsidR="00AE24BF" w:rsidRDefault="00AE24BF" w:rsidP="00AE24BF">
      <w:pPr>
        <w:spacing w:line="540" w:lineRule="exact"/>
        <w:jc w:val="center"/>
        <w:rPr>
          <w:rFonts w:eastAsia="仿宋_GB2312" w:hAnsi="宋体" w:cs="宋体"/>
          <w:kern w:val="0"/>
          <w:sz w:val="30"/>
          <w:szCs w:val="30"/>
        </w:rPr>
      </w:pPr>
    </w:p>
    <w:p w:rsidR="00AE24BF" w:rsidRDefault="00AE24BF" w:rsidP="00AE24BF">
      <w:pPr>
        <w:spacing w:line="540" w:lineRule="exact"/>
        <w:rPr>
          <w:rFonts w:eastAsia="仿宋_GB2312" w:hAnsi="宋体" w:cs="宋体"/>
          <w:kern w:val="0"/>
          <w:sz w:val="30"/>
          <w:szCs w:val="30"/>
        </w:rPr>
      </w:pPr>
    </w:p>
    <w:p w:rsidR="00AE24BF" w:rsidRDefault="00AE24BF" w:rsidP="00AE24BF">
      <w:pPr>
        <w:spacing w:line="540" w:lineRule="exact"/>
        <w:rPr>
          <w:rFonts w:eastAsia="仿宋_GB2312" w:hAnsi="宋体" w:cs="宋体"/>
          <w:kern w:val="0"/>
          <w:sz w:val="30"/>
          <w:szCs w:val="30"/>
        </w:rPr>
      </w:pPr>
    </w:p>
    <w:p w:rsidR="00AE24BF" w:rsidRPr="00D17F2E" w:rsidRDefault="00AE24BF" w:rsidP="00AE24BF">
      <w:pPr>
        <w:spacing w:line="700" w:lineRule="exact"/>
        <w:jc w:val="left"/>
        <w:rPr>
          <w:rFonts w:eastAsia="仿宋_GB2312" w:hAnsi="宋体" w:cs="宋体"/>
          <w:kern w:val="0"/>
          <w:sz w:val="36"/>
          <w:szCs w:val="36"/>
        </w:rPr>
      </w:pPr>
      <w:r w:rsidRPr="00D17F2E">
        <w:rPr>
          <w:rFonts w:eastAsia="仿宋_GB2312" w:hAnsi="宋体" w:cs="宋体" w:hint="eastAsia"/>
          <w:kern w:val="0"/>
          <w:sz w:val="36"/>
          <w:szCs w:val="36"/>
        </w:rPr>
        <w:t>项目名称：</w:t>
      </w:r>
      <w:r>
        <w:rPr>
          <w:rFonts w:eastAsia="仿宋_GB2312" w:hAnsi="宋体" w:cs="宋体" w:hint="eastAsia"/>
          <w:kern w:val="0"/>
          <w:sz w:val="36"/>
          <w:szCs w:val="36"/>
        </w:rPr>
        <w:t>房租成本性支出</w:t>
      </w:r>
    </w:p>
    <w:p w:rsidR="00AE24BF" w:rsidRDefault="00AE24BF" w:rsidP="00AE24BF">
      <w:pPr>
        <w:spacing w:line="700" w:lineRule="exact"/>
        <w:ind w:left="4320" w:hangingChars="1200" w:hanging="4320"/>
        <w:jc w:val="left"/>
        <w:rPr>
          <w:rFonts w:eastAsia="仿宋_GB2312" w:hAnsi="宋体" w:cs="宋体"/>
          <w:kern w:val="0"/>
          <w:sz w:val="36"/>
          <w:szCs w:val="36"/>
        </w:rPr>
      </w:pPr>
      <w:r w:rsidRPr="00D17F2E">
        <w:rPr>
          <w:rFonts w:eastAsia="仿宋_GB2312" w:hAnsi="宋体" w:cs="宋体" w:hint="eastAsia"/>
          <w:kern w:val="0"/>
          <w:sz w:val="36"/>
          <w:szCs w:val="36"/>
        </w:rPr>
        <w:t>实施单位</w:t>
      </w:r>
      <w:r>
        <w:rPr>
          <w:rFonts w:eastAsia="仿宋_GB2312" w:hAnsi="宋体" w:cs="宋体" w:hint="eastAsia"/>
          <w:kern w:val="0"/>
          <w:sz w:val="36"/>
          <w:szCs w:val="36"/>
        </w:rPr>
        <w:t>（公章）</w:t>
      </w:r>
      <w:r w:rsidRPr="00D17F2E">
        <w:rPr>
          <w:rFonts w:eastAsia="仿宋_GB2312" w:hAnsi="宋体" w:cs="宋体" w:hint="eastAsia"/>
          <w:kern w:val="0"/>
          <w:sz w:val="36"/>
          <w:szCs w:val="36"/>
        </w:rPr>
        <w:t>：</w:t>
      </w:r>
      <w:r>
        <w:rPr>
          <w:rFonts w:eastAsia="仿宋_GB2312" w:hAnsi="宋体" w:cs="宋体" w:hint="eastAsia"/>
          <w:kern w:val="0"/>
          <w:sz w:val="36"/>
          <w:szCs w:val="36"/>
        </w:rPr>
        <w:t>自治区</w:t>
      </w:r>
      <w:r w:rsidR="00B7208F">
        <w:rPr>
          <w:rFonts w:eastAsia="仿宋_GB2312" w:hAnsi="宋体" w:cs="宋体" w:hint="eastAsia"/>
          <w:kern w:val="0"/>
          <w:sz w:val="36"/>
          <w:szCs w:val="36"/>
        </w:rPr>
        <w:t>计生委</w:t>
      </w:r>
      <w:r>
        <w:rPr>
          <w:rFonts w:eastAsia="仿宋_GB2312" w:hAnsi="宋体" w:cs="宋体" w:hint="eastAsia"/>
          <w:kern w:val="0"/>
          <w:sz w:val="36"/>
          <w:szCs w:val="36"/>
        </w:rPr>
        <w:t>机关服务中心</w:t>
      </w:r>
    </w:p>
    <w:p w:rsidR="00AE24BF" w:rsidRPr="00D17F2E" w:rsidRDefault="00AE24BF" w:rsidP="00AE24BF">
      <w:pPr>
        <w:spacing w:line="700" w:lineRule="exact"/>
        <w:ind w:firstLineChars="236" w:firstLine="850"/>
        <w:jc w:val="left"/>
        <w:rPr>
          <w:rFonts w:eastAsia="仿宋_GB2312" w:hAnsi="宋体" w:cs="宋体"/>
          <w:kern w:val="0"/>
          <w:sz w:val="36"/>
          <w:szCs w:val="36"/>
        </w:rPr>
      </w:pPr>
      <w:r w:rsidRPr="00D17F2E">
        <w:rPr>
          <w:rFonts w:eastAsia="仿宋_GB2312" w:hAnsi="宋体" w:cs="宋体" w:hint="eastAsia"/>
          <w:kern w:val="0"/>
          <w:sz w:val="36"/>
          <w:szCs w:val="36"/>
        </w:rPr>
        <w:t>主管部门</w:t>
      </w:r>
      <w:r>
        <w:rPr>
          <w:rFonts w:eastAsia="仿宋_GB2312" w:hAnsi="宋体" w:cs="宋体" w:hint="eastAsia"/>
          <w:kern w:val="0"/>
          <w:sz w:val="36"/>
          <w:szCs w:val="36"/>
        </w:rPr>
        <w:t>（公章）</w:t>
      </w:r>
      <w:r w:rsidRPr="00D17F2E">
        <w:rPr>
          <w:rFonts w:eastAsia="仿宋_GB2312" w:hAnsi="宋体" w:cs="宋体" w:hint="eastAsia"/>
          <w:kern w:val="0"/>
          <w:sz w:val="36"/>
          <w:szCs w:val="36"/>
        </w:rPr>
        <w:t>：</w:t>
      </w:r>
      <w:r>
        <w:rPr>
          <w:rFonts w:eastAsia="仿宋_GB2312" w:hAnsi="宋体" w:cs="宋体" w:hint="eastAsia"/>
          <w:kern w:val="0"/>
          <w:sz w:val="36"/>
          <w:szCs w:val="36"/>
        </w:rPr>
        <w:t>自治区卫生健康委员会</w:t>
      </w:r>
    </w:p>
    <w:p w:rsidR="00AE24BF" w:rsidRPr="00D17F2E" w:rsidRDefault="00AE24BF" w:rsidP="00AE24BF">
      <w:pPr>
        <w:spacing w:line="700" w:lineRule="exact"/>
        <w:ind w:firstLineChars="236" w:firstLine="850"/>
        <w:jc w:val="left"/>
        <w:rPr>
          <w:rFonts w:eastAsia="仿宋_GB2312" w:hAnsi="宋体" w:cs="宋体"/>
          <w:kern w:val="0"/>
          <w:sz w:val="36"/>
          <w:szCs w:val="36"/>
        </w:rPr>
      </w:pPr>
      <w:r w:rsidRPr="00D17F2E">
        <w:rPr>
          <w:rFonts w:eastAsia="仿宋_GB2312" w:hAnsi="宋体" w:cs="宋体" w:hint="eastAsia"/>
          <w:kern w:val="0"/>
          <w:sz w:val="36"/>
          <w:szCs w:val="36"/>
        </w:rPr>
        <w:t>项目负责人</w:t>
      </w:r>
      <w:r>
        <w:rPr>
          <w:rFonts w:eastAsia="仿宋_GB2312" w:hAnsi="宋体" w:cs="宋体" w:hint="eastAsia"/>
          <w:kern w:val="0"/>
          <w:sz w:val="36"/>
          <w:szCs w:val="36"/>
        </w:rPr>
        <w:t>（签章）</w:t>
      </w:r>
      <w:r w:rsidRPr="00D17F2E">
        <w:rPr>
          <w:rFonts w:eastAsia="仿宋_GB2312" w:hAnsi="宋体" w:cs="宋体" w:hint="eastAsia"/>
          <w:kern w:val="0"/>
          <w:sz w:val="36"/>
          <w:szCs w:val="36"/>
        </w:rPr>
        <w:t>：</w:t>
      </w:r>
      <w:r>
        <w:rPr>
          <w:rFonts w:eastAsia="仿宋_GB2312" w:hAnsi="宋体" w:cs="宋体" w:hint="eastAsia"/>
          <w:kern w:val="0"/>
          <w:sz w:val="36"/>
          <w:szCs w:val="36"/>
        </w:rPr>
        <w:t>史勇涛</w:t>
      </w:r>
    </w:p>
    <w:p w:rsidR="00AE24BF" w:rsidRPr="00D17F2E" w:rsidRDefault="00AE24BF" w:rsidP="00AE24BF">
      <w:pPr>
        <w:spacing w:line="700" w:lineRule="exact"/>
        <w:ind w:firstLineChars="236" w:firstLine="850"/>
        <w:jc w:val="left"/>
        <w:rPr>
          <w:rFonts w:eastAsia="仿宋_GB2312" w:hAnsi="宋体" w:cs="宋体"/>
          <w:kern w:val="0"/>
          <w:sz w:val="36"/>
          <w:szCs w:val="36"/>
        </w:rPr>
      </w:pPr>
      <w:r w:rsidRPr="00D17F2E">
        <w:rPr>
          <w:rFonts w:eastAsia="仿宋_GB2312" w:hAnsi="宋体" w:cs="宋体" w:hint="eastAsia"/>
          <w:kern w:val="0"/>
          <w:sz w:val="36"/>
          <w:szCs w:val="36"/>
        </w:rPr>
        <w:t>填报时间：</w:t>
      </w:r>
      <w:r>
        <w:rPr>
          <w:rFonts w:eastAsia="仿宋_GB2312" w:hAnsi="宋体" w:cs="宋体" w:hint="eastAsia"/>
          <w:kern w:val="0"/>
          <w:sz w:val="36"/>
          <w:szCs w:val="36"/>
        </w:rPr>
        <w:t xml:space="preserve">     2019</w:t>
      </w:r>
      <w:r>
        <w:rPr>
          <w:rFonts w:eastAsia="仿宋_GB2312" w:hAnsi="宋体" w:cs="宋体" w:hint="eastAsia"/>
          <w:kern w:val="0"/>
          <w:sz w:val="36"/>
          <w:szCs w:val="36"/>
        </w:rPr>
        <w:t>年</w:t>
      </w:r>
      <w:r>
        <w:rPr>
          <w:rFonts w:eastAsia="仿宋_GB2312" w:hAnsi="宋体" w:cs="宋体" w:hint="eastAsia"/>
          <w:kern w:val="0"/>
          <w:sz w:val="36"/>
          <w:szCs w:val="36"/>
        </w:rPr>
        <w:t xml:space="preserve"> 1 </w:t>
      </w:r>
      <w:r>
        <w:rPr>
          <w:rFonts w:eastAsia="仿宋_GB2312" w:hAnsi="宋体" w:cs="宋体" w:hint="eastAsia"/>
          <w:kern w:val="0"/>
          <w:sz w:val="36"/>
          <w:szCs w:val="36"/>
        </w:rPr>
        <w:t>月</w:t>
      </w:r>
      <w:r>
        <w:rPr>
          <w:rFonts w:eastAsia="仿宋_GB2312" w:hAnsi="宋体" w:cs="宋体" w:hint="eastAsia"/>
          <w:kern w:val="0"/>
          <w:sz w:val="36"/>
          <w:szCs w:val="36"/>
        </w:rPr>
        <w:t xml:space="preserve">  22 </w:t>
      </w:r>
      <w:r>
        <w:rPr>
          <w:rFonts w:eastAsia="仿宋_GB2312" w:hAnsi="宋体" w:cs="宋体" w:hint="eastAsia"/>
          <w:kern w:val="0"/>
          <w:sz w:val="36"/>
          <w:szCs w:val="36"/>
        </w:rPr>
        <w:t>日</w:t>
      </w:r>
    </w:p>
    <w:p w:rsidR="00AE24BF" w:rsidRDefault="00AE24BF" w:rsidP="00AE24BF">
      <w:pPr>
        <w:spacing w:line="540" w:lineRule="exact"/>
        <w:jc w:val="center"/>
        <w:rPr>
          <w:rFonts w:eastAsia="仿宋_GB2312" w:hAnsi="宋体" w:cs="宋体"/>
          <w:kern w:val="0"/>
          <w:sz w:val="30"/>
          <w:szCs w:val="30"/>
        </w:rPr>
      </w:pPr>
    </w:p>
    <w:p w:rsidR="00AE24BF" w:rsidRDefault="00AE24BF" w:rsidP="00AE24BF">
      <w:pPr>
        <w:spacing w:line="540" w:lineRule="exact"/>
        <w:rPr>
          <w:rStyle w:val="a4"/>
          <w:rFonts w:ascii="黑体" w:eastAsia="黑体" w:hAnsi="黑体"/>
          <w:b w:val="0"/>
          <w:spacing w:val="-4"/>
          <w:sz w:val="32"/>
          <w:szCs w:val="32"/>
        </w:rPr>
      </w:pPr>
    </w:p>
    <w:p w:rsidR="00AE24BF" w:rsidRDefault="00AE24BF" w:rsidP="00AE24BF">
      <w:pPr>
        <w:spacing w:line="540" w:lineRule="exact"/>
        <w:rPr>
          <w:rStyle w:val="a4"/>
          <w:rFonts w:ascii="黑体" w:eastAsia="黑体" w:hAnsi="黑体"/>
          <w:b w:val="0"/>
          <w:spacing w:val="-4"/>
          <w:sz w:val="32"/>
          <w:szCs w:val="32"/>
        </w:rPr>
      </w:pPr>
    </w:p>
    <w:p w:rsidR="00AE24BF" w:rsidRPr="00D17F2E" w:rsidRDefault="00AE24BF" w:rsidP="00AE24BF">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spacing w:val="-4"/>
          <w:sz w:val="32"/>
          <w:szCs w:val="32"/>
        </w:rPr>
        <w:t>一、项目概况</w:t>
      </w:r>
    </w:p>
    <w:p w:rsidR="00AE24BF" w:rsidRDefault="00AE24BF" w:rsidP="00AE24BF">
      <w:pPr>
        <w:spacing w:line="540" w:lineRule="exact"/>
        <w:ind w:firstLine="567"/>
        <w:rPr>
          <w:rStyle w:val="a4"/>
          <w:rFonts w:ascii="楷体" w:eastAsia="楷体" w:hAnsi="楷体"/>
          <w:spacing w:val="-4"/>
          <w:sz w:val="32"/>
          <w:szCs w:val="32"/>
        </w:rPr>
      </w:pPr>
      <w:r w:rsidRPr="00D17F2E">
        <w:rPr>
          <w:rStyle w:val="a4"/>
          <w:rFonts w:ascii="楷体" w:eastAsia="楷体" w:hAnsi="楷体" w:hint="eastAsia"/>
          <w:spacing w:val="-4"/>
          <w:sz w:val="32"/>
          <w:szCs w:val="32"/>
        </w:rPr>
        <w:t>（一）项目单位基本情况</w:t>
      </w:r>
    </w:p>
    <w:p w:rsidR="00AE24BF" w:rsidRPr="00D64D6D" w:rsidRDefault="00AE24BF" w:rsidP="00AE24BF">
      <w:pPr>
        <w:spacing w:line="540" w:lineRule="exact"/>
        <w:ind w:firstLine="567"/>
        <w:rPr>
          <w:rStyle w:val="a4"/>
          <w:rFonts w:ascii="仿宋" w:eastAsia="仿宋" w:hAnsi="仿宋"/>
          <w:b w:val="0"/>
          <w:spacing w:val="-4"/>
          <w:sz w:val="32"/>
          <w:szCs w:val="32"/>
        </w:rPr>
      </w:pPr>
      <w:r w:rsidRPr="00D64D6D">
        <w:rPr>
          <w:rStyle w:val="a4"/>
          <w:rFonts w:ascii="仿宋" w:eastAsia="仿宋" w:hAnsi="仿宋" w:hint="eastAsia"/>
          <w:spacing w:val="-4"/>
          <w:sz w:val="32"/>
          <w:szCs w:val="32"/>
        </w:rPr>
        <w:lastRenderedPageBreak/>
        <w:t>我单位系全额拨款事业单位，机构规格相当于县（处）级，核定编制21名，领导职数3名。工作宗旨及业务范围主要是为机关办公与职工生活提供后勤服务、机关办公服务、机关后勤生活服务、承办机关委托事项及相关社会服务。做好委机关后勤保障工作，保障委机关水电暖电话费的按时足额缴纳，保证机关车辆的正常运行，对委机关及家属院进行正常的检修，协助社区保证委机关及家属院的安保工作，认真做好委机关节能减排工作，力争做到节约型单位。</w:t>
      </w:r>
    </w:p>
    <w:p w:rsidR="00AE24BF" w:rsidRDefault="00AE24BF" w:rsidP="00AE24BF">
      <w:pPr>
        <w:spacing w:line="540" w:lineRule="exact"/>
        <w:ind w:firstLine="567"/>
        <w:rPr>
          <w:rStyle w:val="a4"/>
          <w:rFonts w:ascii="楷体" w:eastAsia="楷体" w:hAnsi="楷体"/>
          <w:spacing w:val="-4"/>
          <w:sz w:val="32"/>
          <w:szCs w:val="32"/>
        </w:rPr>
      </w:pPr>
      <w:r w:rsidRPr="00D17F2E">
        <w:rPr>
          <w:rStyle w:val="a4"/>
          <w:rFonts w:ascii="楷体" w:eastAsia="楷体" w:hAnsi="楷体" w:hint="eastAsia"/>
          <w:spacing w:val="-4"/>
          <w:sz w:val="32"/>
          <w:szCs w:val="32"/>
        </w:rPr>
        <w:t>（二）项目预算</w:t>
      </w:r>
      <w:r w:rsidRPr="00D17F2E">
        <w:rPr>
          <w:rStyle w:val="a4"/>
          <w:rFonts w:ascii="楷体" w:eastAsia="楷体" w:hAnsi="楷体"/>
          <w:spacing w:val="-4"/>
          <w:sz w:val="32"/>
          <w:szCs w:val="32"/>
        </w:rPr>
        <w:t>绩效目标</w:t>
      </w:r>
      <w:r>
        <w:rPr>
          <w:rStyle w:val="a4"/>
          <w:rFonts w:ascii="楷体" w:eastAsia="楷体" w:hAnsi="楷体" w:hint="eastAsia"/>
          <w:spacing w:val="-4"/>
          <w:sz w:val="32"/>
          <w:szCs w:val="32"/>
        </w:rPr>
        <w:t>设定情况</w:t>
      </w:r>
    </w:p>
    <w:p w:rsidR="00AE24BF" w:rsidRPr="00EA2CBE" w:rsidRDefault="00AE24BF" w:rsidP="00AE24BF">
      <w:pPr>
        <w:spacing w:line="540" w:lineRule="exact"/>
        <w:ind w:firstLineChars="181" w:firstLine="567"/>
        <w:rPr>
          <w:rStyle w:val="a4"/>
          <w:rFonts w:ascii="仿宋" w:eastAsia="仿宋" w:hAnsi="仿宋"/>
          <w:b w:val="0"/>
          <w:spacing w:val="-4"/>
          <w:sz w:val="32"/>
          <w:szCs w:val="32"/>
        </w:rPr>
      </w:pPr>
      <w:r>
        <w:rPr>
          <w:rStyle w:val="a4"/>
          <w:rFonts w:ascii="仿宋" w:eastAsia="仿宋" w:hAnsi="仿宋" w:hint="eastAsia"/>
          <w:spacing w:val="-4"/>
          <w:sz w:val="32"/>
          <w:szCs w:val="32"/>
        </w:rPr>
        <w:t>按时收取房租，按比例缴纳税金，及时足额将房租收入缴入国库。为保证机关工作正常运行做好后勤服务，按时足额缴纳委机关水电暖电话费，按时发放聘用人员工资缴纳聘用人员社保及公积金，按规定及时进行消防维保检测，做好机关后勤保障工作，保证委机关业务正常有序进行。</w:t>
      </w:r>
    </w:p>
    <w:p w:rsidR="00AE24BF" w:rsidRPr="00D17F2E" w:rsidRDefault="00AE24BF" w:rsidP="00AE24BF">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spacing w:val="-4"/>
          <w:sz w:val="32"/>
          <w:szCs w:val="32"/>
        </w:rPr>
        <w:t>二、项目资金使用及管理情况</w:t>
      </w:r>
    </w:p>
    <w:p w:rsidR="00AE24BF" w:rsidRDefault="00AE24BF" w:rsidP="00AE24BF">
      <w:pPr>
        <w:spacing w:line="540" w:lineRule="exact"/>
        <w:ind w:firstLineChars="181" w:firstLine="567"/>
        <w:rPr>
          <w:rStyle w:val="a4"/>
          <w:rFonts w:ascii="楷体" w:eastAsia="楷体" w:hAnsi="楷体"/>
          <w:spacing w:val="-4"/>
          <w:sz w:val="32"/>
          <w:szCs w:val="32"/>
        </w:rPr>
      </w:pPr>
      <w:r w:rsidRPr="00D17F2E">
        <w:rPr>
          <w:rStyle w:val="a4"/>
          <w:rFonts w:ascii="楷体" w:eastAsia="楷体" w:hAnsi="楷体" w:hint="eastAsia"/>
          <w:spacing w:val="-4"/>
          <w:sz w:val="32"/>
          <w:szCs w:val="32"/>
        </w:rPr>
        <w:t>（一）</w:t>
      </w:r>
      <w:r>
        <w:rPr>
          <w:rStyle w:val="a4"/>
          <w:rFonts w:ascii="楷体" w:eastAsia="楷体" w:hAnsi="楷体" w:hint="eastAsia"/>
          <w:spacing w:val="-4"/>
          <w:sz w:val="32"/>
          <w:szCs w:val="32"/>
        </w:rPr>
        <w:t>项目资金安排落实、总投入等情况分析</w:t>
      </w:r>
    </w:p>
    <w:p w:rsidR="00AE24BF" w:rsidRPr="00EA2CBE" w:rsidRDefault="00AE24BF" w:rsidP="00AE24BF">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财政拨付项目款项140万元，主要用于委机关后勤服务及聘用人员工资社保等。保证机关后勤正常运行，保证聘用人员工资按时足额发放及聘用人员社保公积金的按时缴纳。</w:t>
      </w:r>
    </w:p>
    <w:p w:rsidR="00AE24BF" w:rsidRDefault="00AE24BF" w:rsidP="00AE24BF">
      <w:pPr>
        <w:spacing w:line="540" w:lineRule="exact"/>
        <w:ind w:firstLineChars="181" w:firstLine="567"/>
        <w:rPr>
          <w:rStyle w:val="a4"/>
          <w:rFonts w:ascii="楷体" w:eastAsia="楷体" w:hAnsi="楷体"/>
          <w:spacing w:val="-4"/>
          <w:sz w:val="32"/>
          <w:szCs w:val="32"/>
        </w:rPr>
      </w:pPr>
      <w:r>
        <w:rPr>
          <w:rStyle w:val="a4"/>
          <w:rFonts w:ascii="楷体" w:eastAsia="楷体" w:hAnsi="楷体" w:hint="eastAsia"/>
          <w:spacing w:val="-4"/>
          <w:sz w:val="32"/>
          <w:szCs w:val="32"/>
        </w:rPr>
        <w:t>（二）项目资金</w:t>
      </w:r>
      <w:r w:rsidRPr="00EA2CBE">
        <w:rPr>
          <w:rStyle w:val="a4"/>
          <w:rFonts w:ascii="楷体" w:eastAsia="楷体" w:hAnsi="楷体" w:hint="eastAsia"/>
          <w:spacing w:val="-4"/>
          <w:sz w:val="32"/>
          <w:szCs w:val="32"/>
        </w:rPr>
        <w:t>实际使用情况分析</w:t>
      </w:r>
    </w:p>
    <w:p w:rsidR="00AE24BF" w:rsidRPr="00EA2CBE" w:rsidRDefault="00AE24BF" w:rsidP="00AE24BF">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支付聘用人员工资108万元，支付电费10万元、支付水费9万元、消防维保检查5万元、电话费8万元。</w:t>
      </w:r>
    </w:p>
    <w:p w:rsidR="00AE24BF" w:rsidRDefault="00AE24BF" w:rsidP="00AE24BF">
      <w:pPr>
        <w:spacing w:line="540" w:lineRule="exact"/>
        <w:ind w:firstLineChars="181" w:firstLine="567"/>
        <w:rPr>
          <w:rStyle w:val="a4"/>
          <w:rFonts w:ascii="楷体" w:eastAsia="楷体" w:hAnsi="楷体"/>
          <w:spacing w:val="-4"/>
          <w:sz w:val="32"/>
          <w:szCs w:val="32"/>
        </w:rPr>
      </w:pPr>
      <w:r w:rsidRPr="00D17F2E">
        <w:rPr>
          <w:rStyle w:val="a4"/>
          <w:rFonts w:ascii="楷体" w:eastAsia="楷体" w:hAnsi="楷体" w:hint="eastAsia"/>
          <w:spacing w:val="-4"/>
          <w:sz w:val="32"/>
          <w:szCs w:val="32"/>
        </w:rPr>
        <w:t>（</w:t>
      </w:r>
      <w:r>
        <w:rPr>
          <w:rStyle w:val="a4"/>
          <w:rFonts w:ascii="楷体" w:eastAsia="楷体" w:hAnsi="楷体" w:hint="eastAsia"/>
          <w:spacing w:val="-4"/>
          <w:sz w:val="32"/>
          <w:szCs w:val="32"/>
        </w:rPr>
        <w:t>三）项目资金管理情况分析</w:t>
      </w:r>
    </w:p>
    <w:p w:rsidR="00AE24BF" w:rsidRPr="00EA2CBE" w:rsidRDefault="00AE24BF" w:rsidP="00AE24BF">
      <w:pPr>
        <w:spacing w:line="540" w:lineRule="exact"/>
        <w:ind w:firstLineChars="181" w:firstLine="567"/>
        <w:rPr>
          <w:rStyle w:val="a4"/>
          <w:rFonts w:ascii="仿宋" w:eastAsia="仿宋" w:hAnsi="仿宋"/>
          <w:b w:val="0"/>
          <w:spacing w:val="-4"/>
          <w:sz w:val="32"/>
          <w:szCs w:val="32"/>
        </w:rPr>
      </w:pPr>
      <w:r>
        <w:rPr>
          <w:rStyle w:val="a4"/>
          <w:rFonts w:ascii="仿宋" w:eastAsia="仿宋" w:hAnsi="仿宋" w:hint="eastAsia"/>
          <w:spacing w:val="-4"/>
          <w:sz w:val="32"/>
          <w:szCs w:val="32"/>
        </w:rPr>
        <w:t>财政拨付140万元严格按照预算情况执行。认真核算水电暖电话费的支出，力争节约。每月按照卫健委电话管理规定核</w:t>
      </w:r>
      <w:r>
        <w:rPr>
          <w:rStyle w:val="a4"/>
          <w:rFonts w:ascii="仿宋" w:eastAsia="仿宋" w:hAnsi="仿宋" w:hint="eastAsia"/>
          <w:spacing w:val="-4"/>
          <w:sz w:val="32"/>
          <w:szCs w:val="32"/>
        </w:rPr>
        <w:lastRenderedPageBreak/>
        <w:t>定各处室的电话费支出并予以公示，按照卫建委办公用品领用规定核定各处室办公用品的使用情况。按时足额支付聘用人员工资，同时按时交纳聘用人员社保缴费等。</w:t>
      </w:r>
    </w:p>
    <w:p w:rsidR="00AE24BF" w:rsidRDefault="00AE24BF" w:rsidP="00AE24BF">
      <w:pPr>
        <w:spacing w:line="540" w:lineRule="exact"/>
        <w:ind w:firstLineChars="200" w:firstLine="624"/>
        <w:rPr>
          <w:rStyle w:val="a4"/>
          <w:rFonts w:ascii="仿宋" w:eastAsia="仿宋" w:hAnsi="仿宋"/>
          <w:b w:val="0"/>
          <w:spacing w:val="-4"/>
          <w:sz w:val="32"/>
          <w:szCs w:val="32"/>
        </w:rPr>
      </w:pPr>
    </w:p>
    <w:p w:rsidR="00AE24BF" w:rsidRPr="00D17F2E" w:rsidRDefault="00AE24BF" w:rsidP="00AE24BF">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spacing w:val="-4"/>
          <w:sz w:val="32"/>
          <w:szCs w:val="32"/>
        </w:rPr>
        <w:t>三、项目组织实施情况</w:t>
      </w:r>
    </w:p>
    <w:p w:rsidR="00AE24BF" w:rsidRDefault="00AE24BF" w:rsidP="00AE24BF">
      <w:pPr>
        <w:spacing w:line="540" w:lineRule="exact"/>
        <w:ind w:firstLineChars="181" w:firstLine="567"/>
        <w:rPr>
          <w:rStyle w:val="a4"/>
          <w:rFonts w:ascii="楷体" w:eastAsia="楷体" w:hAnsi="楷体"/>
          <w:spacing w:val="-4"/>
          <w:sz w:val="32"/>
          <w:szCs w:val="32"/>
        </w:rPr>
      </w:pPr>
      <w:r w:rsidRPr="00D17F2E">
        <w:rPr>
          <w:rStyle w:val="a4"/>
          <w:rFonts w:ascii="楷体" w:eastAsia="楷体" w:hAnsi="楷体" w:hint="eastAsia"/>
          <w:spacing w:val="-4"/>
          <w:sz w:val="32"/>
          <w:szCs w:val="32"/>
        </w:rPr>
        <w:t>（</w:t>
      </w:r>
      <w:r>
        <w:rPr>
          <w:rStyle w:val="a4"/>
          <w:rFonts w:ascii="楷体" w:eastAsia="楷体" w:hAnsi="楷体" w:hint="eastAsia"/>
          <w:spacing w:val="-4"/>
          <w:sz w:val="32"/>
          <w:szCs w:val="32"/>
        </w:rPr>
        <w:t>一）项目组织情况分析</w:t>
      </w:r>
    </w:p>
    <w:p w:rsidR="00AE24BF" w:rsidRDefault="00AE24BF" w:rsidP="00AE24BF">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财政拨付款项首先严格按照劳动法规定保证按时支付聘用人员工资，按时缴纳聘用人员社保及公积金从未发生拖欠滞后发放现象。</w:t>
      </w:r>
      <w:r w:rsidR="009A71CD">
        <w:rPr>
          <w:rStyle w:val="a4"/>
          <w:rFonts w:ascii="仿宋" w:eastAsia="仿宋" w:hAnsi="仿宋" w:hint="eastAsia"/>
          <w:spacing w:val="-4"/>
          <w:sz w:val="32"/>
          <w:szCs w:val="32"/>
        </w:rPr>
        <w:t>在保证聘用人员工资福利情况下，按时缴纳机关水电话费等支出，认真做好机关后勤服务。</w:t>
      </w:r>
    </w:p>
    <w:p w:rsidR="00AE24BF" w:rsidRDefault="00AE24BF" w:rsidP="00AE24BF">
      <w:pPr>
        <w:spacing w:line="540" w:lineRule="exact"/>
        <w:ind w:firstLineChars="181" w:firstLine="567"/>
        <w:rPr>
          <w:rStyle w:val="a4"/>
          <w:rFonts w:ascii="楷体" w:eastAsia="楷体" w:hAnsi="楷体"/>
          <w:spacing w:val="-4"/>
          <w:sz w:val="32"/>
          <w:szCs w:val="32"/>
        </w:rPr>
      </w:pPr>
      <w:r w:rsidRPr="00D17F2E">
        <w:rPr>
          <w:rStyle w:val="a4"/>
          <w:rFonts w:ascii="楷体" w:eastAsia="楷体" w:hAnsi="楷体" w:hint="eastAsia"/>
          <w:spacing w:val="-4"/>
          <w:sz w:val="32"/>
          <w:szCs w:val="32"/>
        </w:rPr>
        <w:t>（二）项目管理情况</w:t>
      </w:r>
      <w:r>
        <w:rPr>
          <w:rStyle w:val="a4"/>
          <w:rFonts w:ascii="楷体" w:eastAsia="楷体" w:hAnsi="楷体" w:hint="eastAsia"/>
          <w:spacing w:val="-4"/>
          <w:sz w:val="32"/>
          <w:szCs w:val="32"/>
        </w:rPr>
        <w:t>分析</w:t>
      </w:r>
    </w:p>
    <w:p w:rsidR="00AE24BF" w:rsidRPr="00EA2CBE" w:rsidRDefault="00AE24BF" w:rsidP="00AE24BF">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按照财政拨付进度积极合理的进行资金使用。认真按照预算项目规定内容支付资金，保证按时支付聘用人员工资，保证机关正常运行，绝不产生挪用专项资金的现象</w:t>
      </w:r>
      <w:r>
        <w:rPr>
          <w:rStyle w:val="a4"/>
          <w:rFonts w:ascii="仿宋" w:eastAsia="仿宋" w:hAnsi="仿宋"/>
          <w:spacing w:val="-4"/>
          <w:sz w:val="32"/>
          <w:szCs w:val="32"/>
        </w:rPr>
        <w:t>。</w:t>
      </w:r>
    </w:p>
    <w:p w:rsidR="00AE24BF" w:rsidRPr="00D17F2E" w:rsidRDefault="00AE24BF" w:rsidP="00AE24BF">
      <w:pPr>
        <w:spacing w:line="540" w:lineRule="exact"/>
        <w:ind w:firstLine="640"/>
        <w:rPr>
          <w:rStyle w:val="a4"/>
          <w:rFonts w:ascii="黑体" w:eastAsia="黑体" w:hAnsi="黑体"/>
        </w:rPr>
      </w:pPr>
      <w:r w:rsidRPr="00D17F2E">
        <w:rPr>
          <w:rStyle w:val="a4"/>
          <w:rFonts w:ascii="黑体" w:eastAsia="黑体" w:hAnsi="黑体" w:hint="eastAsia"/>
          <w:spacing w:val="-4"/>
          <w:sz w:val="32"/>
          <w:szCs w:val="32"/>
        </w:rPr>
        <w:t>四、项目绩效情况</w:t>
      </w:r>
    </w:p>
    <w:p w:rsidR="00AE24BF" w:rsidRDefault="00AE24BF" w:rsidP="00AE24BF">
      <w:pPr>
        <w:spacing w:line="540" w:lineRule="exact"/>
        <w:ind w:firstLineChars="181" w:firstLine="567"/>
        <w:rPr>
          <w:rFonts w:ascii="楷体" w:eastAsia="楷体" w:hAnsi="楷体"/>
          <w:b/>
          <w:spacing w:val="-4"/>
          <w:sz w:val="32"/>
          <w:szCs w:val="32"/>
        </w:rPr>
      </w:pPr>
      <w:r w:rsidRPr="00D17F2E">
        <w:rPr>
          <w:rFonts w:ascii="楷体" w:eastAsia="楷体" w:hAnsi="楷体" w:hint="eastAsia"/>
          <w:b/>
          <w:spacing w:val="-4"/>
          <w:sz w:val="32"/>
          <w:szCs w:val="32"/>
        </w:rPr>
        <w:t>（一）项目绩效目标完成情况</w:t>
      </w:r>
      <w:r>
        <w:rPr>
          <w:rFonts w:ascii="楷体" w:eastAsia="楷体" w:hAnsi="楷体" w:hint="eastAsia"/>
          <w:b/>
          <w:spacing w:val="-4"/>
          <w:sz w:val="32"/>
          <w:szCs w:val="32"/>
        </w:rPr>
        <w:t>分析</w:t>
      </w:r>
    </w:p>
    <w:p w:rsidR="00AE24BF" w:rsidRDefault="00AE24BF" w:rsidP="00AE24BF">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1、产出指标完成情况分析</w:t>
      </w:r>
    </w:p>
    <w:p w:rsidR="00AE24BF" w:rsidRDefault="00AE24BF" w:rsidP="00AE24BF">
      <w:pPr>
        <w:spacing w:line="540" w:lineRule="exact"/>
        <w:ind w:firstLineChars="181" w:firstLine="567"/>
        <w:rPr>
          <w:rStyle w:val="a4"/>
          <w:rFonts w:ascii="仿宋" w:eastAsia="仿宋" w:hAnsi="仿宋"/>
          <w:b w:val="0"/>
          <w:spacing w:val="-4"/>
          <w:sz w:val="32"/>
          <w:szCs w:val="32"/>
        </w:rPr>
      </w:pPr>
      <w:r>
        <w:rPr>
          <w:rStyle w:val="a4"/>
          <w:rFonts w:ascii="仿宋" w:eastAsia="仿宋" w:hAnsi="仿宋" w:hint="eastAsia"/>
          <w:spacing w:val="-4"/>
          <w:sz w:val="32"/>
          <w:szCs w:val="32"/>
        </w:rPr>
        <w:t>按时完成聘用人员工资的发放及社保费用的缴纳，按时足额缴纳各项费用，保障委机关水电暖的正常运行。</w:t>
      </w:r>
    </w:p>
    <w:p w:rsidR="00AE24BF" w:rsidRPr="00EA2CBE" w:rsidRDefault="00AE24BF" w:rsidP="00AE24BF">
      <w:pPr>
        <w:spacing w:line="540" w:lineRule="exact"/>
        <w:ind w:firstLineChars="181" w:firstLine="567"/>
        <w:rPr>
          <w:rStyle w:val="a4"/>
          <w:rFonts w:ascii="仿宋" w:eastAsia="仿宋" w:hAnsi="仿宋"/>
          <w:b w:val="0"/>
          <w:spacing w:val="-4"/>
          <w:sz w:val="32"/>
          <w:szCs w:val="32"/>
        </w:rPr>
      </w:pPr>
      <w:r>
        <w:rPr>
          <w:rStyle w:val="a4"/>
          <w:rFonts w:ascii="仿宋" w:eastAsia="仿宋" w:hAnsi="仿宋" w:hint="eastAsia"/>
          <w:spacing w:val="-4"/>
          <w:sz w:val="32"/>
          <w:szCs w:val="32"/>
        </w:rPr>
        <w:t>（1）项目完成数量</w:t>
      </w:r>
    </w:p>
    <w:p w:rsidR="00AE24BF" w:rsidRDefault="00AE24BF" w:rsidP="00AE24BF">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完成委机关聘用人员工资发放及社保公积金的缴纳108万元；</w:t>
      </w:r>
      <w:r w:rsidR="009A71CD">
        <w:rPr>
          <w:rFonts w:ascii="仿宋" w:eastAsia="仿宋" w:hAnsi="仿宋" w:hint="eastAsia"/>
          <w:spacing w:val="-4"/>
          <w:sz w:val="32"/>
          <w:szCs w:val="32"/>
        </w:rPr>
        <w:t>完成委机关水电话费的缴纳工作27万元；</w:t>
      </w:r>
      <w:r>
        <w:rPr>
          <w:rFonts w:ascii="仿宋" w:eastAsia="仿宋" w:hAnsi="仿宋" w:hint="eastAsia"/>
          <w:spacing w:val="-4"/>
          <w:sz w:val="32"/>
          <w:szCs w:val="32"/>
        </w:rPr>
        <w:t>完成委机关消防维保检测工作5万元。</w:t>
      </w:r>
    </w:p>
    <w:p w:rsidR="00AE24BF" w:rsidRDefault="00AE24BF" w:rsidP="00AE24BF">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（2）项目完成质量</w:t>
      </w:r>
    </w:p>
    <w:p w:rsidR="00AE24BF" w:rsidRDefault="00AE24BF" w:rsidP="00AE24BF">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全额完成委机关聘用人员工资及社保公积金的发放和缴纳</w:t>
      </w:r>
      <w:r>
        <w:rPr>
          <w:rFonts w:ascii="仿宋" w:eastAsia="仿宋" w:hAnsi="仿宋" w:hint="eastAsia"/>
          <w:spacing w:val="-4"/>
          <w:sz w:val="32"/>
          <w:szCs w:val="32"/>
        </w:rPr>
        <w:lastRenderedPageBreak/>
        <w:t>工作；</w:t>
      </w:r>
      <w:r w:rsidR="009A71CD">
        <w:rPr>
          <w:rFonts w:ascii="仿宋" w:eastAsia="仿宋" w:hAnsi="仿宋" w:hint="eastAsia"/>
          <w:spacing w:val="-4"/>
          <w:sz w:val="32"/>
          <w:szCs w:val="32"/>
        </w:rPr>
        <w:t>全额完成委机关水电话费的缴纳工作；</w:t>
      </w:r>
      <w:r>
        <w:rPr>
          <w:rFonts w:ascii="仿宋" w:eastAsia="仿宋" w:hAnsi="仿宋" w:hint="eastAsia"/>
          <w:spacing w:val="-4"/>
          <w:sz w:val="32"/>
          <w:szCs w:val="32"/>
        </w:rPr>
        <w:t>全额完成委机关消防维保检测工作。</w:t>
      </w:r>
    </w:p>
    <w:p w:rsidR="00AE24BF" w:rsidRDefault="00AE24BF" w:rsidP="00AE24BF">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（3）项目实施进度</w:t>
      </w:r>
    </w:p>
    <w:p w:rsidR="00AE24BF" w:rsidRDefault="00AE24BF" w:rsidP="00AE24BF">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按照财政规定的要求，每月按时足额发放聘用人员表工资，按时足额缴纳聘用人员社保公积金；</w:t>
      </w:r>
      <w:r w:rsidR="009A71CD">
        <w:rPr>
          <w:rFonts w:ascii="仿宋" w:eastAsia="仿宋" w:hAnsi="仿宋" w:hint="eastAsia"/>
          <w:spacing w:val="-4"/>
          <w:sz w:val="32"/>
          <w:szCs w:val="32"/>
        </w:rPr>
        <w:t>按时足额缴纳水电话费；</w:t>
      </w:r>
      <w:r>
        <w:rPr>
          <w:rFonts w:ascii="仿宋" w:eastAsia="仿宋" w:hAnsi="仿宋" w:hint="eastAsia"/>
          <w:spacing w:val="-4"/>
          <w:sz w:val="32"/>
          <w:szCs w:val="32"/>
        </w:rPr>
        <w:t>按照社区规定完成消防维保检测工作。</w:t>
      </w:r>
    </w:p>
    <w:p w:rsidR="00AE24BF" w:rsidRDefault="00AE24BF" w:rsidP="00AE24BF">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2、效益指标完成情况分析</w:t>
      </w:r>
    </w:p>
    <w:p w:rsidR="00AE24BF" w:rsidRDefault="00AE24BF" w:rsidP="00AE24BF">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（1）项目实施的经济效益</w:t>
      </w:r>
    </w:p>
    <w:p w:rsidR="00AE24BF" w:rsidRDefault="00AE24BF" w:rsidP="00AE24BF">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按期收取房租收入，增加财政收入，增加机关运行经费，为机关后勤服务提供保障。</w:t>
      </w:r>
    </w:p>
    <w:p w:rsidR="00AE24BF" w:rsidRDefault="00AE24BF" w:rsidP="00AE24BF">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（2）项目实施的社会效益分析</w:t>
      </w:r>
    </w:p>
    <w:p w:rsidR="00AE24BF" w:rsidRDefault="00AE24BF" w:rsidP="00AE24BF">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出租房屋保障社会无业人员的就业，增加财政收入，保证按时足额发放聘用人员的工资，缴纳聘用人员社保公积金。维护社会稳定发展。</w:t>
      </w:r>
    </w:p>
    <w:p w:rsidR="00AE24BF" w:rsidRDefault="00AE24BF" w:rsidP="00AE24BF">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（3）项目实施的生态效益分析</w:t>
      </w:r>
    </w:p>
    <w:p w:rsidR="00AE24BF" w:rsidRDefault="009A71CD" w:rsidP="00AE24BF">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每月按规定核定各处室的水电话费使用，力争节约，大力宣传节水节电，做节约型机关。</w:t>
      </w:r>
    </w:p>
    <w:p w:rsidR="00AE24BF" w:rsidRDefault="00AE24BF" w:rsidP="00AE24BF">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（4）项目实施的可持续影响分析</w:t>
      </w:r>
    </w:p>
    <w:p w:rsidR="00AE24BF" w:rsidRDefault="00AE24BF" w:rsidP="00AE24BF">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按时发放聘用人员工资，保证社会安定因素。为节约型社会而奋斗。</w:t>
      </w:r>
    </w:p>
    <w:p w:rsidR="00AE24BF" w:rsidRDefault="00AE24BF" w:rsidP="00AE24BF">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3、满意度指标完成情况分析</w:t>
      </w:r>
    </w:p>
    <w:p w:rsidR="00AE24BF" w:rsidRDefault="00AE24BF" w:rsidP="00AE24BF">
      <w:pPr>
        <w:spacing w:line="540" w:lineRule="exact"/>
        <w:ind w:firstLineChars="181" w:firstLine="565"/>
        <w:rPr>
          <w:rStyle w:val="a4"/>
          <w:rFonts w:ascii="黑体" w:eastAsia="黑体" w:hAnsi="黑体"/>
          <w:b w:val="0"/>
          <w:spacing w:val="-4"/>
          <w:sz w:val="32"/>
          <w:szCs w:val="32"/>
        </w:rPr>
      </w:pPr>
      <w:r>
        <w:rPr>
          <w:rFonts w:ascii="仿宋" w:eastAsia="仿宋" w:hAnsi="仿宋" w:hint="eastAsia"/>
          <w:spacing w:val="-4"/>
          <w:sz w:val="32"/>
          <w:szCs w:val="32"/>
        </w:rPr>
        <w:t>认真做好计划，按照计划逐步逐项完成指标，完成率100%。</w:t>
      </w:r>
    </w:p>
    <w:p w:rsidR="00AE24BF" w:rsidRPr="00D17F2E" w:rsidRDefault="00AE24BF" w:rsidP="00AE24BF">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spacing w:val="-4"/>
          <w:sz w:val="32"/>
          <w:szCs w:val="32"/>
        </w:rPr>
        <w:t>五、其他需要说明的问题</w:t>
      </w:r>
    </w:p>
    <w:p w:rsidR="00AE24BF" w:rsidRDefault="00AE24BF" w:rsidP="00AE24BF">
      <w:pPr>
        <w:spacing w:line="540" w:lineRule="exact"/>
        <w:ind w:firstLineChars="181" w:firstLine="567"/>
        <w:rPr>
          <w:rFonts w:ascii="楷体" w:eastAsia="楷体" w:hAnsi="楷体"/>
          <w:b/>
          <w:spacing w:val="-4"/>
          <w:sz w:val="32"/>
          <w:szCs w:val="32"/>
        </w:rPr>
      </w:pPr>
      <w:r w:rsidRPr="00EA2CBE">
        <w:rPr>
          <w:rFonts w:ascii="楷体" w:eastAsia="楷体" w:hAnsi="楷体" w:hint="eastAsia"/>
          <w:b/>
          <w:spacing w:val="-4"/>
          <w:sz w:val="32"/>
          <w:szCs w:val="32"/>
        </w:rPr>
        <w:t>（一）后续工作计划</w:t>
      </w:r>
    </w:p>
    <w:p w:rsidR="00AE24BF" w:rsidRPr="00A50814" w:rsidRDefault="00AE24BF" w:rsidP="00AE24BF">
      <w:pPr>
        <w:spacing w:line="540" w:lineRule="exact"/>
        <w:ind w:firstLineChars="181" w:firstLine="565"/>
        <w:rPr>
          <w:rFonts w:ascii="仿宋" w:eastAsia="仿宋" w:hAnsi="仿宋"/>
          <w:spacing w:val="-4"/>
          <w:sz w:val="32"/>
          <w:szCs w:val="32"/>
        </w:rPr>
      </w:pPr>
      <w:r w:rsidRPr="00A50814">
        <w:rPr>
          <w:rFonts w:ascii="仿宋" w:eastAsia="仿宋" w:hAnsi="仿宋" w:hint="eastAsia"/>
          <w:spacing w:val="-4"/>
          <w:sz w:val="32"/>
          <w:szCs w:val="32"/>
        </w:rPr>
        <w:t>2018年在财政厅全体同志的大力支持下，我单位工作圆满</w:t>
      </w:r>
      <w:r w:rsidRPr="00A50814">
        <w:rPr>
          <w:rFonts w:ascii="仿宋" w:eastAsia="仿宋" w:hAnsi="仿宋" w:hint="eastAsia"/>
          <w:spacing w:val="-4"/>
          <w:sz w:val="32"/>
          <w:szCs w:val="32"/>
        </w:rPr>
        <w:lastRenderedPageBreak/>
        <w:t>完成</w:t>
      </w:r>
      <w:r>
        <w:rPr>
          <w:rFonts w:ascii="仿宋" w:eastAsia="仿宋" w:hAnsi="仿宋" w:hint="eastAsia"/>
          <w:spacing w:val="-4"/>
          <w:sz w:val="32"/>
          <w:szCs w:val="32"/>
        </w:rPr>
        <w:t>。</w:t>
      </w:r>
      <w:r w:rsidRPr="00A50814">
        <w:rPr>
          <w:rFonts w:ascii="仿宋" w:eastAsia="仿宋" w:hAnsi="仿宋" w:hint="eastAsia"/>
          <w:spacing w:val="-4"/>
          <w:sz w:val="32"/>
          <w:szCs w:val="32"/>
        </w:rPr>
        <w:t>2019年继续按照预算要求，认真严格执行财政拨付项目资金的使用。按照预算绩效规定在项目完成数量质量进度上严格把关，认真做好每一项工作。</w:t>
      </w:r>
    </w:p>
    <w:p w:rsidR="00AE24BF" w:rsidRPr="00AC0154" w:rsidRDefault="00AE24BF" w:rsidP="00AE24BF">
      <w:pPr>
        <w:spacing w:line="540" w:lineRule="exact"/>
        <w:ind w:firstLineChars="181" w:firstLine="567"/>
        <w:rPr>
          <w:rFonts w:ascii="楷体" w:eastAsia="楷体" w:hAnsi="楷体"/>
          <w:b/>
          <w:spacing w:val="-4"/>
          <w:sz w:val="32"/>
          <w:szCs w:val="32"/>
        </w:rPr>
      </w:pPr>
      <w:r w:rsidRPr="00AC0154">
        <w:rPr>
          <w:rFonts w:ascii="楷体" w:eastAsia="楷体" w:hAnsi="楷体" w:hint="eastAsia"/>
          <w:b/>
          <w:spacing w:val="-4"/>
          <w:sz w:val="32"/>
          <w:szCs w:val="32"/>
        </w:rPr>
        <w:t>（二）主要经验及做法，存在问题及建议</w:t>
      </w:r>
    </w:p>
    <w:p w:rsidR="00AE24BF" w:rsidRDefault="00AE24BF" w:rsidP="00AE24BF">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按照国家相关规定</w:t>
      </w:r>
      <w:r w:rsidRPr="00A50814">
        <w:rPr>
          <w:rFonts w:ascii="仿宋" w:eastAsia="仿宋" w:hAnsi="仿宋" w:hint="eastAsia"/>
          <w:spacing w:val="-4"/>
          <w:sz w:val="32"/>
          <w:szCs w:val="32"/>
        </w:rPr>
        <w:t>认真签订</w:t>
      </w:r>
      <w:r>
        <w:rPr>
          <w:rFonts w:ascii="仿宋" w:eastAsia="仿宋" w:hAnsi="仿宋" w:hint="eastAsia"/>
          <w:spacing w:val="-4"/>
          <w:sz w:val="32"/>
          <w:szCs w:val="32"/>
        </w:rPr>
        <w:t>房屋出租</w:t>
      </w:r>
      <w:r w:rsidRPr="00A50814">
        <w:rPr>
          <w:rFonts w:ascii="仿宋" w:eastAsia="仿宋" w:hAnsi="仿宋" w:hint="eastAsia"/>
          <w:spacing w:val="-4"/>
          <w:sz w:val="32"/>
          <w:szCs w:val="32"/>
        </w:rPr>
        <w:t>合同，严格按照合同规定执行，按时收取房租，及时足额缴入国库。</w:t>
      </w:r>
      <w:r>
        <w:rPr>
          <w:rFonts w:ascii="仿宋" w:eastAsia="仿宋" w:hAnsi="仿宋" w:hint="eastAsia"/>
          <w:spacing w:val="-4"/>
          <w:sz w:val="32"/>
          <w:szCs w:val="32"/>
        </w:rPr>
        <w:t>房屋出租存在有些单位拖延缴费时间，我们就提前1个月给各出租户打电话，给他们提供缓冲时间，做到按时收取。</w:t>
      </w:r>
    </w:p>
    <w:p w:rsidR="00AE24BF" w:rsidRDefault="00AE24BF" w:rsidP="00AE24BF">
      <w:pPr>
        <w:spacing w:line="540" w:lineRule="exact"/>
        <w:ind w:firstLineChars="181" w:firstLine="567"/>
        <w:rPr>
          <w:rFonts w:ascii="仿宋" w:eastAsia="仿宋" w:hAnsi="仿宋"/>
          <w:b/>
          <w:spacing w:val="-4"/>
          <w:sz w:val="32"/>
          <w:szCs w:val="32"/>
        </w:rPr>
      </w:pPr>
      <w:r w:rsidRPr="00AC0154">
        <w:rPr>
          <w:rFonts w:ascii="仿宋" w:eastAsia="仿宋" w:hAnsi="仿宋" w:hint="eastAsia"/>
          <w:b/>
          <w:spacing w:val="-4"/>
          <w:sz w:val="32"/>
          <w:szCs w:val="32"/>
        </w:rPr>
        <w:t>（三）</w:t>
      </w:r>
      <w:r>
        <w:rPr>
          <w:rFonts w:ascii="仿宋" w:eastAsia="仿宋" w:hAnsi="仿宋" w:hint="eastAsia"/>
          <w:b/>
          <w:spacing w:val="-4"/>
          <w:sz w:val="32"/>
          <w:szCs w:val="32"/>
        </w:rPr>
        <w:t>其他</w:t>
      </w:r>
    </w:p>
    <w:p w:rsidR="00AE24BF" w:rsidRPr="00AC0154" w:rsidRDefault="00AE24BF" w:rsidP="00AE24BF">
      <w:pPr>
        <w:spacing w:line="540" w:lineRule="exact"/>
        <w:ind w:firstLineChars="181" w:firstLine="565"/>
        <w:rPr>
          <w:rFonts w:ascii="仿宋" w:eastAsia="仿宋" w:hAnsi="仿宋"/>
          <w:spacing w:val="-4"/>
          <w:sz w:val="32"/>
          <w:szCs w:val="32"/>
        </w:rPr>
      </w:pPr>
      <w:r w:rsidRPr="00AC0154">
        <w:rPr>
          <w:rFonts w:ascii="仿宋" w:eastAsia="仿宋" w:hAnsi="仿宋"/>
          <w:spacing w:val="-4"/>
          <w:sz w:val="32"/>
          <w:szCs w:val="32"/>
        </w:rPr>
        <w:t>无</w:t>
      </w:r>
    </w:p>
    <w:p w:rsidR="00AE24BF" w:rsidRPr="00D17F2E" w:rsidRDefault="00AE24BF" w:rsidP="00AE24BF">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spacing w:val="-4"/>
          <w:sz w:val="32"/>
          <w:szCs w:val="32"/>
        </w:rPr>
        <w:t>六、项目评价工作情况</w:t>
      </w:r>
    </w:p>
    <w:p w:rsidR="00AE24BF" w:rsidRDefault="00AE24BF" w:rsidP="00AE24BF">
      <w:pPr>
        <w:ind w:firstLineChars="200" w:firstLine="624"/>
        <w:rPr>
          <w:rFonts w:ascii="仿宋_GB2312" w:eastAsia="仿宋_GB2312"/>
          <w:spacing w:val="-4"/>
          <w:sz w:val="32"/>
          <w:szCs w:val="32"/>
        </w:rPr>
      </w:pPr>
      <w:r>
        <w:rPr>
          <w:rFonts w:ascii="仿宋_GB2312" w:eastAsia="仿宋_GB2312" w:hint="eastAsia"/>
          <w:spacing w:val="-4"/>
          <w:sz w:val="32"/>
          <w:szCs w:val="32"/>
        </w:rPr>
        <w:t>按照国家规定签订房屋出租合同，认真管理出租房屋，按时收取房租，按比例足额缴纳税金，扣除税金全额缴入国库。同时按照财政拨付的项目资金认真按计划执行，做到及时足额无偏差。</w:t>
      </w:r>
    </w:p>
    <w:p w:rsidR="00AE24BF" w:rsidRDefault="00AE24BF" w:rsidP="00AE24BF">
      <w:pPr>
        <w:spacing w:line="540" w:lineRule="exact"/>
        <w:ind w:firstLine="640"/>
        <w:rPr>
          <w:rStyle w:val="a4"/>
          <w:rFonts w:ascii="黑体" w:eastAsia="黑体" w:hAnsi="黑体"/>
          <w:b w:val="0"/>
          <w:spacing w:val="-4"/>
          <w:sz w:val="32"/>
          <w:szCs w:val="32"/>
        </w:rPr>
      </w:pPr>
      <w:r w:rsidRPr="00D17F2E">
        <w:rPr>
          <w:rStyle w:val="a4"/>
          <w:rFonts w:ascii="黑体" w:eastAsia="黑体" w:hAnsi="黑体" w:hint="eastAsia"/>
          <w:spacing w:val="-4"/>
          <w:sz w:val="32"/>
          <w:szCs w:val="32"/>
        </w:rPr>
        <w:t>七、</w:t>
      </w:r>
      <w:r>
        <w:rPr>
          <w:rStyle w:val="a4"/>
          <w:rFonts w:ascii="黑体" w:eastAsia="黑体" w:hAnsi="黑体" w:hint="eastAsia"/>
          <w:spacing w:val="-4"/>
          <w:sz w:val="32"/>
          <w:szCs w:val="32"/>
        </w:rPr>
        <w:t>附表</w:t>
      </w:r>
    </w:p>
    <w:p w:rsidR="00AE24BF" w:rsidRDefault="00AE24BF" w:rsidP="00AE24BF">
      <w:pPr>
        <w:spacing w:line="540" w:lineRule="exact"/>
        <w:ind w:firstLine="567"/>
        <w:rPr>
          <w:rStyle w:val="a4"/>
          <w:rFonts w:ascii="仿宋" w:eastAsia="仿宋" w:hAnsi="仿宋"/>
          <w:b w:val="0"/>
          <w:spacing w:val="-4"/>
          <w:sz w:val="32"/>
          <w:szCs w:val="32"/>
        </w:rPr>
      </w:pPr>
      <w:r w:rsidRPr="00855E3A">
        <w:rPr>
          <w:rStyle w:val="a4"/>
          <w:rFonts w:ascii="仿宋" w:eastAsia="仿宋" w:hAnsi="仿宋" w:hint="eastAsia"/>
          <w:spacing w:val="-4"/>
          <w:sz w:val="32"/>
          <w:szCs w:val="32"/>
        </w:rPr>
        <w:t>《</w:t>
      </w:r>
      <w:r>
        <w:rPr>
          <w:rStyle w:val="a4"/>
          <w:rFonts w:ascii="仿宋" w:eastAsia="仿宋" w:hAnsi="仿宋" w:hint="eastAsia"/>
          <w:spacing w:val="-4"/>
          <w:sz w:val="32"/>
          <w:szCs w:val="32"/>
        </w:rPr>
        <w:t>自治区财政</w:t>
      </w:r>
      <w:r w:rsidRPr="00855E3A">
        <w:rPr>
          <w:rStyle w:val="a4"/>
          <w:rFonts w:ascii="仿宋" w:eastAsia="仿宋" w:hAnsi="仿宋" w:hint="eastAsia"/>
          <w:spacing w:val="-4"/>
          <w:sz w:val="32"/>
          <w:szCs w:val="32"/>
        </w:rPr>
        <w:t>项目支出绩效自评表》</w:t>
      </w:r>
    </w:p>
    <w:p w:rsidR="00AE24BF" w:rsidRDefault="00AE24BF" w:rsidP="00AE24BF">
      <w:pPr>
        <w:spacing w:line="540" w:lineRule="exact"/>
        <w:ind w:firstLine="567"/>
        <w:rPr>
          <w:rStyle w:val="a4"/>
          <w:rFonts w:ascii="仿宋" w:eastAsia="仿宋" w:hAnsi="仿宋"/>
          <w:b w:val="0"/>
          <w:spacing w:val="-4"/>
          <w:sz w:val="32"/>
          <w:szCs w:val="32"/>
        </w:rPr>
      </w:pPr>
    </w:p>
    <w:p w:rsidR="00AE24BF" w:rsidRDefault="00AE24BF" w:rsidP="00AE24BF">
      <w:pPr>
        <w:spacing w:line="540" w:lineRule="exact"/>
        <w:ind w:firstLine="567"/>
        <w:rPr>
          <w:rStyle w:val="a4"/>
          <w:rFonts w:ascii="仿宋" w:eastAsia="仿宋" w:hAnsi="仿宋"/>
          <w:b w:val="0"/>
          <w:spacing w:val="-4"/>
          <w:sz w:val="32"/>
          <w:szCs w:val="32"/>
        </w:rPr>
      </w:pPr>
    </w:p>
    <w:p w:rsidR="00AE24BF" w:rsidRDefault="00AE24BF" w:rsidP="00AE24BF">
      <w:pPr>
        <w:spacing w:line="540" w:lineRule="exact"/>
        <w:ind w:firstLine="567"/>
        <w:rPr>
          <w:rStyle w:val="a4"/>
          <w:rFonts w:ascii="仿宋" w:eastAsia="仿宋" w:hAnsi="仿宋"/>
          <w:b w:val="0"/>
          <w:spacing w:val="-4"/>
          <w:sz w:val="32"/>
          <w:szCs w:val="32"/>
        </w:rPr>
      </w:pPr>
    </w:p>
    <w:p w:rsidR="00AE24BF" w:rsidRDefault="00AE24BF" w:rsidP="00AE24BF">
      <w:pPr>
        <w:spacing w:line="540" w:lineRule="exact"/>
        <w:ind w:firstLine="567"/>
        <w:rPr>
          <w:rStyle w:val="a4"/>
          <w:rFonts w:ascii="仿宋" w:eastAsia="仿宋" w:hAnsi="仿宋"/>
          <w:b w:val="0"/>
          <w:spacing w:val="-4"/>
          <w:sz w:val="32"/>
          <w:szCs w:val="32"/>
        </w:rPr>
      </w:pPr>
    </w:p>
    <w:p w:rsidR="00AE24BF" w:rsidRDefault="00AE24BF" w:rsidP="00AE24BF">
      <w:pPr>
        <w:spacing w:line="540" w:lineRule="exact"/>
        <w:ind w:firstLine="567"/>
        <w:rPr>
          <w:rStyle w:val="a4"/>
          <w:rFonts w:ascii="仿宋" w:eastAsia="仿宋" w:hAnsi="仿宋"/>
          <w:b w:val="0"/>
          <w:spacing w:val="-4"/>
          <w:sz w:val="32"/>
          <w:szCs w:val="32"/>
        </w:rPr>
      </w:pPr>
    </w:p>
    <w:p w:rsidR="00AE24BF" w:rsidRDefault="00AE24BF" w:rsidP="00AE24BF">
      <w:pPr>
        <w:spacing w:line="540" w:lineRule="exact"/>
        <w:ind w:firstLine="567"/>
        <w:rPr>
          <w:rStyle w:val="a4"/>
          <w:rFonts w:ascii="仿宋" w:eastAsia="仿宋" w:hAnsi="仿宋"/>
          <w:b w:val="0"/>
          <w:spacing w:val="-4"/>
          <w:sz w:val="32"/>
          <w:szCs w:val="32"/>
        </w:rPr>
      </w:pPr>
    </w:p>
    <w:tbl>
      <w:tblPr>
        <w:tblW w:w="9020" w:type="dxa"/>
        <w:tblInd w:w="93" w:type="dxa"/>
        <w:tblLook w:val="04A0"/>
      </w:tblPr>
      <w:tblGrid>
        <w:gridCol w:w="720"/>
        <w:gridCol w:w="1140"/>
        <w:gridCol w:w="1360"/>
        <w:gridCol w:w="1080"/>
        <w:gridCol w:w="880"/>
        <w:gridCol w:w="2060"/>
        <w:gridCol w:w="1780"/>
      </w:tblGrid>
      <w:tr w:rsidR="00AE24BF" w:rsidRPr="00146AAD" w:rsidTr="00B3575B">
        <w:trPr>
          <w:trHeight w:val="405"/>
        </w:trPr>
        <w:tc>
          <w:tcPr>
            <w:tcW w:w="9020" w:type="dxa"/>
            <w:gridSpan w:val="7"/>
            <w:tcBorders>
              <w:top w:val="nil"/>
              <w:left w:val="nil"/>
              <w:bottom w:val="nil"/>
              <w:right w:val="nil"/>
            </w:tcBorders>
            <w:shd w:val="clear" w:color="auto" w:fill="auto"/>
            <w:vAlign w:val="center"/>
            <w:hideMark/>
          </w:tcPr>
          <w:p w:rsidR="00AE24BF" w:rsidRPr="00146AAD" w:rsidRDefault="00AE24BF" w:rsidP="00B3575B">
            <w:pPr>
              <w:widowControl/>
              <w:jc w:val="center"/>
              <w:rPr>
                <w:rFonts w:ascii="宋体" w:hAnsi="宋体" w:cs="宋体"/>
                <w:b/>
                <w:bCs/>
                <w:kern w:val="0"/>
                <w:sz w:val="32"/>
                <w:szCs w:val="32"/>
              </w:rPr>
            </w:pPr>
            <w:r w:rsidRPr="00146AAD">
              <w:rPr>
                <w:rFonts w:ascii="宋体" w:hAnsi="宋体" w:cs="宋体" w:hint="eastAsia"/>
                <w:b/>
                <w:bCs/>
                <w:kern w:val="0"/>
                <w:sz w:val="32"/>
                <w:szCs w:val="32"/>
              </w:rPr>
              <w:t>自治区财政项目支出绩效自评表</w:t>
            </w:r>
          </w:p>
        </w:tc>
      </w:tr>
      <w:tr w:rsidR="00AE24BF" w:rsidRPr="00146AAD" w:rsidTr="00B3575B">
        <w:trPr>
          <w:trHeight w:val="285"/>
        </w:trPr>
        <w:tc>
          <w:tcPr>
            <w:tcW w:w="9020" w:type="dxa"/>
            <w:gridSpan w:val="7"/>
            <w:tcBorders>
              <w:top w:val="nil"/>
              <w:left w:val="nil"/>
              <w:bottom w:val="nil"/>
              <w:right w:val="nil"/>
            </w:tcBorders>
            <w:shd w:val="clear" w:color="auto" w:fill="auto"/>
            <w:vAlign w:val="center"/>
            <w:hideMark/>
          </w:tcPr>
          <w:p w:rsidR="00AE24BF" w:rsidRPr="00146AAD" w:rsidRDefault="00AE24BF" w:rsidP="00B3575B">
            <w:pPr>
              <w:widowControl/>
              <w:jc w:val="center"/>
              <w:rPr>
                <w:rFonts w:ascii="宋体" w:hAnsi="宋体" w:cs="宋体"/>
                <w:kern w:val="0"/>
                <w:sz w:val="24"/>
              </w:rPr>
            </w:pPr>
            <w:r w:rsidRPr="00146AAD">
              <w:rPr>
                <w:rFonts w:ascii="宋体" w:hAnsi="宋体" w:cs="宋体" w:hint="eastAsia"/>
                <w:kern w:val="0"/>
                <w:sz w:val="24"/>
              </w:rPr>
              <w:t>（</w:t>
            </w:r>
            <w:r>
              <w:rPr>
                <w:rFonts w:hint="eastAsia"/>
                <w:kern w:val="0"/>
                <w:sz w:val="24"/>
              </w:rPr>
              <w:t>2018</w:t>
            </w:r>
            <w:r w:rsidRPr="00146AAD">
              <w:rPr>
                <w:rFonts w:ascii="宋体" w:hAnsi="宋体" w:cs="宋体" w:hint="eastAsia"/>
                <w:kern w:val="0"/>
                <w:sz w:val="24"/>
              </w:rPr>
              <w:t>年度）</w:t>
            </w:r>
          </w:p>
        </w:tc>
      </w:tr>
      <w:tr w:rsidR="00AE24BF" w:rsidRPr="00146AAD" w:rsidTr="00B3575B">
        <w:trPr>
          <w:trHeight w:val="285"/>
        </w:trPr>
        <w:tc>
          <w:tcPr>
            <w:tcW w:w="720" w:type="dxa"/>
            <w:tcBorders>
              <w:top w:val="nil"/>
              <w:left w:val="nil"/>
              <w:bottom w:val="nil"/>
              <w:right w:val="nil"/>
            </w:tcBorders>
            <w:shd w:val="clear" w:color="auto" w:fill="auto"/>
            <w:vAlign w:val="center"/>
            <w:hideMark/>
          </w:tcPr>
          <w:p w:rsidR="00AE24BF" w:rsidRPr="00146AAD" w:rsidRDefault="00AE24BF" w:rsidP="00B3575B">
            <w:pPr>
              <w:widowControl/>
              <w:jc w:val="center"/>
              <w:rPr>
                <w:rFonts w:ascii="宋体" w:hAnsi="宋体" w:cs="宋体"/>
                <w:kern w:val="0"/>
                <w:sz w:val="24"/>
              </w:rPr>
            </w:pPr>
          </w:p>
        </w:tc>
        <w:tc>
          <w:tcPr>
            <w:tcW w:w="1140" w:type="dxa"/>
            <w:tcBorders>
              <w:top w:val="nil"/>
              <w:left w:val="nil"/>
              <w:bottom w:val="nil"/>
              <w:right w:val="nil"/>
            </w:tcBorders>
            <w:shd w:val="clear" w:color="auto" w:fill="auto"/>
            <w:vAlign w:val="center"/>
            <w:hideMark/>
          </w:tcPr>
          <w:p w:rsidR="00AE24BF" w:rsidRPr="00146AAD" w:rsidRDefault="00AE24BF" w:rsidP="00B3575B">
            <w:pPr>
              <w:widowControl/>
              <w:jc w:val="center"/>
              <w:rPr>
                <w:rFonts w:ascii="宋体" w:hAnsi="宋体" w:cs="宋体"/>
                <w:kern w:val="0"/>
                <w:sz w:val="24"/>
              </w:rPr>
            </w:pPr>
          </w:p>
        </w:tc>
        <w:tc>
          <w:tcPr>
            <w:tcW w:w="1360" w:type="dxa"/>
            <w:tcBorders>
              <w:top w:val="nil"/>
              <w:left w:val="nil"/>
              <w:bottom w:val="nil"/>
              <w:right w:val="nil"/>
            </w:tcBorders>
            <w:shd w:val="clear" w:color="auto" w:fill="auto"/>
            <w:vAlign w:val="center"/>
            <w:hideMark/>
          </w:tcPr>
          <w:p w:rsidR="00AE24BF" w:rsidRPr="00146AAD" w:rsidRDefault="00AE24BF" w:rsidP="00B3575B">
            <w:pPr>
              <w:widowControl/>
              <w:jc w:val="center"/>
              <w:rPr>
                <w:rFonts w:ascii="宋体" w:hAnsi="宋体" w:cs="宋体"/>
                <w:kern w:val="0"/>
                <w:sz w:val="24"/>
              </w:rPr>
            </w:pPr>
          </w:p>
        </w:tc>
        <w:tc>
          <w:tcPr>
            <w:tcW w:w="1080" w:type="dxa"/>
            <w:tcBorders>
              <w:top w:val="nil"/>
              <w:left w:val="nil"/>
              <w:bottom w:val="nil"/>
              <w:right w:val="nil"/>
            </w:tcBorders>
            <w:shd w:val="clear" w:color="auto" w:fill="auto"/>
            <w:vAlign w:val="center"/>
            <w:hideMark/>
          </w:tcPr>
          <w:p w:rsidR="00AE24BF" w:rsidRPr="00146AAD" w:rsidRDefault="00AE24BF" w:rsidP="00B3575B">
            <w:pPr>
              <w:widowControl/>
              <w:jc w:val="center"/>
              <w:rPr>
                <w:rFonts w:ascii="宋体" w:hAnsi="宋体" w:cs="宋体"/>
                <w:kern w:val="0"/>
                <w:sz w:val="24"/>
              </w:rPr>
            </w:pPr>
          </w:p>
        </w:tc>
        <w:tc>
          <w:tcPr>
            <w:tcW w:w="880" w:type="dxa"/>
            <w:tcBorders>
              <w:top w:val="nil"/>
              <w:left w:val="nil"/>
              <w:bottom w:val="nil"/>
              <w:right w:val="nil"/>
            </w:tcBorders>
            <w:shd w:val="clear" w:color="auto" w:fill="auto"/>
            <w:vAlign w:val="center"/>
            <w:hideMark/>
          </w:tcPr>
          <w:p w:rsidR="00AE24BF" w:rsidRPr="00146AAD" w:rsidRDefault="00AE24BF" w:rsidP="00B3575B">
            <w:pPr>
              <w:widowControl/>
              <w:jc w:val="center"/>
              <w:rPr>
                <w:rFonts w:ascii="宋体" w:hAnsi="宋体" w:cs="宋体"/>
                <w:kern w:val="0"/>
                <w:sz w:val="24"/>
              </w:rPr>
            </w:pPr>
          </w:p>
        </w:tc>
        <w:tc>
          <w:tcPr>
            <w:tcW w:w="2060" w:type="dxa"/>
            <w:tcBorders>
              <w:top w:val="nil"/>
              <w:left w:val="nil"/>
              <w:bottom w:val="nil"/>
              <w:right w:val="nil"/>
            </w:tcBorders>
            <w:shd w:val="clear" w:color="auto" w:fill="auto"/>
            <w:vAlign w:val="center"/>
            <w:hideMark/>
          </w:tcPr>
          <w:p w:rsidR="00AE24BF" w:rsidRPr="00146AAD" w:rsidRDefault="00AE24BF" w:rsidP="00B3575B">
            <w:pPr>
              <w:widowControl/>
              <w:jc w:val="center"/>
              <w:rPr>
                <w:rFonts w:ascii="宋体" w:hAnsi="宋体" w:cs="宋体"/>
                <w:kern w:val="0"/>
                <w:sz w:val="24"/>
              </w:rPr>
            </w:pPr>
          </w:p>
        </w:tc>
        <w:tc>
          <w:tcPr>
            <w:tcW w:w="1780" w:type="dxa"/>
            <w:tcBorders>
              <w:top w:val="nil"/>
              <w:left w:val="nil"/>
              <w:bottom w:val="nil"/>
              <w:right w:val="nil"/>
            </w:tcBorders>
            <w:shd w:val="clear" w:color="auto" w:fill="auto"/>
            <w:vAlign w:val="center"/>
            <w:hideMark/>
          </w:tcPr>
          <w:p w:rsidR="00AE24BF" w:rsidRPr="00146AAD" w:rsidRDefault="00AE24BF" w:rsidP="00B3575B">
            <w:pPr>
              <w:widowControl/>
              <w:jc w:val="center"/>
              <w:rPr>
                <w:rFonts w:ascii="宋体" w:hAnsi="宋体" w:cs="宋体"/>
                <w:kern w:val="0"/>
                <w:sz w:val="24"/>
              </w:rPr>
            </w:pPr>
          </w:p>
        </w:tc>
      </w:tr>
      <w:tr w:rsidR="00AE24BF" w:rsidRPr="00146AAD" w:rsidTr="00B3575B">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sidRPr="00146AAD">
              <w:rPr>
                <w:rFonts w:ascii="宋体"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Pr>
                <w:rFonts w:ascii="宋体" w:hAnsi="宋体" w:cs="宋体" w:hint="eastAsia"/>
                <w:kern w:val="0"/>
                <w:sz w:val="20"/>
                <w:szCs w:val="20"/>
              </w:rPr>
              <w:t>房租收入成本性支出</w:t>
            </w:r>
            <w:r w:rsidRPr="00146AAD">
              <w:rPr>
                <w:rFonts w:ascii="宋体" w:hAnsi="宋体" w:cs="宋体" w:hint="eastAsia"/>
                <w:kern w:val="0"/>
                <w:sz w:val="20"/>
                <w:szCs w:val="20"/>
              </w:rPr>
              <w:t xml:space="preserve">　</w:t>
            </w:r>
          </w:p>
        </w:tc>
      </w:tr>
      <w:tr w:rsidR="00AE24BF" w:rsidRPr="00146AAD" w:rsidTr="00B3575B">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sidRPr="00146AAD">
              <w:rPr>
                <w:rFonts w:ascii="宋体"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Pr>
                <w:rFonts w:ascii="宋体" w:hAnsi="宋体" w:cs="宋体" w:hint="eastAsia"/>
                <w:kern w:val="0"/>
                <w:sz w:val="20"/>
                <w:szCs w:val="20"/>
              </w:rPr>
              <w:t>新疆维吾尔自治区</w:t>
            </w:r>
            <w:r w:rsidR="008C31DD">
              <w:rPr>
                <w:rFonts w:ascii="宋体" w:hAnsi="宋体" w:cs="宋体" w:hint="eastAsia"/>
                <w:kern w:val="0"/>
                <w:sz w:val="20"/>
                <w:szCs w:val="20"/>
              </w:rPr>
              <w:t>计生委</w:t>
            </w:r>
            <w:r>
              <w:rPr>
                <w:rFonts w:ascii="宋体" w:hAnsi="宋体" w:cs="宋体" w:hint="eastAsia"/>
                <w:kern w:val="0"/>
                <w:sz w:val="20"/>
                <w:szCs w:val="20"/>
              </w:rPr>
              <w:t>机关服务中心</w:t>
            </w:r>
            <w:r w:rsidRPr="00146AAD">
              <w:rPr>
                <w:rFonts w:ascii="宋体" w:hAnsi="宋体" w:cs="宋体" w:hint="eastAsia"/>
                <w:kern w:val="0"/>
                <w:sz w:val="20"/>
                <w:szCs w:val="20"/>
              </w:rPr>
              <w:t xml:space="preserve">　</w:t>
            </w:r>
          </w:p>
        </w:tc>
      </w:tr>
      <w:tr w:rsidR="00AE24BF" w:rsidRPr="00146AAD" w:rsidTr="00B3575B">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sidRPr="00146AAD">
              <w:rPr>
                <w:rFonts w:ascii="宋体" w:hAnsi="宋体" w:cs="宋体" w:hint="eastAsia"/>
                <w:kern w:val="0"/>
                <w:sz w:val="20"/>
                <w:szCs w:val="20"/>
              </w:rPr>
              <w:t>预算</w:t>
            </w:r>
            <w:r w:rsidRPr="00146AAD">
              <w:rPr>
                <w:rFonts w:ascii="宋体" w:hAnsi="宋体" w:cs="宋体" w:hint="eastAsia"/>
                <w:kern w:val="0"/>
                <w:sz w:val="20"/>
                <w:szCs w:val="20"/>
              </w:rPr>
              <w:br/>
              <w:t>执行</w:t>
            </w:r>
            <w:r w:rsidRPr="00146AAD">
              <w:rPr>
                <w:rFonts w:ascii="宋体" w:hAnsi="宋体" w:cs="宋体" w:hint="eastAsia"/>
                <w:kern w:val="0"/>
                <w:sz w:val="20"/>
                <w:szCs w:val="20"/>
              </w:rPr>
              <w:br/>
              <w:t>情况</w:t>
            </w:r>
            <w:r w:rsidRPr="00146AAD">
              <w:rPr>
                <w:rFonts w:ascii="宋体" w:hAnsi="宋体" w:cs="宋体" w:hint="eastAsia"/>
                <w:kern w:val="0"/>
                <w:sz w:val="20"/>
                <w:szCs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sidRPr="00146AAD">
              <w:rPr>
                <w:rFonts w:ascii="宋体" w:hAnsi="宋体" w:cs="宋体" w:hint="eastAsia"/>
                <w:kern w:val="0"/>
                <w:sz w:val="20"/>
                <w:szCs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Pr>
                <w:rFonts w:ascii="宋体" w:hAnsi="宋体" w:cs="宋体" w:hint="eastAsia"/>
                <w:kern w:val="0"/>
                <w:sz w:val="20"/>
                <w:szCs w:val="20"/>
              </w:rPr>
              <w:t>140</w:t>
            </w:r>
            <w:r w:rsidRPr="00146AAD">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sidRPr="00146AAD">
              <w:rPr>
                <w:rFonts w:ascii="宋体" w:hAnsi="宋体" w:cs="宋体" w:hint="eastAsia"/>
                <w:kern w:val="0"/>
                <w:sz w:val="20"/>
                <w:szCs w:val="20"/>
              </w:rPr>
              <w:t xml:space="preserve"> 执行数：</w:t>
            </w:r>
          </w:p>
        </w:tc>
        <w:tc>
          <w:tcPr>
            <w:tcW w:w="178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right"/>
              <w:rPr>
                <w:rFonts w:ascii="宋体" w:hAnsi="宋体" w:cs="宋体"/>
                <w:kern w:val="0"/>
                <w:sz w:val="20"/>
                <w:szCs w:val="20"/>
              </w:rPr>
            </w:pPr>
            <w:r>
              <w:rPr>
                <w:rFonts w:ascii="宋体" w:hAnsi="宋体" w:cs="宋体" w:hint="eastAsia"/>
                <w:kern w:val="0"/>
                <w:sz w:val="20"/>
                <w:szCs w:val="20"/>
              </w:rPr>
              <w:t>140</w:t>
            </w:r>
            <w:r w:rsidRPr="00146AAD">
              <w:rPr>
                <w:rFonts w:ascii="宋体" w:hAnsi="宋体" w:cs="宋体" w:hint="eastAsia"/>
                <w:kern w:val="0"/>
                <w:sz w:val="20"/>
                <w:szCs w:val="20"/>
              </w:rPr>
              <w:t xml:space="preserve">　</w:t>
            </w:r>
          </w:p>
        </w:tc>
      </w:tr>
      <w:tr w:rsidR="00AE24BF" w:rsidRPr="00146AAD" w:rsidTr="00B3575B">
        <w:trPr>
          <w:trHeight w:val="509"/>
        </w:trPr>
        <w:tc>
          <w:tcPr>
            <w:tcW w:w="720" w:type="dxa"/>
            <w:vMerge/>
            <w:tcBorders>
              <w:top w:val="nil"/>
              <w:left w:val="single" w:sz="4" w:space="0" w:color="auto"/>
              <w:bottom w:val="single" w:sz="4" w:space="0" w:color="auto"/>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right"/>
              <w:rPr>
                <w:rFonts w:ascii="宋体" w:hAnsi="宋体" w:cs="宋体"/>
                <w:kern w:val="0"/>
                <w:sz w:val="20"/>
                <w:szCs w:val="20"/>
              </w:rPr>
            </w:pPr>
            <w:r w:rsidRPr="00146AAD">
              <w:rPr>
                <w:rFonts w:ascii="宋体"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sidRPr="00146AAD">
              <w:rPr>
                <w:rFonts w:ascii="宋体" w:hAnsi="宋体" w:cs="宋体" w:hint="eastAsia"/>
                <w:kern w:val="0"/>
                <w:sz w:val="20"/>
                <w:szCs w:val="20"/>
              </w:rPr>
              <w:t xml:space="preserve">　</w:t>
            </w:r>
            <w:r>
              <w:rPr>
                <w:rFonts w:ascii="宋体" w:hAnsi="宋体" w:cs="宋体" w:hint="eastAsia"/>
                <w:kern w:val="0"/>
                <w:sz w:val="20"/>
                <w:szCs w:val="20"/>
              </w:rPr>
              <w:t>140</w:t>
            </w:r>
          </w:p>
        </w:tc>
        <w:tc>
          <w:tcPr>
            <w:tcW w:w="2060" w:type="dxa"/>
            <w:tcBorders>
              <w:top w:val="nil"/>
              <w:left w:val="nil"/>
              <w:bottom w:val="nil"/>
              <w:right w:val="single" w:sz="4" w:space="0" w:color="auto"/>
            </w:tcBorders>
            <w:shd w:val="clear" w:color="auto" w:fill="auto"/>
            <w:vAlign w:val="center"/>
            <w:hideMark/>
          </w:tcPr>
          <w:p w:rsidR="00AE24BF" w:rsidRPr="00146AAD" w:rsidRDefault="00AE24BF" w:rsidP="00B3575B">
            <w:pPr>
              <w:widowControl/>
              <w:jc w:val="right"/>
              <w:rPr>
                <w:rFonts w:ascii="宋体" w:hAnsi="宋体" w:cs="宋体"/>
                <w:kern w:val="0"/>
                <w:sz w:val="20"/>
                <w:szCs w:val="20"/>
              </w:rPr>
            </w:pPr>
            <w:r w:rsidRPr="00146AAD">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right"/>
              <w:rPr>
                <w:rFonts w:ascii="宋体" w:hAnsi="宋体" w:cs="宋体"/>
                <w:kern w:val="0"/>
                <w:sz w:val="20"/>
                <w:szCs w:val="20"/>
              </w:rPr>
            </w:pPr>
            <w:r>
              <w:rPr>
                <w:rFonts w:ascii="宋体" w:hAnsi="宋体" w:cs="宋体" w:hint="eastAsia"/>
                <w:kern w:val="0"/>
                <w:sz w:val="20"/>
                <w:szCs w:val="20"/>
              </w:rPr>
              <w:t>140</w:t>
            </w:r>
            <w:r w:rsidRPr="00146AAD">
              <w:rPr>
                <w:rFonts w:ascii="宋体" w:hAnsi="宋体" w:cs="宋体" w:hint="eastAsia"/>
                <w:kern w:val="0"/>
                <w:sz w:val="20"/>
                <w:szCs w:val="20"/>
              </w:rPr>
              <w:t xml:space="preserve">　</w:t>
            </w:r>
          </w:p>
        </w:tc>
      </w:tr>
      <w:tr w:rsidR="00AE24BF" w:rsidRPr="00146AAD" w:rsidTr="00B3575B">
        <w:trPr>
          <w:trHeight w:val="433"/>
        </w:trPr>
        <w:tc>
          <w:tcPr>
            <w:tcW w:w="720" w:type="dxa"/>
            <w:vMerge/>
            <w:tcBorders>
              <w:top w:val="nil"/>
              <w:left w:val="single" w:sz="4" w:space="0" w:color="auto"/>
              <w:bottom w:val="single" w:sz="4" w:space="0" w:color="auto"/>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right"/>
              <w:rPr>
                <w:rFonts w:ascii="宋体" w:hAnsi="宋体" w:cs="宋体"/>
                <w:kern w:val="0"/>
                <w:sz w:val="20"/>
                <w:szCs w:val="20"/>
              </w:rPr>
            </w:pPr>
            <w:r w:rsidRPr="00146AAD">
              <w:rPr>
                <w:rFonts w:ascii="宋体"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sidRPr="00146AAD">
              <w:rPr>
                <w:rFonts w:ascii="宋体" w:hAnsi="宋体" w:cs="宋体" w:hint="eastAsia"/>
                <w:kern w:val="0"/>
                <w:sz w:val="20"/>
                <w:szCs w:val="20"/>
              </w:rPr>
              <w:t xml:space="preserve">　</w:t>
            </w:r>
          </w:p>
        </w:tc>
        <w:tc>
          <w:tcPr>
            <w:tcW w:w="2060" w:type="dxa"/>
            <w:tcBorders>
              <w:top w:val="single" w:sz="4" w:space="0" w:color="auto"/>
              <w:left w:val="nil"/>
              <w:bottom w:val="nil"/>
              <w:right w:val="single" w:sz="4" w:space="0" w:color="auto"/>
            </w:tcBorders>
            <w:shd w:val="clear" w:color="auto" w:fill="auto"/>
            <w:vAlign w:val="center"/>
            <w:hideMark/>
          </w:tcPr>
          <w:p w:rsidR="00AE24BF" w:rsidRPr="00146AAD" w:rsidRDefault="00AE24BF" w:rsidP="00B3575B">
            <w:pPr>
              <w:widowControl/>
              <w:jc w:val="right"/>
              <w:rPr>
                <w:rFonts w:ascii="宋体" w:hAnsi="宋体" w:cs="宋体"/>
                <w:kern w:val="0"/>
                <w:sz w:val="20"/>
                <w:szCs w:val="20"/>
              </w:rPr>
            </w:pPr>
            <w:r w:rsidRPr="00146AAD">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right"/>
              <w:rPr>
                <w:rFonts w:ascii="宋体" w:hAnsi="宋体" w:cs="宋体"/>
                <w:kern w:val="0"/>
                <w:sz w:val="20"/>
                <w:szCs w:val="20"/>
              </w:rPr>
            </w:pPr>
            <w:r w:rsidRPr="00146AAD">
              <w:rPr>
                <w:rFonts w:ascii="宋体" w:hAnsi="宋体" w:cs="宋体" w:hint="eastAsia"/>
                <w:kern w:val="0"/>
                <w:sz w:val="20"/>
                <w:szCs w:val="20"/>
              </w:rPr>
              <w:t xml:space="preserve">　</w:t>
            </w:r>
          </w:p>
        </w:tc>
      </w:tr>
      <w:tr w:rsidR="00AE24BF" w:rsidRPr="00146AAD" w:rsidTr="00B3575B">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sidRPr="00146AAD">
              <w:rPr>
                <w:rFonts w:ascii="宋体" w:hAnsi="宋体" w:cs="宋体" w:hint="eastAsia"/>
                <w:kern w:val="0"/>
                <w:sz w:val="20"/>
                <w:szCs w:val="20"/>
              </w:rPr>
              <w:t>年度</w:t>
            </w:r>
            <w:r w:rsidRPr="00146AAD">
              <w:rPr>
                <w:rFonts w:ascii="宋体" w:hAnsi="宋体" w:cs="宋体" w:hint="eastAsia"/>
                <w:kern w:val="0"/>
                <w:sz w:val="20"/>
                <w:szCs w:val="20"/>
              </w:rPr>
              <w:br/>
              <w:t>目标</w:t>
            </w:r>
            <w:r w:rsidRPr="00146AAD">
              <w:rPr>
                <w:rFonts w:ascii="宋体" w:hAnsi="宋体" w:cs="宋体" w:hint="eastAsia"/>
                <w:kern w:val="0"/>
                <w:sz w:val="20"/>
                <w:szCs w:val="20"/>
              </w:rPr>
              <w:br/>
              <w:t>完成</w:t>
            </w:r>
            <w:r w:rsidRPr="00146AAD">
              <w:rPr>
                <w:rFonts w:ascii="宋体" w:hAnsi="宋体" w:cs="宋体" w:hint="eastAsia"/>
                <w:kern w:val="0"/>
                <w:sz w:val="20"/>
                <w:szCs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sidRPr="00146AAD">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sidRPr="00146AAD">
              <w:rPr>
                <w:rFonts w:ascii="宋体" w:hAnsi="宋体" w:cs="宋体" w:hint="eastAsia"/>
                <w:kern w:val="0"/>
                <w:sz w:val="20"/>
                <w:szCs w:val="20"/>
              </w:rPr>
              <w:t>实际完成目标</w:t>
            </w:r>
          </w:p>
        </w:tc>
      </w:tr>
      <w:tr w:rsidR="00AE24BF" w:rsidRPr="00146AAD" w:rsidTr="00B3575B">
        <w:trPr>
          <w:trHeight w:val="1425"/>
        </w:trPr>
        <w:tc>
          <w:tcPr>
            <w:tcW w:w="720" w:type="dxa"/>
            <w:vMerge/>
            <w:tcBorders>
              <w:top w:val="nil"/>
              <w:left w:val="single" w:sz="4" w:space="0" w:color="auto"/>
              <w:bottom w:val="single" w:sz="4" w:space="0" w:color="auto"/>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shd w:val="clear" w:color="auto" w:fill="auto"/>
            <w:hideMark/>
          </w:tcPr>
          <w:p w:rsidR="00AE24BF" w:rsidRPr="00146AAD" w:rsidRDefault="00AE24BF" w:rsidP="00B3575B">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Pr>
                <w:rFonts w:ascii="宋体" w:hAnsi="宋体" w:cs="宋体" w:hint="eastAsia"/>
                <w:kern w:val="0"/>
                <w:sz w:val="20"/>
                <w:szCs w:val="20"/>
              </w:rPr>
              <w:t>支付聘用人员工资及社保福利费用，保障委机关后勤正常运行。</w:t>
            </w:r>
          </w:p>
        </w:tc>
        <w:tc>
          <w:tcPr>
            <w:tcW w:w="3840" w:type="dxa"/>
            <w:gridSpan w:val="2"/>
            <w:tcBorders>
              <w:top w:val="single" w:sz="4" w:space="0" w:color="auto"/>
              <w:left w:val="nil"/>
              <w:bottom w:val="single" w:sz="4" w:space="0" w:color="auto"/>
              <w:right w:val="single" w:sz="4" w:space="0" w:color="000000"/>
            </w:tcBorders>
            <w:shd w:val="clear" w:color="auto" w:fill="auto"/>
            <w:hideMark/>
          </w:tcPr>
          <w:p w:rsidR="00AE24BF" w:rsidRPr="00146AAD" w:rsidRDefault="00AE24BF" w:rsidP="00B3575B">
            <w:pPr>
              <w:widowControl/>
              <w:jc w:val="left"/>
              <w:rPr>
                <w:rFonts w:ascii="宋体" w:hAnsi="宋体" w:cs="宋体"/>
                <w:kern w:val="0"/>
                <w:sz w:val="20"/>
                <w:szCs w:val="20"/>
              </w:rPr>
            </w:pPr>
            <w:r>
              <w:rPr>
                <w:rFonts w:ascii="宋体" w:hAnsi="宋体" w:cs="宋体" w:hint="eastAsia"/>
                <w:kern w:val="0"/>
                <w:sz w:val="20"/>
                <w:szCs w:val="20"/>
              </w:rPr>
              <w:t>圆满完成2018年预算执行情况。</w:t>
            </w:r>
          </w:p>
        </w:tc>
      </w:tr>
      <w:tr w:rsidR="00AE24BF" w:rsidRPr="00146AAD" w:rsidTr="00B3575B">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sidRPr="00146AAD">
              <w:rPr>
                <w:rFonts w:ascii="宋体" w:hAnsi="宋体" w:cs="宋体" w:hint="eastAsia"/>
                <w:kern w:val="0"/>
                <w:sz w:val="20"/>
                <w:szCs w:val="20"/>
              </w:rPr>
              <w:t>年度</w:t>
            </w:r>
            <w:r w:rsidRPr="00146AAD">
              <w:rPr>
                <w:rFonts w:ascii="宋体" w:hAnsi="宋体" w:cs="宋体" w:hint="eastAsia"/>
                <w:kern w:val="0"/>
                <w:sz w:val="20"/>
                <w:szCs w:val="20"/>
              </w:rPr>
              <w:br/>
              <w:t>绩效</w:t>
            </w:r>
            <w:r w:rsidRPr="00146AAD">
              <w:rPr>
                <w:rFonts w:ascii="宋体" w:hAnsi="宋体" w:cs="宋体" w:hint="eastAsia"/>
                <w:kern w:val="0"/>
                <w:sz w:val="20"/>
                <w:szCs w:val="20"/>
              </w:rPr>
              <w:br/>
              <w:t>指标</w:t>
            </w:r>
            <w:r w:rsidRPr="00146AAD">
              <w:rPr>
                <w:rFonts w:ascii="宋体" w:hAnsi="宋体" w:cs="宋体" w:hint="eastAsia"/>
                <w:kern w:val="0"/>
                <w:sz w:val="20"/>
                <w:szCs w:val="20"/>
              </w:rPr>
              <w:br/>
              <w:t>完成</w:t>
            </w:r>
            <w:r w:rsidRPr="00146AAD">
              <w:rPr>
                <w:rFonts w:ascii="宋体" w:hAnsi="宋体" w:cs="宋体" w:hint="eastAsia"/>
                <w:kern w:val="0"/>
                <w:sz w:val="20"/>
                <w:szCs w:val="20"/>
              </w:rPr>
              <w:br/>
              <w:t>情况</w:t>
            </w:r>
          </w:p>
        </w:tc>
        <w:tc>
          <w:tcPr>
            <w:tcW w:w="1140" w:type="dxa"/>
            <w:tcBorders>
              <w:top w:val="nil"/>
              <w:left w:val="nil"/>
              <w:bottom w:val="nil"/>
              <w:right w:val="single" w:sz="4" w:space="0" w:color="auto"/>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sidRPr="00146AAD">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sidRPr="00146AAD">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sidRPr="00146AAD">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sidRPr="00146AAD">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sidRPr="00146AAD">
              <w:rPr>
                <w:rFonts w:ascii="宋体" w:hAnsi="宋体" w:cs="宋体" w:hint="eastAsia"/>
                <w:kern w:val="0"/>
                <w:sz w:val="20"/>
                <w:szCs w:val="20"/>
              </w:rPr>
              <w:t>实际完成指标值（包含数字及文字描述）</w:t>
            </w:r>
          </w:p>
        </w:tc>
      </w:tr>
      <w:tr w:rsidR="00AE24BF" w:rsidRPr="00146AAD" w:rsidTr="00B3575B">
        <w:trPr>
          <w:trHeight w:val="706"/>
        </w:trPr>
        <w:tc>
          <w:tcPr>
            <w:tcW w:w="720" w:type="dxa"/>
            <w:vMerge/>
            <w:tcBorders>
              <w:top w:val="nil"/>
              <w:left w:val="single" w:sz="4" w:space="0" w:color="auto"/>
              <w:bottom w:val="single" w:sz="4" w:space="0" w:color="000000"/>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sidRPr="00146AAD">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sidRPr="00146AAD">
              <w:rPr>
                <w:rFonts w:ascii="宋体"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sidRPr="00146AAD">
              <w:rPr>
                <w:rFonts w:ascii="宋体" w:hAnsi="宋体" w:cs="宋体" w:hint="eastAsia"/>
                <w:kern w:val="0"/>
                <w:sz w:val="20"/>
                <w:szCs w:val="20"/>
              </w:rPr>
              <w:t xml:space="preserve"> 指标1：</w:t>
            </w:r>
            <w:r>
              <w:rPr>
                <w:rFonts w:ascii="宋体" w:hAnsi="宋体" w:cs="宋体" w:hint="eastAsia"/>
                <w:kern w:val="0"/>
                <w:sz w:val="20"/>
                <w:szCs w:val="20"/>
              </w:rPr>
              <w:t>按时支付聘用人员工资</w:t>
            </w:r>
          </w:p>
        </w:tc>
        <w:tc>
          <w:tcPr>
            <w:tcW w:w="206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Pr>
                <w:rFonts w:ascii="宋体" w:hAnsi="宋体" w:cs="宋体" w:hint="eastAsia"/>
                <w:kern w:val="0"/>
                <w:sz w:val="20"/>
                <w:szCs w:val="20"/>
              </w:rPr>
              <w:t>聘用人员工资78万元</w:t>
            </w:r>
          </w:p>
        </w:tc>
        <w:tc>
          <w:tcPr>
            <w:tcW w:w="178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Pr>
                <w:rFonts w:ascii="宋体" w:hAnsi="宋体" w:cs="宋体" w:hint="eastAsia"/>
                <w:kern w:val="0"/>
                <w:sz w:val="20"/>
                <w:szCs w:val="20"/>
              </w:rPr>
              <w:t>实际完成聘用人员工资支付指标78万元。</w:t>
            </w:r>
          </w:p>
        </w:tc>
      </w:tr>
      <w:tr w:rsidR="00AE24BF" w:rsidRPr="00146AAD" w:rsidTr="00B3575B">
        <w:trPr>
          <w:trHeight w:val="762"/>
        </w:trPr>
        <w:tc>
          <w:tcPr>
            <w:tcW w:w="720" w:type="dxa"/>
            <w:vMerge/>
            <w:tcBorders>
              <w:top w:val="nil"/>
              <w:left w:val="single" w:sz="4" w:space="0" w:color="auto"/>
              <w:bottom w:val="single" w:sz="4" w:space="0" w:color="000000"/>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sidRPr="00146AAD">
              <w:rPr>
                <w:rFonts w:ascii="宋体" w:hAnsi="宋体" w:cs="宋体" w:hint="eastAsia"/>
                <w:kern w:val="0"/>
                <w:sz w:val="20"/>
                <w:szCs w:val="20"/>
              </w:rPr>
              <w:t xml:space="preserve"> 指标2：</w:t>
            </w:r>
            <w:r>
              <w:rPr>
                <w:rFonts w:ascii="宋体" w:hAnsi="宋体" w:cs="宋体" w:hint="eastAsia"/>
                <w:kern w:val="0"/>
                <w:sz w:val="20"/>
                <w:szCs w:val="20"/>
              </w:rPr>
              <w:t>按时缴纳聘用人员社保</w:t>
            </w:r>
          </w:p>
        </w:tc>
        <w:tc>
          <w:tcPr>
            <w:tcW w:w="206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Pr>
                <w:rFonts w:ascii="宋体" w:hAnsi="宋体" w:cs="宋体" w:hint="eastAsia"/>
                <w:kern w:val="0"/>
                <w:sz w:val="20"/>
                <w:szCs w:val="20"/>
              </w:rPr>
              <w:t>聘用人员社保20万元</w:t>
            </w:r>
          </w:p>
        </w:tc>
        <w:tc>
          <w:tcPr>
            <w:tcW w:w="178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Pr>
                <w:rFonts w:ascii="宋体" w:hAnsi="宋体" w:cs="宋体" w:hint="eastAsia"/>
                <w:kern w:val="0"/>
                <w:sz w:val="20"/>
                <w:szCs w:val="20"/>
              </w:rPr>
              <w:t>实际完成聘用人员社保缴费支付指标20万元。</w:t>
            </w:r>
          </w:p>
        </w:tc>
      </w:tr>
      <w:tr w:rsidR="00AE24BF" w:rsidRPr="00146AAD" w:rsidTr="00B3575B">
        <w:trPr>
          <w:trHeight w:val="398"/>
        </w:trPr>
        <w:tc>
          <w:tcPr>
            <w:tcW w:w="720" w:type="dxa"/>
            <w:vMerge/>
            <w:tcBorders>
              <w:top w:val="nil"/>
              <w:left w:val="single" w:sz="4" w:space="0" w:color="auto"/>
              <w:bottom w:val="single" w:sz="4" w:space="0" w:color="000000"/>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Pr>
                <w:rFonts w:ascii="宋体" w:hAnsi="宋体" w:cs="宋体" w:hint="eastAsia"/>
                <w:kern w:val="0"/>
                <w:sz w:val="20"/>
                <w:szCs w:val="20"/>
              </w:rPr>
              <w:t>指标3：按时缴纳聘用人员公积金</w:t>
            </w:r>
          </w:p>
        </w:tc>
        <w:tc>
          <w:tcPr>
            <w:tcW w:w="206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Pr>
                <w:rFonts w:ascii="宋体" w:hAnsi="宋体" w:cs="宋体" w:hint="eastAsia"/>
                <w:kern w:val="0"/>
                <w:sz w:val="20"/>
                <w:szCs w:val="20"/>
              </w:rPr>
              <w:t>聘用人员公积金10万元</w:t>
            </w:r>
          </w:p>
        </w:tc>
        <w:tc>
          <w:tcPr>
            <w:tcW w:w="178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Pr>
                <w:rFonts w:ascii="宋体" w:hAnsi="宋体" w:cs="宋体" w:hint="eastAsia"/>
                <w:kern w:val="0"/>
                <w:sz w:val="20"/>
                <w:szCs w:val="20"/>
              </w:rPr>
              <w:t>实际完成聘用人员公积金支付指标10万元。</w:t>
            </w:r>
          </w:p>
        </w:tc>
      </w:tr>
      <w:tr w:rsidR="00AE24BF" w:rsidRPr="00146AAD" w:rsidTr="00B3575B">
        <w:trPr>
          <w:trHeight w:val="398"/>
        </w:trPr>
        <w:tc>
          <w:tcPr>
            <w:tcW w:w="720" w:type="dxa"/>
            <w:vMerge/>
            <w:tcBorders>
              <w:top w:val="nil"/>
              <w:left w:val="single" w:sz="4" w:space="0" w:color="auto"/>
              <w:bottom w:val="single" w:sz="4" w:space="0" w:color="000000"/>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Pr>
                <w:rFonts w:ascii="宋体" w:hAnsi="宋体" w:cs="宋体" w:hint="eastAsia"/>
                <w:kern w:val="0"/>
                <w:sz w:val="20"/>
                <w:szCs w:val="20"/>
              </w:rPr>
              <w:t>指标4：按时缴纳委机关电费</w:t>
            </w:r>
          </w:p>
        </w:tc>
        <w:tc>
          <w:tcPr>
            <w:tcW w:w="206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Pr>
                <w:rFonts w:ascii="宋体" w:hAnsi="宋体" w:cs="宋体" w:hint="eastAsia"/>
                <w:kern w:val="0"/>
                <w:sz w:val="20"/>
                <w:szCs w:val="20"/>
              </w:rPr>
              <w:t>委机关电费10万元</w:t>
            </w:r>
          </w:p>
        </w:tc>
        <w:tc>
          <w:tcPr>
            <w:tcW w:w="178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Pr>
                <w:rFonts w:ascii="宋体" w:hAnsi="宋体" w:cs="宋体" w:hint="eastAsia"/>
                <w:kern w:val="0"/>
                <w:sz w:val="20"/>
                <w:szCs w:val="20"/>
              </w:rPr>
              <w:t>委机关电费10万元</w:t>
            </w:r>
          </w:p>
        </w:tc>
      </w:tr>
      <w:tr w:rsidR="00AE24BF" w:rsidRPr="00146AAD" w:rsidTr="00B3575B">
        <w:trPr>
          <w:trHeight w:val="398"/>
        </w:trPr>
        <w:tc>
          <w:tcPr>
            <w:tcW w:w="720" w:type="dxa"/>
            <w:vMerge/>
            <w:tcBorders>
              <w:top w:val="nil"/>
              <w:left w:val="single" w:sz="4" w:space="0" w:color="auto"/>
              <w:bottom w:val="single" w:sz="4" w:space="0" w:color="000000"/>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Pr>
                <w:rFonts w:ascii="宋体" w:hAnsi="宋体" w:cs="宋体" w:hint="eastAsia"/>
                <w:kern w:val="0"/>
                <w:sz w:val="20"/>
                <w:szCs w:val="20"/>
              </w:rPr>
              <w:t>指标5：按时缴纳委机关水费</w:t>
            </w:r>
          </w:p>
        </w:tc>
        <w:tc>
          <w:tcPr>
            <w:tcW w:w="206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Pr>
                <w:rFonts w:ascii="宋体" w:hAnsi="宋体" w:cs="宋体" w:hint="eastAsia"/>
                <w:kern w:val="0"/>
                <w:sz w:val="20"/>
                <w:szCs w:val="20"/>
              </w:rPr>
              <w:t>委机关水费9万元</w:t>
            </w:r>
          </w:p>
        </w:tc>
        <w:tc>
          <w:tcPr>
            <w:tcW w:w="178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Pr>
                <w:rFonts w:ascii="宋体" w:hAnsi="宋体" w:cs="宋体" w:hint="eastAsia"/>
                <w:kern w:val="0"/>
                <w:sz w:val="20"/>
                <w:szCs w:val="20"/>
              </w:rPr>
              <w:t>委机关水费9万元</w:t>
            </w:r>
          </w:p>
        </w:tc>
      </w:tr>
      <w:tr w:rsidR="00AE24BF" w:rsidRPr="00146AAD" w:rsidTr="00B3575B">
        <w:trPr>
          <w:trHeight w:val="398"/>
        </w:trPr>
        <w:tc>
          <w:tcPr>
            <w:tcW w:w="720" w:type="dxa"/>
            <w:vMerge/>
            <w:tcBorders>
              <w:top w:val="nil"/>
              <w:left w:val="single" w:sz="4" w:space="0" w:color="auto"/>
              <w:bottom w:val="single" w:sz="4" w:space="0" w:color="000000"/>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Pr>
                <w:rFonts w:ascii="宋体" w:hAnsi="宋体" w:cs="宋体" w:hint="eastAsia"/>
                <w:kern w:val="0"/>
                <w:sz w:val="20"/>
                <w:szCs w:val="20"/>
              </w:rPr>
              <w:t>指标6：认真完成消防维保检测工作</w:t>
            </w:r>
          </w:p>
        </w:tc>
        <w:tc>
          <w:tcPr>
            <w:tcW w:w="206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Pr>
                <w:rFonts w:ascii="宋体" w:hAnsi="宋体" w:cs="宋体" w:hint="eastAsia"/>
                <w:kern w:val="0"/>
                <w:sz w:val="20"/>
                <w:szCs w:val="20"/>
              </w:rPr>
              <w:t>委机关消防维保检测5万元</w:t>
            </w:r>
          </w:p>
        </w:tc>
        <w:tc>
          <w:tcPr>
            <w:tcW w:w="178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Pr>
                <w:rFonts w:ascii="宋体" w:hAnsi="宋体" w:cs="宋体" w:hint="eastAsia"/>
                <w:kern w:val="0"/>
                <w:sz w:val="20"/>
                <w:szCs w:val="20"/>
              </w:rPr>
              <w:t>消防维保检测5万元</w:t>
            </w:r>
          </w:p>
        </w:tc>
      </w:tr>
      <w:tr w:rsidR="00AE24BF" w:rsidRPr="00146AAD" w:rsidTr="00B3575B">
        <w:trPr>
          <w:trHeight w:val="398"/>
        </w:trPr>
        <w:tc>
          <w:tcPr>
            <w:tcW w:w="720" w:type="dxa"/>
            <w:vMerge/>
            <w:tcBorders>
              <w:top w:val="nil"/>
              <w:left w:val="single" w:sz="4" w:space="0" w:color="auto"/>
              <w:bottom w:val="single" w:sz="4" w:space="0" w:color="000000"/>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Pr>
                <w:rFonts w:ascii="宋体" w:hAnsi="宋体" w:cs="宋体" w:hint="eastAsia"/>
                <w:kern w:val="0"/>
                <w:sz w:val="20"/>
                <w:szCs w:val="20"/>
              </w:rPr>
              <w:t>指标7：</w:t>
            </w:r>
            <w:r w:rsidR="009A71CD">
              <w:rPr>
                <w:rFonts w:ascii="宋体" w:hAnsi="宋体" w:cs="宋体" w:hint="eastAsia"/>
                <w:kern w:val="0"/>
                <w:sz w:val="20"/>
                <w:szCs w:val="20"/>
              </w:rPr>
              <w:t>按时缴纳委机关话费</w:t>
            </w:r>
          </w:p>
        </w:tc>
        <w:tc>
          <w:tcPr>
            <w:tcW w:w="2060" w:type="dxa"/>
            <w:tcBorders>
              <w:top w:val="nil"/>
              <w:left w:val="nil"/>
              <w:bottom w:val="single" w:sz="4" w:space="0" w:color="auto"/>
              <w:right w:val="single" w:sz="4" w:space="0" w:color="auto"/>
            </w:tcBorders>
            <w:shd w:val="clear" w:color="auto" w:fill="auto"/>
            <w:vAlign w:val="center"/>
            <w:hideMark/>
          </w:tcPr>
          <w:p w:rsidR="00AE24BF" w:rsidRPr="00146AAD" w:rsidRDefault="009A71CD" w:rsidP="00B3575B">
            <w:pPr>
              <w:widowControl/>
              <w:jc w:val="left"/>
              <w:rPr>
                <w:rFonts w:ascii="宋体" w:hAnsi="宋体" w:cs="宋体"/>
                <w:kern w:val="0"/>
                <w:sz w:val="20"/>
                <w:szCs w:val="20"/>
              </w:rPr>
            </w:pPr>
            <w:r>
              <w:rPr>
                <w:rFonts w:ascii="宋体" w:hAnsi="宋体" w:cs="宋体" w:hint="eastAsia"/>
                <w:kern w:val="0"/>
                <w:sz w:val="20"/>
                <w:szCs w:val="20"/>
              </w:rPr>
              <w:t>委机关话费8万元</w:t>
            </w:r>
          </w:p>
        </w:tc>
        <w:tc>
          <w:tcPr>
            <w:tcW w:w="1780" w:type="dxa"/>
            <w:tcBorders>
              <w:top w:val="nil"/>
              <w:left w:val="nil"/>
              <w:bottom w:val="single" w:sz="4" w:space="0" w:color="auto"/>
              <w:right w:val="single" w:sz="4" w:space="0" w:color="auto"/>
            </w:tcBorders>
            <w:shd w:val="clear" w:color="auto" w:fill="auto"/>
            <w:vAlign w:val="center"/>
            <w:hideMark/>
          </w:tcPr>
          <w:p w:rsidR="00AE24BF" w:rsidRPr="00146AAD" w:rsidRDefault="009A71CD" w:rsidP="00B3575B">
            <w:pPr>
              <w:widowControl/>
              <w:jc w:val="left"/>
              <w:rPr>
                <w:rFonts w:ascii="宋体" w:hAnsi="宋体" w:cs="宋体"/>
                <w:kern w:val="0"/>
                <w:sz w:val="20"/>
                <w:szCs w:val="20"/>
              </w:rPr>
            </w:pPr>
            <w:r>
              <w:rPr>
                <w:rFonts w:ascii="宋体" w:hAnsi="宋体" w:cs="宋体" w:hint="eastAsia"/>
                <w:kern w:val="0"/>
                <w:sz w:val="20"/>
                <w:szCs w:val="20"/>
              </w:rPr>
              <w:t>委机关话费8万元。</w:t>
            </w:r>
          </w:p>
        </w:tc>
      </w:tr>
      <w:tr w:rsidR="00AE24BF" w:rsidRPr="00146AAD" w:rsidTr="00B3575B">
        <w:trPr>
          <w:trHeight w:val="480"/>
        </w:trPr>
        <w:tc>
          <w:tcPr>
            <w:tcW w:w="720" w:type="dxa"/>
            <w:vMerge/>
            <w:tcBorders>
              <w:top w:val="nil"/>
              <w:left w:val="single" w:sz="4" w:space="0" w:color="auto"/>
              <w:bottom w:val="single" w:sz="4" w:space="0" w:color="000000"/>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sidRPr="00146AAD">
              <w:rPr>
                <w:rFonts w:ascii="宋体"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AE24BF" w:rsidRPr="00146AAD" w:rsidRDefault="00AE24BF" w:rsidP="00B3575B">
            <w:pPr>
              <w:widowControl/>
              <w:jc w:val="center"/>
              <w:rPr>
                <w:rFonts w:ascii="宋体" w:hAnsi="宋体" w:cs="宋体"/>
                <w:kern w:val="0"/>
                <w:sz w:val="20"/>
                <w:szCs w:val="20"/>
              </w:rPr>
            </w:pPr>
            <w:r w:rsidRPr="00146AAD">
              <w:rPr>
                <w:rFonts w:ascii="宋体" w:hAnsi="宋体" w:cs="宋体" w:hint="eastAsia"/>
                <w:kern w:val="0"/>
                <w:sz w:val="20"/>
                <w:szCs w:val="20"/>
              </w:rPr>
              <w:t>经济效益</w:t>
            </w:r>
            <w:r w:rsidRPr="00146AAD">
              <w:rPr>
                <w:rFonts w:ascii="宋体" w:hAnsi="宋体" w:cs="宋体" w:hint="eastAsia"/>
                <w:kern w:val="0"/>
                <w:sz w:val="20"/>
                <w:szCs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sidRPr="00146AAD">
              <w:rPr>
                <w:rFonts w:ascii="宋体" w:hAnsi="宋体" w:cs="宋体" w:hint="eastAsia"/>
                <w:kern w:val="0"/>
                <w:sz w:val="20"/>
                <w:szCs w:val="20"/>
              </w:rPr>
              <w:t xml:space="preserve"> 指标1：</w:t>
            </w:r>
            <w:r>
              <w:rPr>
                <w:rFonts w:ascii="宋体" w:hAnsi="宋体" w:cs="宋体" w:hint="eastAsia"/>
                <w:kern w:val="0"/>
                <w:sz w:val="20"/>
                <w:szCs w:val="20"/>
              </w:rPr>
              <w:t>按时收取房租收入</w:t>
            </w:r>
          </w:p>
        </w:tc>
        <w:tc>
          <w:tcPr>
            <w:tcW w:w="206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Pr>
                <w:rFonts w:ascii="宋体" w:hAnsi="宋体" w:cs="宋体" w:hint="eastAsia"/>
                <w:kern w:val="0"/>
                <w:sz w:val="20"/>
                <w:szCs w:val="20"/>
              </w:rPr>
              <w:t>按时收取房租收入，缴纳税金后足额缴入国库</w:t>
            </w:r>
          </w:p>
        </w:tc>
        <w:tc>
          <w:tcPr>
            <w:tcW w:w="178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Pr>
                <w:rFonts w:ascii="宋体" w:hAnsi="宋体" w:cs="宋体" w:hint="eastAsia"/>
                <w:kern w:val="0"/>
                <w:sz w:val="20"/>
                <w:szCs w:val="20"/>
              </w:rPr>
              <w:t>按时收取全额缴入国库</w:t>
            </w:r>
          </w:p>
        </w:tc>
      </w:tr>
      <w:tr w:rsidR="00AE24BF" w:rsidRPr="00146AAD" w:rsidTr="00B3575B">
        <w:trPr>
          <w:trHeight w:val="480"/>
        </w:trPr>
        <w:tc>
          <w:tcPr>
            <w:tcW w:w="720" w:type="dxa"/>
            <w:vMerge/>
            <w:tcBorders>
              <w:top w:val="nil"/>
              <w:left w:val="single" w:sz="4" w:space="0" w:color="auto"/>
              <w:bottom w:val="single" w:sz="4" w:space="0" w:color="000000"/>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AE24BF" w:rsidRPr="00146AAD" w:rsidRDefault="00AE24BF" w:rsidP="00B3575B">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sidRPr="00146AAD">
              <w:rPr>
                <w:rFonts w:ascii="宋体" w:hAnsi="宋体" w:cs="宋体" w:hint="eastAsia"/>
                <w:kern w:val="0"/>
                <w:sz w:val="20"/>
                <w:szCs w:val="20"/>
              </w:rPr>
              <w:t xml:space="preserve"> 指标2：</w:t>
            </w:r>
          </w:p>
        </w:tc>
        <w:tc>
          <w:tcPr>
            <w:tcW w:w="206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sidRPr="00146AAD">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AE24BF" w:rsidRPr="00146AAD" w:rsidRDefault="00AE24BF" w:rsidP="00B3575B">
            <w:pPr>
              <w:widowControl/>
              <w:jc w:val="left"/>
              <w:rPr>
                <w:rFonts w:ascii="宋体" w:hAnsi="宋体" w:cs="宋体"/>
                <w:kern w:val="0"/>
                <w:sz w:val="20"/>
                <w:szCs w:val="20"/>
              </w:rPr>
            </w:pPr>
            <w:r w:rsidRPr="00146AAD">
              <w:rPr>
                <w:rFonts w:ascii="宋体" w:hAnsi="宋体" w:cs="宋体" w:hint="eastAsia"/>
                <w:kern w:val="0"/>
                <w:sz w:val="20"/>
                <w:szCs w:val="20"/>
              </w:rPr>
              <w:t xml:space="preserve">　</w:t>
            </w:r>
          </w:p>
        </w:tc>
      </w:tr>
    </w:tbl>
    <w:p w:rsidR="00F5485A" w:rsidRDefault="00F5485A" w:rsidP="004C556D"/>
    <w:p w:rsidR="00F5485A" w:rsidRDefault="00F5485A" w:rsidP="00F5485A">
      <w:pPr>
        <w:spacing w:line="540" w:lineRule="exact"/>
        <w:rPr>
          <w:rFonts w:ascii="华文中宋" w:eastAsia="华文中宋" w:hAnsi="华文中宋" w:cs="宋体"/>
          <w:b/>
          <w:kern w:val="0"/>
          <w:sz w:val="52"/>
          <w:szCs w:val="52"/>
        </w:rPr>
      </w:pPr>
    </w:p>
    <w:p w:rsidR="00F5485A" w:rsidRDefault="00F5485A" w:rsidP="00F5485A">
      <w:pPr>
        <w:spacing w:line="540" w:lineRule="exact"/>
        <w:jc w:val="center"/>
        <w:rPr>
          <w:rFonts w:ascii="华文中宋" w:eastAsia="华文中宋" w:hAnsi="华文中宋" w:cs="宋体"/>
          <w:b/>
          <w:kern w:val="0"/>
          <w:sz w:val="52"/>
          <w:szCs w:val="52"/>
        </w:rPr>
      </w:pPr>
    </w:p>
    <w:p w:rsidR="00F5485A" w:rsidRDefault="00F5485A" w:rsidP="00F5485A">
      <w:pPr>
        <w:spacing w:line="540" w:lineRule="exact"/>
        <w:jc w:val="center"/>
        <w:rPr>
          <w:rFonts w:ascii="华文中宋" w:eastAsia="华文中宋" w:hAnsi="华文中宋" w:cs="宋体"/>
          <w:b/>
          <w:kern w:val="0"/>
          <w:sz w:val="52"/>
          <w:szCs w:val="52"/>
        </w:rPr>
      </w:pPr>
    </w:p>
    <w:p w:rsidR="00F5485A" w:rsidRDefault="00F5485A" w:rsidP="00F5485A">
      <w:pPr>
        <w:spacing w:line="540" w:lineRule="exact"/>
        <w:jc w:val="center"/>
        <w:rPr>
          <w:rFonts w:ascii="华文中宋" w:eastAsia="华文中宋" w:hAnsi="华文中宋" w:cs="宋体"/>
          <w:b/>
          <w:kern w:val="0"/>
          <w:sz w:val="52"/>
          <w:szCs w:val="52"/>
        </w:rPr>
      </w:pPr>
    </w:p>
    <w:p w:rsidR="00F5485A" w:rsidRDefault="00F5485A" w:rsidP="00F5485A">
      <w:pPr>
        <w:spacing w:line="540" w:lineRule="exact"/>
        <w:jc w:val="center"/>
        <w:rPr>
          <w:rFonts w:ascii="华文中宋" w:eastAsia="华文中宋" w:hAnsi="华文中宋" w:cs="宋体"/>
          <w:b/>
          <w:kern w:val="0"/>
          <w:sz w:val="52"/>
          <w:szCs w:val="52"/>
        </w:rPr>
      </w:pPr>
    </w:p>
    <w:p w:rsidR="00F5485A" w:rsidRDefault="00F5485A" w:rsidP="00F5485A">
      <w:pPr>
        <w:spacing w:line="540" w:lineRule="exact"/>
        <w:jc w:val="center"/>
        <w:rPr>
          <w:rFonts w:ascii="华文中宋" w:eastAsia="华文中宋" w:hAnsi="华文中宋" w:cs="宋体"/>
          <w:b/>
          <w:kern w:val="0"/>
          <w:sz w:val="52"/>
          <w:szCs w:val="52"/>
        </w:rPr>
      </w:pPr>
    </w:p>
    <w:p w:rsidR="00F5485A" w:rsidRDefault="00F5485A" w:rsidP="00F5485A">
      <w:pPr>
        <w:spacing w:line="540" w:lineRule="exact"/>
        <w:jc w:val="center"/>
        <w:rPr>
          <w:rFonts w:ascii="华文中宋" w:eastAsia="华文中宋" w:hAnsi="华文中宋" w:cs="宋体"/>
          <w:b/>
          <w:kern w:val="0"/>
          <w:sz w:val="52"/>
          <w:szCs w:val="52"/>
        </w:rPr>
      </w:pPr>
    </w:p>
    <w:p w:rsidR="00F5485A" w:rsidRDefault="00F5485A" w:rsidP="00F5485A">
      <w:pPr>
        <w:spacing w:line="540" w:lineRule="exact"/>
        <w:jc w:val="center"/>
        <w:rPr>
          <w:rFonts w:ascii="华文中宋" w:eastAsia="华文中宋" w:hAnsi="华文中宋" w:cs="宋体"/>
          <w:b/>
          <w:kern w:val="0"/>
          <w:sz w:val="52"/>
          <w:szCs w:val="52"/>
        </w:rPr>
      </w:pPr>
      <w:r>
        <w:rPr>
          <w:rFonts w:ascii="华文中宋" w:eastAsia="华文中宋" w:hAnsi="华文中宋" w:cs="宋体" w:hint="eastAsia"/>
          <w:b/>
          <w:kern w:val="0"/>
          <w:sz w:val="52"/>
          <w:szCs w:val="52"/>
        </w:rPr>
        <w:t>自治区财政支出绩效自评报告</w:t>
      </w:r>
    </w:p>
    <w:p w:rsidR="00F5485A" w:rsidRDefault="00F5485A" w:rsidP="00F5485A">
      <w:pPr>
        <w:spacing w:line="540" w:lineRule="exact"/>
        <w:jc w:val="center"/>
        <w:rPr>
          <w:rFonts w:ascii="华文中宋" w:eastAsia="华文中宋" w:hAnsi="华文中宋" w:cs="宋体"/>
          <w:b/>
          <w:kern w:val="0"/>
          <w:sz w:val="52"/>
          <w:szCs w:val="52"/>
        </w:rPr>
      </w:pPr>
    </w:p>
    <w:p w:rsidR="00F5485A" w:rsidRDefault="00F5485A" w:rsidP="00F5485A">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2018</w:t>
      </w:r>
      <w:r>
        <w:rPr>
          <w:rFonts w:eastAsia="仿宋_GB2312" w:hAnsi="宋体" w:cs="宋体" w:hint="eastAsia"/>
          <w:kern w:val="0"/>
          <w:sz w:val="36"/>
          <w:szCs w:val="36"/>
        </w:rPr>
        <w:t>年度）</w:t>
      </w:r>
    </w:p>
    <w:p w:rsidR="00F5485A" w:rsidRDefault="00F5485A" w:rsidP="00F5485A">
      <w:pPr>
        <w:spacing w:line="540" w:lineRule="exact"/>
        <w:jc w:val="center"/>
        <w:rPr>
          <w:rFonts w:eastAsia="仿宋_GB2312" w:hAnsi="宋体" w:cs="宋体"/>
          <w:kern w:val="0"/>
          <w:sz w:val="30"/>
          <w:szCs w:val="30"/>
        </w:rPr>
      </w:pPr>
    </w:p>
    <w:p w:rsidR="00F5485A" w:rsidRDefault="00F5485A" w:rsidP="00F5485A">
      <w:pPr>
        <w:spacing w:line="540" w:lineRule="exact"/>
        <w:jc w:val="center"/>
        <w:rPr>
          <w:rFonts w:eastAsia="仿宋_GB2312" w:hAnsi="宋体" w:cs="宋体"/>
          <w:kern w:val="0"/>
          <w:sz w:val="30"/>
          <w:szCs w:val="30"/>
        </w:rPr>
      </w:pPr>
    </w:p>
    <w:p w:rsidR="00F5485A" w:rsidRDefault="00F5485A" w:rsidP="00F5485A">
      <w:pPr>
        <w:spacing w:line="540" w:lineRule="exact"/>
        <w:jc w:val="center"/>
        <w:rPr>
          <w:rFonts w:eastAsia="仿宋_GB2312" w:hAnsi="宋体" w:cs="宋体"/>
          <w:kern w:val="0"/>
          <w:sz w:val="30"/>
          <w:szCs w:val="30"/>
        </w:rPr>
      </w:pPr>
    </w:p>
    <w:p w:rsidR="00F5485A" w:rsidRDefault="00F5485A" w:rsidP="00F5485A">
      <w:pPr>
        <w:spacing w:line="540" w:lineRule="exact"/>
        <w:jc w:val="center"/>
        <w:rPr>
          <w:rFonts w:eastAsia="仿宋_GB2312" w:hAnsi="宋体" w:cs="宋体"/>
          <w:kern w:val="0"/>
          <w:sz w:val="30"/>
          <w:szCs w:val="30"/>
        </w:rPr>
      </w:pPr>
    </w:p>
    <w:p w:rsidR="00F5485A" w:rsidRDefault="00F5485A" w:rsidP="00F5485A">
      <w:pPr>
        <w:spacing w:line="700" w:lineRule="exact"/>
        <w:jc w:val="left"/>
        <w:rPr>
          <w:rFonts w:eastAsia="仿宋_GB2312" w:hAnsi="宋体" w:cs="宋体"/>
          <w:color w:val="000000"/>
          <w:kern w:val="0"/>
          <w:sz w:val="36"/>
          <w:szCs w:val="36"/>
        </w:rPr>
      </w:pPr>
      <w:r>
        <w:rPr>
          <w:rFonts w:eastAsia="仿宋_GB2312" w:hAnsi="宋体" w:cs="宋体" w:hint="eastAsia"/>
          <w:kern w:val="0"/>
          <w:sz w:val="36"/>
          <w:szCs w:val="36"/>
        </w:rPr>
        <w:t>项目名称：</w:t>
      </w:r>
      <w:r w:rsidR="006A14E1">
        <w:rPr>
          <w:rFonts w:eastAsia="仿宋_GB2312" w:hAnsi="宋体" w:cs="宋体"/>
          <w:kern w:val="0"/>
          <w:sz w:val="36"/>
          <w:szCs w:val="36"/>
          <w:shd w:val="clear" w:color="auto" w:fill="FFFFFF"/>
        </w:rPr>
        <w:fldChar w:fldCharType="begin">
          <w:fldData xml:space="preserve">RAAwAEMARQA2ADIAOAA1AEIAQQA4AEUANAA3ADgAOQBBAEEARAAyAEEAQQBBADcAMwBDADEANgA2
ADcAQQBCAA==
</w:fldData>
        </w:fldChar>
      </w:r>
      <w:r>
        <w:rPr>
          <w:rFonts w:eastAsia="仿宋_GB2312" w:hAnsi="宋体" w:cs="宋体"/>
          <w:kern w:val="0"/>
          <w:sz w:val="36"/>
          <w:szCs w:val="36"/>
          <w:shd w:val="clear" w:color="auto" w:fill="FFFFFF"/>
        </w:rPr>
        <w:instrText xml:space="preserve">Addin </w:instrText>
      </w:r>
      <w:r>
        <w:rPr>
          <w:rFonts w:eastAsia="仿宋_GB2312" w:hAnsi="宋体" w:cs="宋体"/>
          <w:kern w:val="0"/>
          <w:sz w:val="36"/>
          <w:szCs w:val="36"/>
          <w:shd w:val="clear" w:color="auto" w:fill="FFFFFF"/>
        </w:rPr>
        <w:instrText>项目名称</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Pr>
          <w:rFonts w:eastAsia="仿宋_GB2312" w:hAnsi="宋体" w:cs="宋体" w:hint="eastAsia"/>
          <w:color w:val="000000"/>
          <w:kern w:val="0"/>
          <w:sz w:val="36"/>
          <w:szCs w:val="36"/>
          <w:shd w:val="clear" w:color="FFFFFF" w:fill="FFFFFF"/>
        </w:rPr>
        <w:t>人才发展专项业务费</w:t>
      </w:r>
      <w:r w:rsidR="006A14E1">
        <w:rPr>
          <w:rFonts w:eastAsia="仿宋_GB2312" w:hAnsi="宋体" w:cs="宋体"/>
          <w:kern w:val="0"/>
          <w:sz w:val="36"/>
          <w:szCs w:val="36"/>
          <w:shd w:val="clear" w:color="auto" w:fill="FFFFFF"/>
        </w:rPr>
        <w:fldChar w:fldCharType="end"/>
      </w:r>
    </w:p>
    <w:p w:rsidR="00F5485A" w:rsidRDefault="00F5485A" w:rsidP="00F5485A">
      <w:pPr>
        <w:spacing w:line="700" w:lineRule="exact"/>
        <w:jc w:val="left"/>
        <w:rPr>
          <w:rFonts w:eastAsia="仿宋_GB2312" w:hAnsi="宋体" w:cs="宋体"/>
          <w:color w:val="000000"/>
          <w:kern w:val="0"/>
          <w:sz w:val="36"/>
          <w:szCs w:val="36"/>
        </w:rPr>
      </w:pPr>
      <w:r>
        <w:rPr>
          <w:rFonts w:eastAsia="仿宋_GB2312" w:hAnsi="宋体" w:cs="宋体" w:hint="eastAsia"/>
          <w:kern w:val="0"/>
          <w:sz w:val="36"/>
          <w:szCs w:val="36"/>
        </w:rPr>
        <w:t>实施单位（公章）：</w:t>
      </w:r>
      <w:r w:rsidR="006A14E1">
        <w:rPr>
          <w:rFonts w:eastAsia="仿宋_GB2312" w:hAnsi="宋体" w:cs="宋体"/>
          <w:kern w:val="0"/>
          <w:sz w:val="36"/>
          <w:szCs w:val="36"/>
          <w:shd w:val="clear" w:color="auto" w:fill="FFFFFF"/>
        </w:rPr>
        <w:fldChar w:fldCharType="begin">
          <w:fldData xml:space="preserve">RgA5AEIANQBFAEIAQQBBADcARgBBAEIANAA3ADkAQwBBADgAOABDAEUAQQBGADEANABEADkANgA0
AEEAQgBCAA==
</w:fldData>
        </w:fldChar>
      </w:r>
      <w:r>
        <w:rPr>
          <w:rFonts w:eastAsia="仿宋_GB2312" w:hAnsi="宋体" w:cs="宋体"/>
          <w:kern w:val="0"/>
          <w:sz w:val="36"/>
          <w:szCs w:val="36"/>
          <w:shd w:val="clear" w:color="auto" w:fill="FFFFFF"/>
        </w:rPr>
        <w:instrText xml:space="preserve">Addin </w:instrText>
      </w:r>
      <w:r>
        <w:rPr>
          <w:rFonts w:eastAsia="仿宋_GB2312" w:hAnsi="宋体" w:cs="宋体"/>
          <w:kern w:val="0"/>
          <w:sz w:val="36"/>
          <w:szCs w:val="36"/>
          <w:shd w:val="clear" w:color="auto" w:fill="FFFFFF"/>
        </w:rPr>
        <w:instrText>单位名称</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Pr>
          <w:rFonts w:eastAsia="仿宋_GB2312" w:hAnsi="宋体" w:cs="宋体" w:hint="eastAsia"/>
          <w:color w:val="000000"/>
          <w:kern w:val="0"/>
          <w:sz w:val="36"/>
          <w:szCs w:val="36"/>
          <w:shd w:val="clear" w:color="FFFFFF" w:fill="FFFFFF"/>
        </w:rPr>
        <w:t>新疆维吾尔自治区</w:t>
      </w:r>
      <w:r w:rsidR="008C31DD">
        <w:rPr>
          <w:rFonts w:eastAsia="仿宋_GB2312" w:hAnsi="宋体" w:cs="宋体" w:hint="eastAsia"/>
          <w:color w:val="000000"/>
          <w:kern w:val="0"/>
          <w:sz w:val="36"/>
          <w:szCs w:val="36"/>
          <w:shd w:val="clear" w:color="FFFFFF" w:fill="FFFFFF"/>
        </w:rPr>
        <w:t>计生委</w:t>
      </w:r>
      <w:r>
        <w:rPr>
          <w:rFonts w:eastAsia="仿宋_GB2312" w:hAnsi="宋体" w:cs="宋体" w:hint="eastAsia"/>
          <w:color w:val="000000"/>
          <w:kern w:val="0"/>
          <w:sz w:val="36"/>
          <w:szCs w:val="36"/>
          <w:shd w:val="clear" w:color="FFFFFF" w:fill="FFFFFF"/>
        </w:rPr>
        <w:t>人才发展中心</w:t>
      </w:r>
      <w:r w:rsidR="006A14E1">
        <w:rPr>
          <w:rFonts w:eastAsia="仿宋_GB2312" w:hAnsi="宋体" w:cs="宋体"/>
          <w:kern w:val="0"/>
          <w:sz w:val="36"/>
          <w:szCs w:val="36"/>
          <w:shd w:val="clear" w:color="auto" w:fill="FFFFFF"/>
        </w:rPr>
        <w:fldChar w:fldCharType="end"/>
      </w:r>
    </w:p>
    <w:p w:rsidR="00F5485A" w:rsidRDefault="00F5485A" w:rsidP="00F5485A">
      <w:pPr>
        <w:spacing w:line="700" w:lineRule="exact"/>
        <w:jc w:val="left"/>
        <w:rPr>
          <w:rFonts w:eastAsia="仿宋_GB2312" w:hAnsi="宋体" w:cs="宋体"/>
          <w:color w:val="000000"/>
          <w:kern w:val="0"/>
          <w:sz w:val="36"/>
          <w:szCs w:val="36"/>
        </w:rPr>
      </w:pPr>
      <w:r>
        <w:rPr>
          <w:rFonts w:eastAsia="仿宋_GB2312" w:hAnsi="宋体" w:cs="宋体" w:hint="eastAsia"/>
          <w:kern w:val="0"/>
          <w:sz w:val="36"/>
          <w:szCs w:val="36"/>
        </w:rPr>
        <w:t>自治区主管部门（公章）：</w:t>
      </w:r>
      <w:r w:rsidR="006A14E1">
        <w:rPr>
          <w:rFonts w:eastAsia="仿宋_GB2312" w:hAnsi="宋体" w:cs="宋体"/>
          <w:kern w:val="0"/>
          <w:sz w:val="36"/>
          <w:szCs w:val="36"/>
          <w:shd w:val="clear" w:color="auto" w:fill="FFFFFF"/>
        </w:rPr>
        <w:fldChar w:fldCharType="begin">
          <w:fldData xml:space="preserve">MgA0ADMAOQAzAEEANgA1ADAAQwA5ADIANABGADUARQBBADkAMQA0ADQAQQA4ADQAMgA3ADQAQwBD
ADEAMAAyAA==
</w:fldData>
        </w:fldChar>
      </w:r>
      <w:r>
        <w:rPr>
          <w:rFonts w:eastAsia="仿宋_GB2312" w:hAnsi="宋体" w:cs="宋体"/>
          <w:kern w:val="0"/>
          <w:sz w:val="36"/>
          <w:szCs w:val="36"/>
          <w:shd w:val="clear" w:color="auto" w:fill="FFFFFF"/>
        </w:rPr>
        <w:instrText xml:space="preserve">Addin </w:instrText>
      </w:r>
      <w:r>
        <w:rPr>
          <w:rFonts w:eastAsia="仿宋_GB2312" w:hAnsi="宋体" w:cs="宋体"/>
          <w:kern w:val="0"/>
          <w:sz w:val="36"/>
          <w:szCs w:val="36"/>
          <w:shd w:val="clear" w:color="auto" w:fill="FFFFFF"/>
        </w:rPr>
        <w:instrText>部门名称</w:instrText>
      </w:r>
      <w:r w:rsidR="006A14E1">
        <w:rPr>
          <w:rFonts w:eastAsia="仿宋_GB2312" w:hAnsi="宋体" w:cs="宋体"/>
          <w:kern w:val="0"/>
          <w:sz w:val="36"/>
          <w:szCs w:val="36"/>
          <w:shd w:val="clear" w:color="auto" w:fill="FFFFFF"/>
        </w:rPr>
      </w:r>
      <w:r w:rsidR="006A14E1">
        <w:rPr>
          <w:rFonts w:eastAsia="仿宋_GB2312" w:hAnsi="宋体" w:cs="宋体"/>
          <w:kern w:val="0"/>
          <w:sz w:val="36"/>
          <w:szCs w:val="36"/>
          <w:shd w:val="clear" w:color="auto" w:fill="FFFFFF"/>
        </w:rPr>
        <w:fldChar w:fldCharType="separate"/>
      </w:r>
      <w:r>
        <w:rPr>
          <w:rFonts w:eastAsia="仿宋_GB2312" w:hAnsi="宋体" w:cs="宋体" w:hint="eastAsia"/>
          <w:color w:val="000000"/>
          <w:kern w:val="0"/>
          <w:sz w:val="36"/>
          <w:szCs w:val="36"/>
          <w:shd w:val="clear" w:color="FFFFFF" w:fill="FFFFFF"/>
        </w:rPr>
        <w:t>【</w:t>
      </w:r>
      <w:r>
        <w:rPr>
          <w:rFonts w:eastAsia="仿宋_GB2312" w:hAnsi="宋体" w:cs="宋体"/>
          <w:color w:val="000000"/>
          <w:kern w:val="0"/>
          <w:sz w:val="36"/>
          <w:szCs w:val="36"/>
          <w:shd w:val="clear" w:color="FFFFFF" w:fill="FFFFFF"/>
        </w:rPr>
        <w:t>302</w:t>
      </w:r>
      <w:r>
        <w:rPr>
          <w:rFonts w:eastAsia="仿宋_GB2312" w:hAnsi="宋体" w:cs="宋体"/>
          <w:color w:val="000000"/>
          <w:kern w:val="0"/>
          <w:sz w:val="36"/>
          <w:szCs w:val="36"/>
          <w:shd w:val="clear" w:color="FFFFFF" w:fill="FFFFFF"/>
        </w:rPr>
        <w:t>】自治区卫生健康委员会</w:t>
      </w:r>
      <w:r w:rsidR="006A14E1">
        <w:rPr>
          <w:rFonts w:eastAsia="仿宋_GB2312" w:hAnsi="宋体" w:cs="宋体"/>
          <w:kern w:val="0"/>
          <w:sz w:val="36"/>
          <w:szCs w:val="36"/>
          <w:shd w:val="clear" w:color="auto" w:fill="FFFFFF"/>
        </w:rPr>
        <w:fldChar w:fldCharType="end"/>
      </w:r>
    </w:p>
    <w:p w:rsidR="00F5485A" w:rsidRDefault="00F5485A" w:rsidP="00F5485A">
      <w:pPr>
        <w:spacing w:line="700" w:lineRule="exact"/>
        <w:jc w:val="left"/>
        <w:rPr>
          <w:rFonts w:eastAsia="仿宋_GB2312" w:hAnsi="宋体" w:cs="宋体"/>
          <w:kern w:val="0"/>
          <w:sz w:val="36"/>
          <w:szCs w:val="36"/>
        </w:rPr>
      </w:pPr>
      <w:r>
        <w:rPr>
          <w:rFonts w:eastAsia="仿宋_GB2312" w:hAnsi="宋体" w:cs="宋体" w:hint="eastAsia"/>
          <w:kern w:val="0"/>
          <w:sz w:val="36"/>
          <w:szCs w:val="36"/>
        </w:rPr>
        <w:t>项目负责人（签章）：李江</w:t>
      </w:r>
    </w:p>
    <w:p w:rsidR="00F5485A" w:rsidRDefault="00F5485A" w:rsidP="00F5485A">
      <w:pPr>
        <w:spacing w:line="700" w:lineRule="exact"/>
        <w:jc w:val="left"/>
        <w:rPr>
          <w:rFonts w:eastAsia="仿宋_GB2312" w:hAnsi="宋体" w:cs="宋体"/>
          <w:kern w:val="0"/>
          <w:sz w:val="36"/>
          <w:szCs w:val="36"/>
        </w:rPr>
      </w:pPr>
      <w:r>
        <w:rPr>
          <w:rFonts w:eastAsia="仿宋_GB2312" w:hAnsi="宋体" w:cs="宋体" w:hint="eastAsia"/>
          <w:kern w:val="0"/>
          <w:sz w:val="36"/>
          <w:szCs w:val="36"/>
        </w:rPr>
        <w:t>填报时间：</w:t>
      </w:r>
      <w:r>
        <w:rPr>
          <w:rFonts w:eastAsia="仿宋_GB2312" w:hAnsi="宋体" w:cs="宋体" w:hint="eastAsia"/>
          <w:kern w:val="0"/>
          <w:sz w:val="36"/>
          <w:szCs w:val="36"/>
        </w:rPr>
        <w:t>2019</w:t>
      </w:r>
      <w:r>
        <w:rPr>
          <w:rFonts w:eastAsia="仿宋_GB2312" w:hAnsi="宋体" w:cs="宋体" w:hint="eastAsia"/>
          <w:kern w:val="0"/>
          <w:sz w:val="36"/>
          <w:szCs w:val="36"/>
        </w:rPr>
        <w:t>年</w:t>
      </w:r>
      <w:r>
        <w:rPr>
          <w:rFonts w:eastAsia="仿宋_GB2312" w:hAnsi="宋体" w:cs="宋体" w:hint="eastAsia"/>
          <w:kern w:val="0"/>
          <w:sz w:val="36"/>
          <w:szCs w:val="36"/>
        </w:rPr>
        <w:t>1</w:t>
      </w:r>
      <w:r>
        <w:rPr>
          <w:rFonts w:eastAsia="仿宋_GB2312" w:hAnsi="宋体" w:cs="宋体" w:hint="eastAsia"/>
          <w:kern w:val="0"/>
          <w:sz w:val="36"/>
          <w:szCs w:val="36"/>
        </w:rPr>
        <w:t>月</w:t>
      </w:r>
      <w:r>
        <w:rPr>
          <w:rFonts w:eastAsia="仿宋_GB2312" w:hAnsi="宋体" w:cs="宋体" w:hint="eastAsia"/>
          <w:kern w:val="0"/>
          <w:sz w:val="36"/>
          <w:szCs w:val="36"/>
        </w:rPr>
        <w:t>21</w:t>
      </w:r>
      <w:r>
        <w:rPr>
          <w:rFonts w:eastAsia="仿宋_GB2312" w:hAnsi="宋体" w:cs="宋体" w:hint="eastAsia"/>
          <w:kern w:val="0"/>
          <w:sz w:val="36"/>
          <w:szCs w:val="36"/>
        </w:rPr>
        <w:t>日</w:t>
      </w:r>
    </w:p>
    <w:p w:rsidR="00F5485A" w:rsidRDefault="00F5485A" w:rsidP="00F5485A">
      <w:pPr>
        <w:spacing w:line="540" w:lineRule="exact"/>
        <w:jc w:val="center"/>
        <w:rPr>
          <w:rFonts w:eastAsia="仿宋_GB2312" w:hAnsi="宋体" w:cs="宋体"/>
          <w:kern w:val="0"/>
          <w:sz w:val="30"/>
          <w:szCs w:val="30"/>
        </w:rPr>
      </w:pPr>
    </w:p>
    <w:p w:rsidR="00F5485A" w:rsidRDefault="00F5485A" w:rsidP="00F5485A">
      <w:pPr>
        <w:spacing w:line="540" w:lineRule="exact"/>
        <w:rPr>
          <w:rFonts w:eastAsia="仿宋_GB2312" w:hAnsi="宋体" w:cs="宋体"/>
          <w:kern w:val="0"/>
          <w:sz w:val="30"/>
          <w:szCs w:val="30"/>
        </w:rPr>
      </w:pPr>
    </w:p>
    <w:p w:rsidR="00F5485A" w:rsidRDefault="00F5485A" w:rsidP="00F5485A">
      <w:pPr>
        <w:spacing w:line="540" w:lineRule="exact"/>
        <w:ind w:firstLine="640"/>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一、项目概况</w:t>
      </w:r>
    </w:p>
    <w:p w:rsidR="00F5485A" w:rsidRDefault="00F5485A" w:rsidP="00F5485A">
      <w:pPr>
        <w:spacing w:line="540" w:lineRule="exact"/>
        <w:ind w:firstLine="640"/>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（一）项目单位基本情况</w:t>
      </w:r>
    </w:p>
    <w:p w:rsidR="00F5485A" w:rsidRDefault="006A14E1" w:rsidP="00F5485A">
      <w:pPr>
        <w:spacing w:line="540" w:lineRule="exact"/>
        <w:ind w:firstLine="640"/>
        <w:rPr>
          <w:rStyle w:val="a4"/>
          <w:rFonts w:ascii="仿宋_GB2312" w:eastAsia="仿宋_GB2312" w:hAnsi="仿宋_GB2312" w:cs="仿宋_GB2312"/>
          <w:bCs w:val="0"/>
          <w:color w:val="000000"/>
          <w:spacing w:val="-4"/>
          <w:sz w:val="32"/>
          <w:szCs w:val="32"/>
          <w:shd w:val="clear" w:color="FFFFFF" w:fill="FFFFFF"/>
        </w:rPr>
      </w:pPr>
      <w:r w:rsidRPr="006A14E1">
        <w:rPr>
          <w:rFonts w:ascii="仿宋_GB2312" w:eastAsia="仿宋_GB2312" w:hAnsi="仿宋_GB2312" w:cs="仿宋_GB2312" w:hint="eastAsia"/>
          <w:bCs/>
          <w:color w:val="000000"/>
          <w:spacing w:val="-4"/>
          <w:sz w:val="32"/>
          <w:szCs w:val="32"/>
          <w:shd w:val="clear" w:color="auto" w:fill="FFFFFF"/>
        </w:rPr>
        <w:lastRenderedPageBreak/>
        <w:fldChar w:fldCharType="begin">
          <w:fldData xml:space="preserve">QQBBADkARQA3ADIAOABFADUAMgAxADYANAAxAEUANABCADYANwBEAEQAQwAwAEIARABDADAANwA0
AEIARQAyAA==
</w:fldData>
        </w:fldChar>
      </w:r>
      <w:r w:rsidR="00F5485A">
        <w:rPr>
          <w:rStyle w:val="a4"/>
          <w:rFonts w:ascii="仿宋_GB2312" w:eastAsia="仿宋_GB2312" w:hAnsi="仿宋_GB2312" w:cs="仿宋_GB2312" w:hint="eastAsia"/>
          <w:bCs w:val="0"/>
          <w:color w:val="000000"/>
          <w:spacing w:val="-4"/>
          <w:sz w:val="32"/>
          <w:szCs w:val="32"/>
          <w:shd w:val="clear" w:color="auto" w:fill="FFFFFF"/>
        </w:rPr>
        <w:instrText>Addin 项目单位基本情况</w:instrText>
      </w:r>
      <w:r w:rsidRPr="006A14E1">
        <w:rPr>
          <w:rFonts w:ascii="仿宋_GB2312" w:eastAsia="仿宋_GB2312" w:hAnsi="仿宋_GB2312" w:cs="仿宋_GB2312" w:hint="eastAsia"/>
          <w:bCs/>
          <w:color w:val="000000"/>
          <w:spacing w:val="-4"/>
          <w:sz w:val="32"/>
          <w:szCs w:val="32"/>
          <w:shd w:val="clear" w:color="auto" w:fill="FFFFFF"/>
        </w:rPr>
      </w:r>
      <w:r w:rsidRPr="006A14E1">
        <w:rPr>
          <w:rFonts w:ascii="仿宋_GB2312" w:eastAsia="仿宋_GB2312" w:hAnsi="仿宋_GB2312" w:cs="仿宋_GB2312" w:hint="eastAsia"/>
          <w:bCs/>
          <w:color w:val="000000"/>
          <w:spacing w:val="-4"/>
          <w:sz w:val="32"/>
          <w:szCs w:val="32"/>
          <w:shd w:val="clear" w:color="auto" w:fill="FFFFFF"/>
        </w:rPr>
        <w:fldChar w:fldCharType="separate"/>
      </w:r>
      <w:r w:rsidR="00F5485A">
        <w:rPr>
          <w:rStyle w:val="a4"/>
          <w:rFonts w:ascii="仿宋_GB2312" w:eastAsia="仿宋_GB2312" w:hAnsi="仿宋_GB2312" w:cs="仿宋_GB2312" w:hint="eastAsia"/>
          <w:bCs w:val="0"/>
          <w:color w:val="000000"/>
          <w:spacing w:val="-4"/>
          <w:sz w:val="32"/>
          <w:szCs w:val="32"/>
          <w:shd w:val="clear" w:color="FFFFFF" w:fill="FFFFFF"/>
        </w:rPr>
        <w:t>自治区人才发展中心是公益一类事业单位，隶属于自治区</w:t>
      </w:r>
      <w:r w:rsidR="006B249D">
        <w:rPr>
          <w:rStyle w:val="a4"/>
          <w:rFonts w:ascii="仿宋_GB2312" w:eastAsia="仿宋_GB2312" w:hAnsi="仿宋_GB2312" w:cs="仿宋_GB2312" w:hint="eastAsia"/>
          <w:bCs w:val="0"/>
          <w:color w:val="000000"/>
          <w:spacing w:val="-4"/>
          <w:sz w:val="32"/>
          <w:szCs w:val="32"/>
          <w:shd w:val="clear" w:color="FFFFFF" w:fill="FFFFFF"/>
        </w:rPr>
        <w:t>计生委</w:t>
      </w:r>
      <w:r w:rsidR="00F5485A">
        <w:rPr>
          <w:rStyle w:val="a4"/>
          <w:rFonts w:ascii="仿宋_GB2312" w:eastAsia="仿宋_GB2312" w:hAnsi="仿宋_GB2312" w:cs="仿宋_GB2312" w:hint="eastAsia"/>
          <w:bCs w:val="0"/>
          <w:color w:val="000000"/>
          <w:spacing w:val="-4"/>
          <w:sz w:val="32"/>
          <w:szCs w:val="32"/>
          <w:shd w:val="clear" w:color="FFFFFF" w:fill="FFFFFF"/>
        </w:rPr>
        <w:t>。结止2017年9月编制人数19人，实有在职人数17人。其中正处级领导2人，副处级1人，正科级3人，副高级员2人，办公室面积420平方米，只有使用权，没有产权。</w:t>
      </w:r>
    </w:p>
    <w:p w:rsidR="00F5485A" w:rsidRDefault="00F5485A" w:rsidP="00F5485A">
      <w:pPr>
        <w:spacing w:line="540" w:lineRule="exact"/>
        <w:ind w:firstLine="640"/>
        <w:rPr>
          <w:rStyle w:val="a4"/>
          <w:rFonts w:ascii="仿宋_GB2312" w:eastAsia="仿宋_GB2312" w:hAnsi="仿宋_GB2312" w:cs="仿宋_GB2312"/>
          <w:bCs w:val="0"/>
          <w:color w:val="000000"/>
          <w:spacing w:val="-4"/>
          <w:sz w:val="32"/>
          <w:szCs w:val="32"/>
        </w:rPr>
      </w:pPr>
      <w:r>
        <w:rPr>
          <w:rStyle w:val="a4"/>
          <w:rFonts w:ascii="仿宋_GB2312" w:eastAsia="仿宋_GB2312" w:hAnsi="仿宋_GB2312" w:cs="仿宋_GB2312" w:hint="eastAsia"/>
          <w:bCs w:val="0"/>
          <w:color w:val="000000"/>
          <w:spacing w:val="-4"/>
          <w:sz w:val="32"/>
          <w:szCs w:val="32"/>
          <w:shd w:val="clear" w:color="FFFFFF" w:fill="FFFFFF"/>
        </w:rPr>
        <w:t>主要职责任务是开展各级各类</w:t>
      </w:r>
      <w:r w:rsidR="006B249D">
        <w:rPr>
          <w:rStyle w:val="a4"/>
          <w:rFonts w:ascii="仿宋_GB2312" w:eastAsia="仿宋_GB2312" w:hAnsi="仿宋_GB2312" w:cs="仿宋_GB2312" w:hint="eastAsia"/>
          <w:bCs w:val="0"/>
          <w:color w:val="000000"/>
          <w:spacing w:val="-4"/>
          <w:sz w:val="32"/>
          <w:szCs w:val="32"/>
          <w:shd w:val="clear" w:color="FFFFFF" w:fill="FFFFFF"/>
        </w:rPr>
        <w:t>计生</w:t>
      </w:r>
      <w:r>
        <w:rPr>
          <w:rStyle w:val="a4"/>
          <w:rFonts w:ascii="仿宋_GB2312" w:eastAsia="仿宋_GB2312" w:hAnsi="仿宋_GB2312" w:cs="仿宋_GB2312" w:hint="eastAsia"/>
          <w:bCs w:val="0"/>
          <w:color w:val="000000"/>
          <w:spacing w:val="-4"/>
          <w:sz w:val="32"/>
          <w:szCs w:val="32"/>
          <w:shd w:val="clear" w:color="FFFFFF" w:fill="FFFFFF"/>
        </w:rPr>
        <w:t>人才的社会化评价服务、人才交流、继续医学教育，承担</w:t>
      </w:r>
      <w:r w:rsidR="006B249D">
        <w:rPr>
          <w:rStyle w:val="a4"/>
          <w:rFonts w:ascii="仿宋_GB2312" w:eastAsia="仿宋_GB2312" w:hAnsi="仿宋_GB2312" w:cs="仿宋_GB2312" w:hint="eastAsia"/>
          <w:bCs w:val="0"/>
          <w:color w:val="000000"/>
          <w:spacing w:val="-4"/>
          <w:sz w:val="32"/>
          <w:szCs w:val="32"/>
          <w:shd w:val="clear" w:color="FFFFFF" w:fill="FFFFFF"/>
        </w:rPr>
        <w:t>计生</w:t>
      </w:r>
      <w:r>
        <w:rPr>
          <w:rStyle w:val="a4"/>
          <w:rFonts w:ascii="仿宋_GB2312" w:eastAsia="仿宋_GB2312" w:hAnsi="仿宋_GB2312" w:cs="仿宋_GB2312" w:hint="eastAsia"/>
          <w:bCs w:val="0"/>
          <w:color w:val="000000"/>
          <w:spacing w:val="-4"/>
          <w:sz w:val="32"/>
          <w:szCs w:val="32"/>
          <w:shd w:val="clear" w:color="FFFFFF" w:fill="FFFFFF"/>
        </w:rPr>
        <w:t>系统业务培训、卫生计生行业职业技能鉴定等工作。</w:t>
      </w:r>
      <w:r w:rsidR="006A14E1">
        <w:rPr>
          <w:rFonts w:ascii="仿宋_GB2312" w:eastAsia="仿宋_GB2312" w:hAnsi="仿宋_GB2312" w:cs="仿宋_GB2312" w:hint="eastAsia"/>
          <w:bCs/>
          <w:color w:val="000000"/>
          <w:spacing w:val="-4"/>
          <w:sz w:val="32"/>
          <w:szCs w:val="32"/>
          <w:highlight w:val="darkRed"/>
          <w:shd w:val="clear" w:color="auto" w:fill="FFFFFF"/>
        </w:rPr>
        <w:fldChar w:fldCharType="end"/>
      </w:r>
    </w:p>
    <w:p w:rsidR="00F5485A" w:rsidRDefault="00F5485A" w:rsidP="00F5485A">
      <w:pPr>
        <w:spacing w:line="540" w:lineRule="exact"/>
        <w:ind w:firstLineChars="200" w:firstLine="627"/>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（二）项目预算绩效目标设定情况</w:t>
      </w:r>
    </w:p>
    <w:p w:rsidR="00F5485A" w:rsidRDefault="00F5485A" w:rsidP="00F5485A">
      <w:pPr>
        <w:spacing w:line="540" w:lineRule="exact"/>
        <w:ind w:firstLineChars="200" w:firstLine="627"/>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（包括预期目标及阶段性目标；项目基本性质、用途和主要内容、涉及范围）</w:t>
      </w:r>
    </w:p>
    <w:p w:rsidR="00F5485A" w:rsidRDefault="006A14E1" w:rsidP="00F5485A">
      <w:pPr>
        <w:spacing w:line="540" w:lineRule="exact"/>
        <w:ind w:firstLineChars="200" w:firstLine="640"/>
        <w:rPr>
          <w:rStyle w:val="a4"/>
          <w:rFonts w:ascii="仿宋_GB2312" w:eastAsia="仿宋_GB2312" w:hAnsi="仿宋_GB2312" w:cs="仿宋_GB2312"/>
          <w:bCs w:val="0"/>
          <w:color w:val="000000"/>
          <w:spacing w:val="-4"/>
          <w:sz w:val="32"/>
          <w:szCs w:val="32"/>
        </w:rPr>
      </w:pPr>
      <w:r>
        <w:rPr>
          <w:rFonts w:ascii="仿宋_GB2312" w:eastAsia="仿宋_GB2312" w:hAnsi="仿宋_GB2312" w:cs="仿宋_GB2312" w:hint="eastAsia"/>
          <w:bCs/>
          <w:color w:val="000000"/>
          <w:spacing w:val="-4"/>
          <w:sz w:val="32"/>
          <w:szCs w:val="32"/>
          <w:shd w:val="clear" w:color="auto" w:fill="FFFFFF"/>
        </w:rPr>
        <w:fldChar w:fldCharType="begin">
          <w:fldData xml:space="preserve">NgA4ADMANwA1AEQARAAxAEYAQQBDADUANAAxADQAQQA4ADAAQwA3ADIAOAA1ADQAMgBEADUAQwBE
ADQAOAAwAA==
</w:fldData>
        </w:fldChar>
      </w:r>
      <w:r w:rsidR="00F5485A">
        <w:rPr>
          <w:rStyle w:val="a4"/>
          <w:rFonts w:ascii="仿宋_GB2312" w:eastAsia="仿宋_GB2312" w:hAnsi="仿宋_GB2312" w:cs="仿宋_GB2312" w:hint="eastAsia"/>
          <w:bCs w:val="0"/>
          <w:color w:val="000000"/>
          <w:spacing w:val="-4"/>
          <w:sz w:val="32"/>
          <w:szCs w:val="32"/>
          <w:shd w:val="clear" w:color="auto" w:fill="FFFFFF"/>
        </w:rPr>
        <w:instrText>Addin 项目预算绩效目标设定情况</w:instrText>
      </w:r>
      <w:r>
        <w:rPr>
          <w:rFonts w:ascii="仿宋_GB2312" w:eastAsia="仿宋_GB2312" w:hAnsi="仿宋_GB2312" w:cs="仿宋_GB2312" w:hint="eastAsia"/>
          <w:bCs/>
          <w:color w:val="000000"/>
          <w:spacing w:val="-4"/>
          <w:sz w:val="32"/>
          <w:szCs w:val="32"/>
          <w:shd w:val="clear" w:color="auto" w:fill="FFFFFF"/>
        </w:rPr>
      </w:r>
      <w:r>
        <w:rPr>
          <w:rFonts w:ascii="仿宋_GB2312" w:eastAsia="仿宋_GB2312" w:hAnsi="仿宋_GB2312" w:cs="仿宋_GB2312" w:hint="eastAsia"/>
          <w:bCs/>
          <w:color w:val="000000"/>
          <w:spacing w:val="-4"/>
          <w:sz w:val="32"/>
          <w:szCs w:val="32"/>
          <w:shd w:val="clear" w:color="auto" w:fill="FFFFFF"/>
        </w:rPr>
        <w:fldChar w:fldCharType="separate"/>
      </w:r>
      <w:r w:rsidR="00F5485A">
        <w:rPr>
          <w:rStyle w:val="a4"/>
          <w:rFonts w:ascii="仿宋_GB2312" w:eastAsia="仿宋_GB2312" w:hAnsi="仿宋_GB2312" w:cs="仿宋_GB2312" w:hint="eastAsia"/>
          <w:bCs w:val="0"/>
          <w:color w:val="000000"/>
          <w:spacing w:val="-4"/>
          <w:sz w:val="32"/>
          <w:szCs w:val="32"/>
          <w:shd w:val="clear" w:color="FFFFFF" w:fill="FFFFFF"/>
        </w:rPr>
        <w:t>建设一支思想好、懂业务、会管理、能服务，适应新时期卫生事业发展需要的宣传员队伍，提高队伍人员素质和工作水平、能力；通过培训，增长参训学员的业务知识，拓宽工作思路，提升工作能力，稳定工作队伍。</w:t>
      </w:r>
      <w:r>
        <w:rPr>
          <w:rFonts w:ascii="仿宋_GB2312" w:eastAsia="仿宋_GB2312" w:hAnsi="仿宋_GB2312" w:cs="仿宋_GB2312" w:hint="eastAsia"/>
          <w:bCs/>
          <w:color w:val="000000"/>
          <w:spacing w:val="-4"/>
          <w:sz w:val="32"/>
          <w:szCs w:val="32"/>
          <w:shd w:val="clear" w:color="auto" w:fill="FFFFFF"/>
        </w:rPr>
        <w:fldChar w:fldCharType="end"/>
      </w:r>
    </w:p>
    <w:p w:rsidR="00F5485A" w:rsidRDefault="00F5485A" w:rsidP="00F5485A">
      <w:pPr>
        <w:spacing w:line="540" w:lineRule="exact"/>
        <w:ind w:firstLine="640"/>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二、项目资金使用及管理情况</w:t>
      </w:r>
    </w:p>
    <w:p w:rsidR="00F5485A" w:rsidRDefault="00F5485A" w:rsidP="00F5485A">
      <w:pPr>
        <w:spacing w:line="540" w:lineRule="exact"/>
        <w:ind w:firstLineChars="243" w:firstLine="761"/>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（一）项目资金安排落实、总投入等情况分析</w:t>
      </w:r>
    </w:p>
    <w:p w:rsidR="00F5485A" w:rsidRDefault="00F5485A" w:rsidP="00F5485A">
      <w:pPr>
        <w:spacing w:line="540" w:lineRule="exact"/>
        <w:ind w:firstLineChars="200" w:firstLine="627"/>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（包括财政资金、自筹资金等）</w:t>
      </w:r>
    </w:p>
    <w:p w:rsidR="00F5485A" w:rsidRDefault="006A14E1" w:rsidP="00F5485A">
      <w:pPr>
        <w:spacing w:line="540" w:lineRule="exact"/>
        <w:ind w:firstLineChars="243" w:firstLine="778"/>
        <w:rPr>
          <w:rStyle w:val="a4"/>
          <w:rFonts w:ascii="仿宋_GB2312" w:eastAsia="仿宋_GB2312" w:hAnsi="仿宋_GB2312" w:cs="仿宋_GB2312"/>
          <w:bCs w:val="0"/>
          <w:color w:val="000000"/>
          <w:spacing w:val="-4"/>
          <w:sz w:val="32"/>
          <w:szCs w:val="32"/>
        </w:rPr>
      </w:pPr>
      <w:r>
        <w:rPr>
          <w:rFonts w:ascii="仿宋_GB2312" w:eastAsia="仿宋_GB2312" w:hAnsi="仿宋_GB2312" w:cs="仿宋_GB2312" w:hint="eastAsia"/>
          <w:bCs/>
          <w:color w:val="000000"/>
          <w:spacing w:val="-4"/>
          <w:sz w:val="32"/>
          <w:szCs w:val="32"/>
          <w:shd w:val="clear" w:color="auto" w:fill="FFFFFF"/>
        </w:rPr>
        <w:fldChar w:fldCharType="begin">
          <w:fldData xml:space="preserve">NQA3AEUAQgBEAEEARgA3AEUANgA5ADgANABBAEEAQQA5ADEAMABGADUANABEAEUAQgA3ADgAQgAw
ADAAMQAzAA==
</w:fldData>
        </w:fldChar>
      </w:r>
      <w:r w:rsidR="00F5485A">
        <w:rPr>
          <w:rStyle w:val="a4"/>
          <w:rFonts w:ascii="仿宋_GB2312" w:eastAsia="仿宋_GB2312" w:hAnsi="仿宋_GB2312" w:cs="仿宋_GB2312" w:hint="eastAsia"/>
          <w:bCs w:val="0"/>
          <w:color w:val="000000"/>
          <w:spacing w:val="-4"/>
          <w:sz w:val="32"/>
          <w:szCs w:val="32"/>
          <w:shd w:val="clear" w:color="auto" w:fill="FFFFFF"/>
        </w:rPr>
        <w:instrText>Addin 项目资金安排落实、总投入等情况</w:instrText>
      </w:r>
      <w:r>
        <w:rPr>
          <w:rFonts w:ascii="仿宋_GB2312" w:eastAsia="仿宋_GB2312" w:hAnsi="仿宋_GB2312" w:cs="仿宋_GB2312" w:hint="eastAsia"/>
          <w:bCs/>
          <w:color w:val="000000"/>
          <w:spacing w:val="-4"/>
          <w:sz w:val="32"/>
          <w:szCs w:val="32"/>
          <w:shd w:val="clear" w:color="auto" w:fill="FFFFFF"/>
        </w:rPr>
      </w:r>
      <w:r>
        <w:rPr>
          <w:rFonts w:ascii="仿宋_GB2312" w:eastAsia="仿宋_GB2312" w:hAnsi="仿宋_GB2312" w:cs="仿宋_GB2312" w:hint="eastAsia"/>
          <w:bCs/>
          <w:color w:val="000000"/>
          <w:spacing w:val="-4"/>
          <w:sz w:val="32"/>
          <w:szCs w:val="32"/>
          <w:shd w:val="clear" w:color="auto" w:fill="FFFFFF"/>
        </w:rPr>
        <w:fldChar w:fldCharType="separate"/>
      </w:r>
      <w:r w:rsidR="00F5485A">
        <w:rPr>
          <w:rStyle w:val="a4"/>
          <w:rFonts w:ascii="仿宋_GB2312" w:eastAsia="仿宋_GB2312" w:hAnsi="仿宋_GB2312" w:cs="仿宋_GB2312" w:hint="eastAsia"/>
          <w:bCs w:val="0"/>
          <w:color w:val="000000"/>
          <w:spacing w:val="-4"/>
          <w:sz w:val="32"/>
          <w:szCs w:val="32"/>
          <w:shd w:val="clear" w:color="FFFFFF" w:fill="FFFFFF"/>
        </w:rPr>
        <w:t>根据资金落实情况，同时为了提高培训效果,今年我中心不再和新疆妇女干部学校合作办班，而是与部分地州卫生计生委合作，在地州或者县市举办培训。与和田地区卫生计生委、昌吉州卫生计生委、阿合奇县计生委合作，总共举办</w:t>
      </w:r>
      <w:r w:rsidR="00F5485A">
        <w:rPr>
          <w:rStyle w:val="a4"/>
          <w:rFonts w:ascii="仿宋_GB2312" w:eastAsia="仿宋_GB2312" w:hAnsi="仿宋_GB2312" w:cs="仿宋_GB2312" w:hint="eastAsia"/>
          <w:bCs w:val="0"/>
          <w:spacing w:val="-4"/>
          <w:sz w:val="32"/>
          <w:szCs w:val="32"/>
          <w:shd w:val="clear" w:color="FFFFFF" w:fill="FFFFFF"/>
        </w:rPr>
        <w:t>10</w:t>
      </w:r>
      <w:r w:rsidR="00F5485A">
        <w:rPr>
          <w:rStyle w:val="a4"/>
          <w:rFonts w:ascii="仿宋_GB2312" w:eastAsia="仿宋_GB2312" w:hAnsi="仿宋_GB2312" w:cs="仿宋_GB2312" w:hint="eastAsia"/>
          <w:bCs w:val="0"/>
          <w:color w:val="000000"/>
          <w:spacing w:val="-4"/>
          <w:sz w:val="32"/>
          <w:szCs w:val="32"/>
          <w:shd w:val="clear" w:color="FFFFFF" w:fill="FFFFFF"/>
        </w:rPr>
        <w:t>期培训，培训1800余人次。总共投入80万元。</w:t>
      </w:r>
      <w:r>
        <w:rPr>
          <w:rFonts w:ascii="仿宋_GB2312" w:eastAsia="仿宋_GB2312" w:hAnsi="仿宋_GB2312" w:cs="仿宋_GB2312" w:hint="eastAsia"/>
          <w:bCs/>
          <w:color w:val="000000"/>
          <w:spacing w:val="-4"/>
          <w:sz w:val="32"/>
          <w:szCs w:val="32"/>
          <w:shd w:val="clear" w:color="auto" w:fill="FFFFFF"/>
        </w:rPr>
        <w:fldChar w:fldCharType="end"/>
      </w:r>
    </w:p>
    <w:p w:rsidR="00F5485A" w:rsidRDefault="00F5485A" w:rsidP="00F5485A">
      <w:pPr>
        <w:spacing w:line="540" w:lineRule="exact"/>
        <w:ind w:firstLineChars="243" w:firstLine="761"/>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（二）项目资金实际使用情况分析</w:t>
      </w:r>
    </w:p>
    <w:p w:rsidR="00F5485A" w:rsidRDefault="00F5485A" w:rsidP="00F5485A">
      <w:pPr>
        <w:spacing w:line="540" w:lineRule="exact"/>
        <w:ind w:firstLineChars="200" w:firstLine="627"/>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（主要是指财政资金）</w:t>
      </w:r>
    </w:p>
    <w:p w:rsidR="00F5485A" w:rsidRDefault="006A14E1" w:rsidP="00F5485A">
      <w:pPr>
        <w:spacing w:line="540" w:lineRule="exact"/>
        <w:ind w:firstLineChars="243" w:firstLine="778"/>
        <w:rPr>
          <w:rStyle w:val="a4"/>
          <w:rFonts w:ascii="仿宋_GB2312" w:eastAsia="仿宋_GB2312" w:hAnsi="仿宋_GB2312" w:cs="仿宋_GB2312"/>
          <w:bCs w:val="0"/>
          <w:color w:val="000000"/>
          <w:spacing w:val="-4"/>
          <w:sz w:val="32"/>
          <w:szCs w:val="32"/>
        </w:rPr>
      </w:pPr>
      <w:r>
        <w:rPr>
          <w:rFonts w:ascii="仿宋_GB2312" w:eastAsia="仿宋_GB2312" w:hAnsi="仿宋_GB2312" w:cs="仿宋_GB2312" w:hint="eastAsia"/>
          <w:bCs/>
          <w:color w:val="000000"/>
          <w:spacing w:val="-4"/>
          <w:sz w:val="32"/>
          <w:szCs w:val="32"/>
          <w:shd w:val="clear" w:color="auto" w:fill="FFFFFF"/>
        </w:rPr>
        <w:fldChar w:fldCharType="begin">
          <w:fldData xml:space="preserve">MAA0AEEAMwA1ADgANAA1AEQANgA5AEMANAA3ADkANwBBAEIANgA3AEUANgBEAEIAMQBDADcANQBC
ADcARgAyAA==
</w:fldData>
        </w:fldChar>
      </w:r>
      <w:r w:rsidR="00F5485A">
        <w:rPr>
          <w:rStyle w:val="a4"/>
          <w:rFonts w:ascii="仿宋_GB2312" w:eastAsia="仿宋_GB2312" w:hAnsi="仿宋_GB2312" w:cs="仿宋_GB2312" w:hint="eastAsia"/>
          <w:bCs w:val="0"/>
          <w:color w:val="000000"/>
          <w:spacing w:val="-4"/>
          <w:sz w:val="32"/>
          <w:szCs w:val="32"/>
          <w:shd w:val="clear" w:color="auto" w:fill="FFFFFF"/>
        </w:rPr>
        <w:instrText>Addin 项目资金实际使用情况分析</w:instrText>
      </w:r>
      <w:r>
        <w:rPr>
          <w:rFonts w:ascii="仿宋_GB2312" w:eastAsia="仿宋_GB2312" w:hAnsi="仿宋_GB2312" w:cs="仿宋_GB2312" w:hint="eastAsia"/>
          <w:bCs/>
          <w:color w:val="000000"/>
          <w:spacing w:val="-4"/>
          <w:sz w:val="32"/>
          <w:szCs w:val="32"/>
          <w:shd w:val="clear" w:color="auto" w:fill="FFFFFF"/>
        </w:rPr>
      </w:r>
      <w:r>
        <w:rPr>
          <w:rFonts w:ascii="仿宋_GB2312" w:eastAsia="仿宋_GB2312" w:hAnsi="仿宋_GB2312" w:cs="仿宋_GB2312" w:hint="eastAsia"/>
          <w:bCs/>
          <w:color w:val="000000"/>
          <w:spacing w:val="-4"/>
          <w:sz w:val="32"/>
          <w:szCs w:val="32"/>
          <w:shd w:val="clear" w:color="auto" w:fill="FFFFFF"/>
        </w:rPr>
        <w:fldChar w:fldCharType="separate"/>
      </w:r>
      <w:r w:rsidR="00F5485A">
        <w:rPr>
          <w:rStyle w:val="a4"/>
          <w:rFonts w:ascii="仿宋_GB2312" w:eastAsia="仿宋_GB2312" w:hAnsi="仿宋_GB2312" w:cs="仿宋_GB2312" w:hint="eastAsia"/>
          <w:bCs w:val="0"/>
          <w:color w:val="000000"/>
          <w:spacing w:val="-4"/>
          <w:sz w:val="32"/>
          <w:szCs w:val="32"/>
          <w:shd w:val="clear" w:color="FFFFFF" w:fill="FFFFFF"/>
        </w:rPr>
        <w:t>在资金不足的情况下，将培训班单期的人员规模扩大，采</w:t>
      </w:r>
      <w:r w:rsidR="00F5485A">
        <w:rPr>
          <w:rStyle w:val="a4"/>
          <w:rFonts w:ascii="仿宋_GB2312" w:eastAsia="仿宋_GB2312" w:hAnsi="仿宋_GB2312" w:cs="仿宋_GB2312" w:hint="eastAsia"/>
          <w:bCs w:val="0"/>
          <w:color w:val="000000"/>
          <w:spacing w:val="-4"/>
          <w:sz w:val="32"/>
          <w:szCs w:val="32"/>
          <w:shd w:val="clear" w:color="FFFFFF" w:fill="FFFFFF"/>
        </w:rPr>
        <w:lastRenderedPageBreak/>
        <w:t>取培训转移到地州举办，地州物价较低，在场租费和食宿费方面能够节约部分经费。</w:t>
      </w:r>
      <w:r>
        <w:rPr>
          <w:rFonts w:ascii="仿宋_GB2312" w:eastAsia="仿宋_GB2312" w:hAnsi="仿宋_GB2312" w:cs="仿宋_GB2312" w:hint="eastAsia"/>
          <w:bCs/>
          <w:color w:val="000000"/>
          <w:spacing w:val="-4"/>
          <w:sz w:val="32"/>
          <w:szCs w:val="32"/>
          <w:shd w:val="clear" w:color="auto" w:fill="FFFFFF"/>
        </w:rPr>
        <w:fldChar w:fldCharType="end"/>
      </w:r>
    </w:p>
    <w:p w:rsidR="00F5485A" w:rsidRDefault="00F5485A" w:rsidP="00F5485A">
      <w:pPr>
        <w:spacing w:line="540" w:lineRule="exact"/>
        <w:ind w:firstLineChars="243" w:firstLine="761"/>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（三）项目资金管理情况分析</w:t>
      </w:r>
    </w:p>
    <w:p w:rsidR="00F5485A" w:rsidRDefault="00F5485A" w:rsidP="00F5485A">
      <w:pPr>
        <w:spacing w:line="540" w:lineRule="exact"/>
        <w:ind w:firstLineChars="200" w:firstLine="627"/>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（包括管理制度、办法的制定及执行情况）</w:t>
      </w:r>
    </w:p>
    <w:p w:rsidR="00F5485A" w:rsidRDefault="006A14E1" w:rsidP="00F5485A">
      <w:pPr>
        <w:spacing w:line="540" w:lineRule="exact"/>
        <w:ind w:firstLineChars="200" w:firstLine="640"/>
        <w:rPr>
          <w:rStyle w:val="a4"/>
          <w:rFonts w:ascii="仿宋_GB2312" w:eastAsia="仿宋_GB2312" w:hAnsi="仿宋_GB2312" w:cs="仿宋_GB2312"/>
          <w:bCs w:val="0"/>
          <w:color w:val="000000"/>
          <w:spacing w:val="-4"/>
          <w:sz w:val="32"/>
          <w:szCs w:val="32"/>
        </w:rPr>
      </w:pPr>
      <w:r>
        <w:rPr>
          <w:rFonts w:ascii="仿宋_GB2312" w:eastAsia="仿宋_GB2312" w:hAnsi="仿宋_GB2312" w:cs="仿宋_GB2312" w:hint="eastAsia"/>
          <w:bCs/>
          <w:color w:val="000000"/>
          <w:spacing w:val="-4"/>
          <w:sz w:val="32"/>
          <w:szCs w:val="32"/>
          <w:shd w:val="clear" w:color="auto" w:fill="FFFFFF"/>
        </w:rPr>
        <w:fldChar w:fldCharType="begin">
          <w:fldData xml:space="preserve">MABDADQAQgBBADMAOAA1AEYANAA1AEMANAA2ADMAMQA4ADYAOAAxADIAOQBBADkANQBCAEUANwAx
ADIARQBEAA==
</w:fldData>
        </w:fldChar>
      </w:r>
      <w:r w:rsidR="00F5485A">
        <w:rPr>
          <w:rStyle w:val="a4"/>
          <w:rFonts w:ascii="仿宋_GB2312" w:eastAsia="仿宋_GB2312" w:hAnsi="仿宋_GB2312" w:cs="仿宋_GB2312" w:hint="eastAsia"/>
          <w:bCs w:val="0"/>
          <w:color w:val="000000"/>
          <w:spacing w:val="-4"/>
          <w:sz w:val="32"/>
          <w:szCs w:val="32"/>
          <w:shd w:val="clear" w:color="auto" w:fill="FFFFFF"/>
        </w:rPr>
        <w:instrText>Addin 项目资金管理情况分析</w:instrText>
      </w:r>
      <w:r>
        <w:rPr>
          <w:rFonts w:ascii="仿宋_GB2312" w:eastAsia="仿宋_GB2312" w:hAnsi="仿宋_GB2312" w:cs="仿宋_GB2312" w:hint="eastAsia"/>
          <w:bCs/>
          <w:color w:val="000000"/>
          <w:spacing w:val="-4"/>
          <w:sz w:val="32"/>
          <w:szCs w:val="32"/>
          <w:shd w:val="clear" w:color="auto" w:fill="FFFFFF"/>
        </w:rPr>
      </w:r>
      <w:r>
        <w:rPr>
          <w:rFonts w:ascii="仿宋_GB2312" w:eastAsia="仿宋_GB2312" w:hAnsi="仿宋_GB2312" w:cs="仿宋_GB2312" w:hint="eastAsia"/>
          <w:bCs/>
          <w:color w:val="000000"/>
          <w:spacing w:val="-4"/>
          <w:sz w:val="32"/>
          <w:szCs w:val="32"/>
          <w:shd w:val="clear" w:color="auto" w:fill="FFFFFF"/>
        </w:rPr>
        <w:fldChar w:fldCharType="separate"/>
      </w:r>
      <w:r w:rsidR="00F5485A">
        <w:rPr>
          <w:rStyle w:val="a4"/>
          <w:rFonts w:ascii="仿宋_GB2312" w:eastAsia="仿宋_GB2312" w:hAnsi="仿宋_GB2312" w:cs="仿宋_GB2312" w:hint="eastAsia"/>
          <w:bCs w:val="0"/>
          <w:color w:val="000000"/>
          <w:spacing w:val="-4"/>
          <w:sz w:val="32"/>
          <w:szCs w:val="32"/>
          <w:shd w:val="clear" w:color="FFFFFF" w:fill="FFFFFF"/>
        </w:rPr>
        <w:t>项目资金管理规范，符合要求。</w:t>
      </w:r>
      <w:r>
        <w:rPr>
          <w:rFonts w:ascii="仿宋_GB2312" w:eastAsia="仿宋_GB2312" w:hAnsi="仿宋_GB2312" w:cs="仿宋_GB2312" w:hint="eastAsia"/>
          <w:bCs/>
          <w:color w:val="000000"/>
          <w:spacing w:val="-4"/>
          <w:sz w:val="32"/>
          <w:szCs w:val="32"/>
          <w:shd w:val="clear" w:color="auto" w:fill="FFFFFF"/>
        </w:rPr>
        <w:fldChar w:fldCharType="end"/>
      </w:r>
    </w:p>
    <w:p w:rsidR="00F5485A" w:rsidRDefault="00F5485A" w:rsidP="00F5485A">
      <w:pPr>
        <w:spacing w:line="540" w:lineRule="exact"/>
        <w:ind w:firstLine="640"/>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三、项目组织实施情况</w:t>
      </w:r>
    </w:p>
    <w:p w:rsidR="00F5485A" w:rsidRDefault="00F5485A" w:rsidP="00F5485A">
      <w:pPr>
        <w:spacing w:line="540" w:lineRule="exact"/>
        <w:ind w:firstLineChars="243" w:firstLine="761"/>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（一）项目组织情况分析</w:t>
      </w:r>
    </w:p>
    <w:p w:rsidR="00F5485A" w:rsidRDefault="00F5485A" w:rsidP="00F5485A">
      <w:pPr>
        <w:spacing w:line="540" w:lineRule="exact"/>
        <w:ind w:firstLineChars="200" w:firstLine="627"/>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（包括项目投标情况、调整情况、完成验收等）</w:t>
      </w:r>
    </w:p>
    <w:p w:rsidR="00F5485A" w:rsidRDefault="006A14E1" w:rsidP="00F5485A">
      <w:pPr>
        <w:spacing w:line="540" w:lineRule="exact"/>
        <w:ind w:firstLineChars="200" w:firstLine="640"/>
        <w:rPr>
          <w:rStyle w:val="a4"/>
          <w:rFonts w:ascii="仿宋_GB2312" w:eastAsia="仿宋_GB2312" w:hAnsi="仿宋_GB2312" w:cs="仿宋_GB2312"/>
          <w:bCs w:val="0"/>
          <w:color w:val="000000"/>
          <w:spacing w:val="-4"/>
          <w:sz w:val="32"/>
          <w:szCs w:val="32"/>
        </w:rPr>
      </w:pPr>
      <w:r>
        <w:rPr>
          <w:rFonts w:ascii="仿宋_GB2312" w:eastAsia="仿宋_GB2312" w:hAnsi="仿宋_GB2312" w:cs="仿宋_GB2312" w:hint="eastAsia"/>
          <w:bCs/>
          <w:color w:val="000000"/>
          <w:spacing w:val="-4"/>
          <w:sz w:val="32"/>
          <w:szCs w:val="32"/>
          <w:shd w:val="clear" w:color="auto" w:fill="FFFFFF"/>
        </w:rPr>
        <w:fldChar w:fldCharType="begin">
          <w:fldData xml:space="preserve">MAAxADgANQA1AEQANAAyAEEAQgA3ADMANAA4AEUANwA5ADQAOABCAEIANQBBADAANgA2ADMANQAz
AEMAMgA5AA==
</w:fldData>
        </w:fldChar>
      </w:r>
      <w:r w:rsidR="00F5485A">
        <w:rPr>
          <w:rStyle w:val="a4"/>
          <w:rFonts w:ascii="仿宋_GB2312" w:eastAsia="仿宋_GB2312" w:hAnsi="仿宋_GB2312" w:cs="仿宋_GB2312" w:hint="eastAsia"/>
          <w:bCs w:val="0"/>
          <w:color w:val="000000"/>
          <w:spacing w:val="-4"/>
          <w:sz w:val="32"/>
          <w:szCs w:val="32"/>
          <w:shd w:val="clear" w:color="auto" w:fill="FFFFFF"/>
        </w:rPr>
        <w:instrText>Addin 项目组织情况分析</w:instrText>
      </w:r>
      <w:r>
        <w:rPr>
          <w:rFonts w:ascii="仿宋_GB2312" w:eastAsia="仿宋_GB2312" w:hAnsi="仿宋_GB2312" w:cs="仿宋_GB2312" w:hint="eastAsia"/>
          <w:bCs/>
          <w:color w:val="000000"/>
          <w:spacing w:val="-4"/>
          <w:sz w:val="32"/>
          <w:szCs w:val="32"/>
          <w:shd w:val="clear" w:color="auto" w:fill="FFFFFF"/>
        </w:rPr>
      </w:r>
      <w:r>
        <w:rPr>
          <w:rFonts w:ascii="仿宋_GB2312" w:eastAsia="仿宋_GB2312" w:hAnsi="仿宋_GB2312" w:cs="仿宋_GB2312" w:hint="eastAsia"/>
          <w:bCs/>
          <w:color w:val="000000"/>
          <w:spacing w:val="-4"/>
          <w:sz w:val="32"/>
          <w:szCs w:val="32"/>
          <w:shd w:val="clear" w:color="auto" w:fill="FFFFFF"/>
        </w:rPr>
        <w:fldChar w:fldCharType="separate"/>
      </w:r>
      <w:r w:rsidR="00F5485A">
        <w:rPr>
          <w:rStyle w:val="a4"/>
          <w:rFonts w:ascii="仿宋_GB2312" w:eastAsia="仿宋_GB2312" w:hAnsi="仿宋_GB2312" w:cs="仿宋_GB2312" w:hint="eastAsia"/>
          <w:bCs w:val="0"/>
          <w:color w:val="000000"/>
          <w:spacing w:val="-4"/>
          <w:sz w:val="32"/>
          <w:szCs w:val="32"/>
          <w:shd w:val="clear" w:color="FFFFFF" w:fill="FFFFFF"/>
        </w:rPr>
        <w:t>根据实际拨付的资金，及时调整项目计划，将部分培训转移到地州举办，同时尝试了视频远程培训，在资金有限的情况下尽可能多的增加培训人数。</w:t>
      </w:r>
      <w:r>
        <w:rPr>
          <w:rFonts w:ascii="仿宋_GB2312" w:eastAsia="仿宋_GB2312" w:hAnsi="仿宋_GB2312" w:cs="仿宋_GB2312" w:hint="eastAsia"/>
          <w:bCs/>
          <w:color w:val="000000"/>
          <w:spacing w:val="-4"/>
          <w:sz w:val="32"/>
          <w:szCs w:val="32"/>
          <w:shd w:val="clear" w:color="auto" w:fill="FFFFFF"/>
        </w:rPr>
        <w:fldChar w:fldCharType="end"/>
      </w:r>
    </w:p>
    <w:p w:rsidR="00F5485A" w:rsidRDefault="00F5485A" w:rsidP="00F5485A">
      <w:pPr>
        <w:spacing w:line="540" w:lineRule="exact"/>
        <w:ind w:firstLineChars="243" w:firstLine="761"/>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（二）项目管理情况分析</w:t>
      </w:r>
    </w:p>
    <w:p w:rsidR="00F5485A" w:rsidRDefault="00F5485A" w:rsidP="00F5485A">
      <w:pPr>
        <w:spacing w:line="540" w:lineRule="exact"/>
        <w:ind w:firstLineChars="200" w:firstLine="627"/>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（包括项目管理制度建设、日常检查监督管理等情况）</w:t>
      </w:r>
    </w:p>
    <w:p w:rsidR="00F5485A" w:rsidRDefault="006A14E1" w:rsidP="00F5485A">
      <w:pPr>
        <w:spacing w:line="540" w:lineRule="exact"/>
        <w:ind w:firstLineChars="243" w:firstLine="778"/>
        <w:rPr>
          <w:rStyle w:val="a4"/>
          <w:rFonts w:ascii="仿宋_GB2312" w:eastAsia="仿宋_GB2312" w:hAnsi="仿宋_GB2312" w:cs="仿宋_GB2312"/>
          <w:bCs w:val="0"/>
          <w:color w:val="000000"/>
          <w:spacing w:val="-4"/>
          <w:sz w:val="32"/>
          <w:szCs w:val="32"/>
        </w:rPr>
      </w:pPr>
      <w:r>
        <w:rPr>
          <w:rFonts w:ascii="仿宋_GB2312" w:eastAsia="仿宋_GB2312" w:hAnsi="仿宋_GB2312" w:cs="仿宋_GB2312" w:hint="eastAsia"/>
          <w:bCs/>
          <w:color w:val="000000"/>
          <w:spacing w:val="-4"/>
          <w:sz w:val="32"/>
          <w:szCs w:val="32"/>
          <w:shd w:val="clear" w:color="auto" w:fill="FFFFFF"/>
        </w:rPr>
        <w:fldChar w:fldCharType="begin">
          <w:fldData xml:space="preserve">RgBCAEQAQgBFADkARAAwADMANQA1AEEANAAyAEIARABBADIARgBEADYARQBBADgAQQBGAEIANAAz
ADEAMQAyAA==
</w:fldData>
        </w:fldChar>
      </w:r>
      <w:r w:rsidR="00F5485A">
        <w:rPr>
          <w:rStyle w:val="a4"/>
          <w:rFonts w:ascii="仿宋_GB2312" w:eastAsia="仿宋_GB2312" w:hAnsi="仿宋_GB2312" w:cs="仿宋_GB2312" w:hint="eastAsia"/>
          <w:bCs w:val="0"/>
          <w:color w:val="000000"/>
          <w:spacing w:val="-4"/>
          <w:sz w:val="32"/>
          <w:szCs w:val="32"/>
          <w:shd w:val="clear" w:color="auto" w:fill="FFFFFF"/>
        </w:rPr>
        <w:instrText>Addin 项目管理情况分析</w:instrText>
      </w:r>
      <w:r>
        <w:rPr>
          <w:rFonts w:ascii="仿宋_GB2312" w:eastAsia="仿宋_GB2312" w:hAnsi="仿宋_GB2312" w:cs="仿宋_GB2312" w:hint="eastAsia"/>
          <w:bCs/>
          <w:color w:val="000000"/>
          <w:spacing w:val="-4"/>
          <w:sz w:val="32"/>
          <w:szCs w:val="32"/>
          <w:shd w:val="clear" w:color="auto" w:fill="FFFFFF"/>
        </w:rPr>
      </w:r>
      <w:r>
        <w:rPr>
          <w:rFonts w:ascii="仿宋_GB2312" w:eastAsia="仿宋_GB2312" w:hAnsi="仿宋_GB2312" w:cs="仿宋_GB2312" w:hint="eastAsia"/>
          <w:bCs/>
          <w:color w:val="000000"/>
          <w:spacing w:val="-4"/>
          <w:sz w:val="32"/>
          <w:szCs w:val="32"/>
          <w:shd w:val="clear" w:color="auto" w:fill="FFFFFF"/>
        </w:rPr>
        <w:fldChar w:fldCharType="separate"/>
      </w:r>
      <w:r w:rsidR="00F5485A">
        <w:rPr>
          <w:rStyle w:val="a4"/>
          <w:rFonts w:ascii="仿宋_GB2312" w:eastAsia="仿宋_GB2312" w:hAnsi="仿宋_GB2312" w:cs="仿宋_GB2312" w:hint="eastAsia"/>
          <w:bCs w:val="0"/>
          <w:color w:val="000000"/>
          <w:spacing w:val="-4"/>
          <w:sz w:val="32"/>
          <w:szCs w:val="32"/>
          <w:shd w:val="clear" w:color="FFFFFF" w:fill="FFFFFF"/>
        </w:rPr>
        <w:t>项目管理规范，质量控制较好</w:t>
      </w:r>
      <w:r>
        <w:rPr>
          <w:rFonts w:ascii="仿宋_GB2312" w:eastAsia="仿宋_GB2312" w:hAnsi="仿宋_GB2312" w:cs="仿宋_GB2312" w:hint="eastAsia"/>
          <w:bCs/>
          <w:color w:val="000000"/>
          <w:spacing w:val="-4"/>
          <w:sz w:val="32"/>
          <w:szCs w:val="32"/>
          <w:shd w:val="clear" w:color="auto" w:fill="FFFFFF"/>
        </w:rPr>
        <w:fldChar w:fldCharType="end"/>
      </w:r>
    </w:p>
    <w:p w:rsidR="00F5485A" w:rsidRDefault="00F5485A" w:rsidP="00F5485A">
      <w:pPr>
        <w:spacing w:line="540" w:lineRule="exact"/>
        <w:ind w:firstLineChars="243" w:firstLine="761"/>
        <w:rPr>
          <w:rStyle w:val="a4"/>
          <w:rFonts w:ascii="仿宋_GB2312" w:eastAsia="仿宋_GB2312" w:hAnsi="仿宋_GB2312" w:cs="仿宋_GB2312"/>
          <w:bCs w:val="0"/>
          <w:spacing w:val="-4"/>
          <w:sz w:val="32"/>
          <w:szCs w:val="32"/>
        </w:rPr>
      </w:pPr>
    </w:p>
    <w:p w:rsidR="00F5485A" w:rsidRDefault="00F5485A" w:rsidP="00F5485A">
      <w:pPr>
        <w:spacing w:line="540" w:lineRule="exact"/>
        <w:ind w:firstLine="640"/>
        <w:rPr>
          <w:rStyle w:val="a4"/>
          <w:rFonts w:ascii="仿宋_GB2312" w:eastAsia="仿宋_GB2312" w:hAnsi="仿宋_GB2312" w:cs="仿宋_GB2312"/>
          <w:bCs w:val="0"/>
        </w:rPr>
      </w:pPr>
      <w:r>
        <w:rPr>
          <w:rStyle w:val="a4"/>
          <w:rFonts w:ascii="仿宋_GB2312" w:eastAsia="仿宋_GB2312" w:hAnsi="仿宋_GB2312" w:cs="仿宋_GB2312" w:hint="eastAsia"/>
          <w:bCs w:val="0"/>
          <w:spacing w:val="-4"/>
          <w:sz w:val="32"/>
          <w:szCs w:val="32"/>
        </w:rPr>
        <w:t>四、项目绩效情况</w:t>
      </w:r>
    </w:p>
    <w:p w:rsidR="00F5485A" w:rsidRDefault="00F5485A" w:rsidP="00F5485A">
      <w:pPr>
        <w:spacing w:line="540" w:lineRule="exact"/>
        <w:ind w:firstLineChars="243" w:firstLine="758"/>
        <w:rPr>
          <w:rFonts w:ascii="仿宋_GB2312" w:eastAsia="仿宋_GB2312" w:hAnsi="仿宋_GB2312" w:cs="仿宋_GB2312"/>
          <w:bCs/>
          <w:spacing w:val="-4"/>
          <w:sz w:val="32"/>
          <w:szCs w:val="32"/>
        </w:rPr>
      </w:pPr>
      <w:r>
        <w:rPr>
          <w:rFonts w:ascii="仿宋_GB2312" w:eastAsia="仿宋_GB2312" w:hAnsi="仿宋_GB2312" w:cs="仿宋_GB2312" w:hint="eastAsia"/>
          <w:bCs/>
          <w:spacing w:val="-4"/>
          <w:sz w:val="32"/>
          <w:szCs w:val="32"/>
        </w:rPr>
        <w:t>（一）项目绩效目标完成情况分析</w:t>
      </w:r>
    </w:p>
    <w:p w:rsidR="00F5485A" w:rsidRDefault="00F5485A" w:rsidP="00F5485A">
      <w:pPr>
        <w:spacing w:line="540" w:lineRule="exact"/>
        <w:ind w:firstLineChars="200" w:firstLine="627"/>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（将项目支出后的实际状况与申报的绩效目标对比，从项目的经济性、效率性、有益性和可持续性等方面进行量化、具体分析。）</w:t>
      </w:r>
    </w:p>
    <w:p w:rsidR="00F5485A" w:rsidRDefault="006A14E1" w:rsidP="00F5485A">
      <w:pPr>
        <w:spacing w:line="540" w:lineRule="exact"/>
        <w:ind w:firstLineChars="243" w:firstLine="778"/>
        <w:rPr>
          <w:rFonts w:ascii="仿宋_GB2312" w:eastAsia="仿宋_GB2312" w:hAnsi="仿宋_GB2312" w:cs="仿宋_GB2312"/>
          <w:bCs/>
          <w:color w:val="000000"/>
          <w:spacing w:val="-4"/>
          <w:sz w:val="32"/>
          <w:szCs w:val="32"/>
        </w:rPr>
      </w:pPr>
      <w:r>
        <w:rPr>
          <w:rFonts w:ascii="仿宋_GB2312" w:eastAsia="仿宋_GB2312" w:hAnsi="仿宋_GB2312" w:cs="仿宋_GB2312" w:hint="eastAsia"/>
          <w:bCs/>
          <w:color w:val="000000"/>
          <w:spacing w:val="-4"/>
          <w:sz w:val="32"/>
          <w:szCs w:val="32"/>
          <w:shd w:val="clear" w:color="auto" w:fill="FFFFFF"/>
        </w:rPr>
        <w:fldChar w:fldCharType="begin">
          <w:fldData xml:space="preserve">MwBFADkARQA4AEYANQAyAEUAQwA5ADIANAA1ADcAOQA4ADkAQQAxAEUANgBDADcANgA4ADgARABB
AEUAOQAyAA==
</w:fldData>
        </w:fldChar>
      </w:r>
      <w:r w:rsidR="00F5485A">
        <w:rPr>
          <w:rFonts w:ascii="仿宋_GB2312" w:eastAsia="仿宋_GB2312" w:hAnsi="仿宋_GB2312" w:cs="仿宋_GB2312" w:hint="eastAsia"/>
          <w:bCs/>
          <w:color w:val="000000"/>
          <w:spacing w:val="-4"/>
          <w:sz w:val="32"/>
          <w:szCs w:val="32"/>
          <w:shd w:val="clear" w:color="auto" w:fill="FFFFFF"/>
        </w:rPr>
        <w:instrText>Addin 项目绩效目标完成情况分析</w:instrText>
      </w:r>
      <w:r>
        <w:rPr>
          <w:rFonts w:ascii="仿宋_GB2312" w:eastAsia="仿宋_GB2312" w:hAnsi="仿宋_GB2312" w:cs="仿宋_GB2312" w:hint="eastAsia"/>
          <w:bCs/>
          <w:color w:val="000000"/>
          <w:spacing w:val="-4"/>
          <w:sz w:val="32"/>
          <w:szCs w:val="32"/>
          <w:shd w:val="clear" w:color="auto" w:fill="FFFFFF"/>
        </w:rPr>
      </w:r>
      <w:r>
        <w:rPr>
          <w:rFonts w:ascii="仿宋_GB2312" w:eastAsia="仿宋_GB2312" w:hAnsi="仿宋_GB2312" w:cs="仿宋_GB2312" w:hint="eastAsia"/>
          <w:bCs/>
          <w:color w:val="000000"/>
          <w:spacing w:val="-4"/>
          <w:sz w:val="32"/>
          <w:szCs w:val="32"/>
          <w:shd w:val="clear" w:color="auto" w:fill="FFFFFF"/>
        </w:rPr>
        <w:fldChar w:fldCharType="separate"/>
      </w:r>
      <w:r w:rsidR="00F5485A">
        <w:rPr>
          <w:rFonts w:ascii="仿宋_GB2312" w:eastAsia="仿宋_GB2312" w:hAnsi="仿宋_GB2312" w:cs="仿宋_GB2312" w:hint="eastAsia"/>
          <w:bCs/>
          <w:color w:val="000000"/>
          <w:spacing w:val="-4"/>
          <w:sz w:val="32"/>
          <w:szCs w:val="32"/>
          <w:shd w:val="clear" w:color="FFFFFF" w:fill="FFFFFF"/>
        </w:rPr>
        <w:t>2018年人才发展中心举办培训班10期，培训人数1800余人次。今年的培训达到了以下效果：一是增长了知识，拓宽了思路。通过学习</w:t>
      </w:r>
      <w:r w:rsidR="006B249D">
        <w:rPr>
          <w:rFonts w:ascii="仿宋_GB2312" w:eastAsia="仿宋_GB2312" w:hAnsi="仿宋_GB2312" w:cs="仿宋_GB2312" w:hint="eastAsia"/>
          <w:bCs/>
          <w:color w:val="000000"/>
          <w:spacing w:val="-4"/>
          <w:sz w:val="32"/>
          <w:szCs w:val="32"/>
          <w:shd w:val="clear" w:color="FFFFFF" w:fill="FFFFFF"/>
        </w:rPr>
        <w:t>使</w:t>
      </w:r>
      <w:r w:rsidR="00F5485A">
        <w:rPr>
          <w:rFonts w:ascii="仿宋_GB2312" w:eastAsia="仿宋_GB2312" w:hAnsi="仿宋_GB2312" w:cs="仿宋_GB2312" w:hint="eastAsia"/>
          <w:bCs/>
          <w:color w:val="000000"/>
          <w:spacing w:val="-4"/>
          <w:sz w:val="32"/>
          <w:szCs w:val="32"/>
          <w:shd w:val="clear" w:color="FFFFFF" w:fill="FFFFFF"/>
        </w:rPr>
        <w:t>工作人员从不同角度了解了我区人口和工作的现状和发展趋势，接触感受到先进的工作历年，熟悉掌握今后进一步做好卫生工作的方式方法，使计生工作人员开阔了视</w:t>
      </w:r>
      <w:r w:rsidR="00F5485A">
        <w:rPr>
          <w:rFonts w:ascii="仿宋_GB2312" w:eastAsia="仿宋_GB2312" w:hAnsi="仿宋_GB2312" w:cs="仿宋_GB2312" w:hint="eastAsia"/>
          <w:bCs/>
          <w:color w:val="000000"/>
          <w:spacing w:val="-4"/>
          <w:sz w:val="32"/>
          <w:szCs w:val="32"/>
          <w:shd w:val="clear" w:color="FFFFFF" w:fill="FFFFFF"/>
        </w:rPr>
        <w:lastRenderedPageBreak/>
        <w:t>野，增长了知识。拓宽了工作思路，为提高本地区工作整体水平，发挥了积极重要的作用。二是明确了目标，提升了工作能力，稳定了干部队伍。通过一系列的培训，在讲授业务知识的同时，也向广大基层干部传达了自治区党委、自治区卫生计生委党组的一系列政策思路，稳定了干部队伍，保证了工作的连续性。</w:t>
      </w:r>
      <w:r>
        <w:rPr>
          <w:rFonts w:ascii="仿宋_GB2312" w:eastAsia="仿宋_GB2312" w:hAnsi="仿宋_GB2312" w:cs="仿宋_GB2312" w:hint="eastAsia"/>
          <w:bCs/>
          <w:color w:val="000000"/>
          <w:spacing w:val="-4"/>
          <w:sz w:val="32"/>
          <w:szCs w:val="32"/>
          <w:shd w:val="clear" w:color="auto" w:fill="FFFFFF"/>
        </w:rPr>
        <w:fldChar w:fldCharType="end"/>
      </w:r>
    </w:p>
    <w:p w:rsidR="00F5485A" w:rsidRDefault="00F5485A" w:rsidP="00F5485A">
      <w:pPr>
        <w:spacing w:line="540" w:lineRule="exact"/>
        <w:ind w:firstLineChars="242" w:firstLine="755"/>
        <w:rPr>
          <w:rFonts w:ascii="仿宋_GB2312" w:eastAsia="仿宋_GB2312" w:hAnsi="仿宋_GB2312" w:cs="仿宋_GB2312"/>
          <w:bCs/>
          <w:spacing w:val="-4"/>
          <w:sz w:val="32"/>
          <w:szCs w:val="32"/>
        </w:rPr>
      </w:pPr>
      <w:r>
        <w:rPr>
          <w:rFonts w:ascii="仿宋_GB2312" w:eastAsia="仿宋_GB2312" w:hAnsi="仿宋_GB2312" w:cs="仿宋_GB2312" w:hint="eastAsia"/>
          <w:bCs/>
          <w:spacing w:val="-4"/>
          <w:sz w:val="32"/>
          <w:szCs w:val="32"/>
        </w:rPr>
        <w:t>（二）项目绩效目标未完成原因分析</w:t>
      </w:r>
    </w:p>
    <w:p w:rsidR="00F5485A" w:rsidRDefault="00F5485A" w:rsidP="00F5485A">
      <w:pPr>
        <w:spacing w:line="540" w:lineRule="exact"/>
        <w:ind w:firstLineChars="242" w:firstLine="755"/>
        <w:rPr>
          <w:rFonts w:ascii="仿宋_GB2312" w:eastAsia="仿宋_GB2312" w:hAnsi="仿宋_GB2312" w:cs="仿宋_GB2312"/>
          <w:bCs/>
          <w:spacing w:val="-4"/>
          <w:sz w:val="32"/>
          <w:szCs w:val="32"/>
        </w:rPr>
      </w:pPr>
      <w:r>
        <w:rPr>
          <w:rFonts w:ascii="仿宋_GB2312" w:eastAsia="仿宋_GB2312" w:hAnsi="仿宋_GB2312" w:cs="仿宋_GB2312" w:hint="eastAsia"/>
          <w:bCs/>
          <w:spacing w:val="-4"/>
          <w:sz w:val="32"/>
          <w:szCs w:val="32"/>
        </w:rPr>
        <w:t>（如项目绩效目标已完成，可不用填写该部分。）</w:t>
      </w:r>
    </w:p>
    <w:p w:rsidR="00F5485A" w:rsidRDefault="00F5485A" w:rsidP="00F5485A">
      <w:pPr>
        <w:spacing w:line="540" w:lineRule="exact"/>
        <w:ind w:firstLineChars="242" w:firstLine="755"/>
        <w:rPr>
          <w:rFonts w:ascii="仿宋_GB2312" w:eastAsia="仿宋_GB2312" w:hAnsi="仿宋_GB2312" w:cs="仿宋_GB2312"/>
          <w:bCs/>
          <w:spacing w:val="-4"/>
          <w:sz w:val="32"/>
          <w:szCs w:val="32"/>
        </w:rPr>
      </w:pPr>
      <w:r>
        <w:rPr>
          <w:rFonts w:ascii="仿宋_GB2312" w:eastAsia="仿宋_GB2312" w:hAnsi="仿宋_GB2312" w:cs="仿宋_GB2312" w:hint="eastAsia"/>
          <w:bCs/>
          <w:spacing w:val="-4"/>
          <w:sz w:val="32"/>
          <w:szCs w:val="32"/>
        </w:rPr>
        <w:t>由于基层工作压力大，培训期数及人数相应压缩减少</w:t>
      </w:r>
    </w:p>
    <w:p w:rsidR="00F5485A" w:rsidRDefault="00F5485A" w:rsidP="00F5485A">
      <w:pPr>
        <w:spacing w:line="540" w:lineRule="exact"/>
        <w:rPr>
          <w:rStyle w:val="a4"/>
          <w:rFonts w:ascii="仿宋_GB2312" w:eastAsia="仿宋_GB2312" w:hAnsi="仿宋_GB2312" w:cs="仿宋_GB2312"/>
          <w:bCs w:val="0"/>
          <w:spacing w:val="-4"/>
          <w:sz w:val="32"/>
          <w:szCs w:val="32"/>
        </w:rPr>
      </w:pPr>
      <w:r>
        <w:rPr>
          <w:rStyle w:val="a4"/>
          <w:rFonts w:ascii="仿宋_GB2312" w:eastAsia="仿宋_GB2312" w:hAnsi="仿宋_GB2312" w:cs="仿宋_GB2312" w:hint="eastAsia"/>
          <w:bCs w:val="0"/>
          <w:spacing w:val="-4"/>
          <w:sz w:val="32"/>
          <w:szCs w:val="32"/>
        </w:rPr>
        <w:t>五、其他需要说明的问题</w:t>
      </w:r>
    </w:p>
    <w:p w:rsidR="00F5485A" w:rsidRDefault="00F5485A" w:rsidP="00F5485A">
      <w:pPr>
        <w:spacing w:line="540" w:lineRule="exact"/>
        <w:ind w:firstLineChars="242" w:firstLine="755"/>
        <w:rPr>
          <w:rFonts w:ascii="仿宋_GB2312" w:eastAsia="仿宋_GB2312" w:hAnsi="仿宋_GB2312" w:cs="仿宋_GB2312"/>
          <w:bCs/>
          <w:spacing w:val="-4"/>
          <w:sz w:val="32"/>
          <w:szCs w:val="32"/>
        </w:rPr>
      </w:pPr>
      <w:r>
        <w:rPr>
          <w:rFonts w:ascii="仿宋_GB2312" w:eastAsia="仿宋_GB2312" w:hAnsi="仿宋_GB2312" w:cs="仿宋_GB2312" w:hint="eastAsia"/>
          <w:bCs/>
          <w:spacing w:val="-4"/>
          <w:sz w:val="32"/>
          <w:szCs w:val="32"/>
        </w:rPr>
        <w:t>（一）后续工作计划</w:t>
      </w:r>
    </w:p>
    <w:p w:rsidR="00F5485A" w:rsidRDefault="006A14E1" w:rsidP="00F5485A">
      <w:pPr>
        <w:spacing w:line="540" w:lineRule="exact"/>
        <w:ind w:firstLineChars="242" w:firstLine="774"/>
        <w:rPr>
          <w:rFonts w:ascii="仿宋_GB2312" w:eastAsia="仿宋_GB2312" w:hAnsi="仿宋_GB2312" w:cs="仿宋_GB2312"/>
          <w:bCs/>
          <w:color w:val="000000"/>
          <w:spacing w:val="-4"/>
          <w:sz w:val="32"/>
          <w:szCs w:val="32"/>
          <w:shd w:val="clear" w:color="FFFFFF" w:fill="FFFFFF"/>
        </w:rPr>
      </w:pPr>
      <w:r w:rsidRPr="006A14E1">
        <w:rPr>
          <w:rFonts w:ascii="仿宋_GB2312" w:eastAsia="仿宋_GB2312" w:hAnsi="仿宋_GB2312" w:cs="仿宋_GB2312" w:hint="eastAsia"/>
          <w:bCs/>
          <w:color w:val="000000"/>
          <w:spacing w:val="-4"/>
          <w:sz w:val="32"/>
          <w:szCs w:val="32"/>
          <w:shd w:val="clear" w:color="auto" w:fill="FFFFFF"/>
        </w:rPr>
        <w:fldChar w:fldCharType="begin">
          <w:fldData xml:space="preserve">MAA2AEUANQAyAEMARQAwADYAOQAzADUANAAyADEAMgBBAEYAOQA0AEUAMgAwADcANwA4AEIAMQA0
ADAARgA5AA==
</w:fldData>
        </w:fldChar>
      </w:r>
      <w:r w:rsidR="00F5485A">
        <w:rPr>
          <w:rFonts w:ascii="仿宋_GB2312" w:eastAsia="仿宋_GB2312" w:hAnsi="仿宋_GB2312" w:cs="仿宋_GB2312" w:hint="eastAsia"/>
          <w:bCs/>
          <w:color w:val="000000"/>
          <w:spacing w:val="-4"/>
          <w:sz w:val="32"/>
          <w:szCs w:val="32"/>
          <w:shd w:val="clear" w:color="auto" w:fill="FFFFFF"/>
        </w:rPr>
        <w:instrText>Addin 后续工作计划</w:instrText>
      </w:r>
      <w:r w:rsidRPr="006A14E1">
        <w:rPr>
          <w:rFonts w:ascii="仿宋_GB2312" w:eastAsia="仿宋_GB2312" w:hAnsi="仿宋_GB2312" w:cs="仿宋_GB2312" w:hint="eastAsia"/>
          <w:bCs/>
          <w:color w:val="000000"/>
          <w:spacing w:val="-4"/>
          <w:sz w:val="32"/>
          <w:szCs w:val="32"/>
          <w:shd w:val="clear" w:color="auto" w:fill="FFFFFF"/>
        </w:rPr>
      </w:r>
      <w:r w:rsidRPr="006A14E1">
        <w:rPr>
          <w:rFonts w:ascii="仿宋_GB2312" w:eastAsia="仿宋_GB2312" w:hAnsi="仿宋_GB2312" w:cs="仿宋_GB2312" w:hint="eastAsia"/>
          <w:bCs/>
          <w:color w:val="000000"/>
          <w:spacing w:val="-4"/>
          <w:sz w:val="32"/>
          <w:szCs w:val="32"/>
          <w:shd w:val="clear" w:color="auto" w:fill="FFFFFF"/>
        </w:rPr>
        <w:fldChar w:fldCharType="separate"/>
      </w:r>
      <w:r w:rsidR="00F5485A">
        <w:rPr>
          <w:rFonts w:ascii="仿宋_GB2312" w:eastAsia="仿宋_GB2312" w:hAnsi="仿宋_GB2312" w:cs="仿宋_GB2312" w:hint="eastAsia"/>
          <w:bCs/>
          <w:color w:val="000000"/>
          <w:spacing w:val="-4"/>
          <w:sz w:val="32"/>
          <w:szCs w:val="32"/>
          <w:shd w:val="clear" w:color="FFFFFF" w:fill="FFFFFF"/>
        </w:rPr>
        <w:t>1、2019年计划将乡村两级培训合并，将培训的班次转移到地州举办，扩大培训覆盖面。减轻基层学员经济负担。培训对象主要乡村两级工作人员。预计全年计划培训8期，每期培训100人。</w:t>
      </w:r>
    </w:p>
    <w:p w:rsidR="00F5485A" w:rsidRDefault="00F5485A" w:rsidP="00F5485A">
      <w:pPr>
        <w:spacing w:line="540" w:lineRule="exact"/>
        <w:ind w:firstLineChars="242" w:firstLine="755"/>
        <w:rPr>
          <w:rFonts w:ascii="仿宋_GB2312" w:eastAsia="仿宋_GB2312" w:hAnsi="仿宋_GB2312" w:cs="仿宋_GB2312"/>
          <w:bCs/>
          <w:color w:val="000000"/>
          <w:spacing w:val="-4"/>
          <w:sz w:val="32"/>
          <w:szCs w:val="32"/>
          <w:shd w:val="clear" w:color="FFFFFF" w:fill="FFFFFF"/>
        </w:rPr>
      </w:pPr>
      <w:r>
        <w:rPr>
          <w:rFonts w:ascii="仿宋_GB2312" w:eastAsia="仿宋_GB2312" w:hAnsi="仿宋_GB2312" w:cs="仿宋_GB2312" w:hint="eastAsia"/>
          <w:bCs/>
          <w:color w:val="000000"/>
          <w:spacing w:val="-4"/>
          <w:sz w:val="32"/>
          <w:szCs w:val="32"/>
          <w:shd w:val="clear" w:color="FFFFFF" w:fill="FFFFFF"/>
        </w:rPr>
        <w:t>2、2019年计划培训宣传教育班4期。每期培训150人，培训对象为全疆卫生计生系统宣传教育职称的专业技术人员。我中心不承担学员食宿、交通等费用。</w:t>
      </w:r>
    </w:p>
    <w:p w:rsidR="00F5485A" w:rsidRDefault="00F5485A" w:rsidP="00F5485A">
      <w:pPr>
        <w:spacing w:line="540" w:lineRule="exact"/>
        <w:rPr>
          <w:rFonts w:ascii="仿宋_GB2312" w:eastAsia="仿宋_GB2312" w:hAnsi="仿宋_GB2312" w:cs="仿宋_GB2312"/>
          <w:bCs/>
          <w:color w:val="000000"/>
          <w:spacing w:val="-4"/>
          <w:sz w:val="32"/>
          <w:szCs w:val="32"/>
          <w:highlight w:val="darkRed"/>
        </w:rPr>
      </w:pPr>
      <w:r>
        <w:rPr>
          <w:rFonts w:ascii="仿宋_GB2312" w:eastAsia="仿宋_GB2312" w:hAnsi="仿宋_GB2312" w:cs="仿宋_GB2312" w:hint="eastAsia"/>
          <w:bCs/>
          <w:color w:val="000000"/>
          <w:spacing w:val="-4"/>
          <w:sz w:val="32"/>
          <w:szCs w:val="32"/>
          <w:shd w:val="clear" w:color="FFFFFF" w:fill="FFFFFF"/>
        </w:rPr>
        <w:t>以上累计需要经费80万元。</w:t>
      </w:r>
      <w:r w:rsidR="006A14E1">
        <w:rPr>
          <w:rFonts w:ascii="仿宋_GB2312" w:eastAsia="仿宋_GB2312" w:hAnsi="仿宋_GB2312" w:cs="仿宋_GB2312" w:hint="eastAsia"/>
          <w:bCs/>
          <w:color w:val="000000"/>
          <w:spacing w:val="-4"/>
          <w:sz w:val="32"/>
          <w:szCs w:val="32"/>
          <w:highlight w:val="darkRed"/>
          <w:shd w:val="clear" w:color="auto" w:fill="FFFFFF"/>
        </w:rPr>
        <w:fldChar w:fldCharType="end"/>
      </w:r>
    </w:p>
    <w:p w:rsidR="00F5485A" w:rsidRDefault="00F5485A" w:rsidP="00F5485A">
      <w:pPr>
        <w:spacing w:line="540" w:lineRule="exact"/>
        <w:rPr>
          <w:rFonts w:ascii="仿宋_GB2312" w:eastAsia="仿宋_GB2312" w:hAnsi="仿宋_GB2312" w:cs="仿宋_GB2312"/>
          <w:bCs/>
          <w:spacing w:val="-4"/>
          <w:sz w:val="32"/>
          <w:szCs w:val="32"/>
        </w:rPr>
      </w:pPr>
      <w:r>
        <w:rPr>
          <w:rFonts w:ascii="仿宋_GB2312" w:eastAsia="仿宋_GB2312" w:hAnsi="仿宋_GB2312" w:cs="仿宋_GB2312" w:hint="eastAsia"/>
          <w:bCs/>
          <w:spacing w:val="-4"/>
          <w:sz w:val="32"/>
          <w:szCs w:val="32"/>
        </w:rPr>
        <w:t>（二）主要经验及做法、存在问题和建议</w:t>
      </w:r>
    </w:p>
    <w:p w:rsidR="00F5485A" w:rsidRDefault="00F5485A" w:rsidP="00F5485A">
      <w:pPr>
        <w:spacing w:line="540" w:lineRule="exact"/>
        <w:ind w:firstLineChars="242" w:firstLine="755"/>
        <w:rPr>
          <w:rFonts w:ascii="仿宋_GB2312" w:eastAsia="仿宋_GB2312" w:hAnsi="仿宋_GB2312" w:cs="仿宋_GB2312"/>
          <w:bCs/>
          <w:spacing w:val="-4"/>
          <w:sz w:val="32"/>
          <w:szCs w:val="32"/>
        </w:rPr>
      </w:pPr>
      <w:r>
        <w:rPr>
          <w:rFonts w:ascii="仿宋_GB2312" w:eastAsia="仿宋_GB2312" w:hAnsi="仿宋_GB2312" w:cs="仿宋_GB2312" w:hint="eastAsia"/>
          <w:bCs/>
          <w:spacing w:val="-4"/>
          <w:sz w:val="32"/>
          <w:szCs w:val="32"/>
        </w:rPr>
        <w:t>（包括资金安排、使用过程中的经验、做法、存在问题、改进措施和有关建议等）</w:t>
      </w:r>
    </w:p>
    <w:p w:rsidR="00F5485A" w:rsidRDefault="006A14E1" w:rsidP="00F5485A">
      <w:pPr>
        <w:spacing w:line="540" w:lineRule="exact"/>
        <w:ind w:firstLineChars="242" w:firstLine="774"/>
        <w:rPr>
          <w:rFonts w:ascii="仿宋_GB2312" w:eastAsia="仿宋_GB2312" w:hAnsi="仿宋_GB2312" w:cs="仿宋_GB2312"/>
          <w:bCs/>
          <w:color w:val="000000"/>
          <w:spacing w:val="-4"/>
          <w:sz w:val="32"/>
          <w:szCs w:val="32"/>
          <w:shd w:val="clear" w:color="FFFFFF" w:fill="FFFFFF"/>
        </w:rPr>
      </w:pPr>
      <w:r w:rsidRPr="006A14E1">
        <w:rPr>
          <w:rFonts w:ascii="仿宋_GB2312" w:eastAsia="仿宋_GB2312" w:hAnsi="仿宋_GB2312" w:cs="仿宋_GB2312" w:hint="eastAsia"/>
          <w:bCs/>
          <w:color w:val="000000"/>
          <w:spacing w:val="-4"/>
          <w:sz w:val="32"/>
          <w:szCs w:val="32"/>
          <w:shd w:val="clear" w:color="auto" w:fill="FFFFFF"/>
        </w:rPr>
        <w:fldChar w:fldCharType="begin">
          <w:fldData xml:space="preserve">MAAwADEANgA4ADgAOQBDAEUANwA3ADAANABDADYAOAA5ADMAMQA3AEIAMAA2ADgARgA3ADcAMABE
AEMANgAyAA==
</w:fldData>
        </w:fldChar>
      </w:r>
      <w:r w:rsidR="00F5485A">
        <w:rPr>
          <w:rFonts w:ascii="仿宋_GB2312" w:eastAsia="仿宋_GB2312" w:hAnsi="仿宋_GB2312" w:cs="仿宋_GB2312" w:hint="eastAsia"/>
          <w:bCs/>
          <w:color w:val="000000"/>
          <w:spacing w:val="-4"/>
          <w:sz w:val="32"/>
          <w:szCs w:val="32"/>
          <w:shd w:val="clear" w:color="auto" w:fill="FFFFFF"/>
        </w:rPr>
        <w:instrText>Addin 主要经验及做法、存在问题和建议</w:instrText>
      </w:r>
      <w:r w:rsidRPr="006A14E1">
        <w:rPr>
          <w:rFonts w:ascii="仿宋_GB2312" w:eastAsia="仿宋_GB2312" w:hAnsi="仿宋_GB2312" w:cs="仿宋_GB2312" w:hint="eastAsia"/>
          <w:bCs/>
          <w:color w:val="000000"/>
          <w:spacing w:val="-4"/>
          <w:sz w:val="32"/>
          <w:szCs w:val="32"/>
          <w:shd w:val="clear" w:color="auto" w:fill="FFFFFF"/>
        </w:rPr>
      </w:r>
      <w:r w:rsidRPr="006A14E1">
        <w:rPr>
          <w:rFonts w:ascii="仿宋_GB2312" w:eastAsia="仿宋_GB2312" w:hAnsi="仿宋_GB2312" w:cs="仿宋_GB2312" w:hint="eastAsia"/>
          <w:bCs/>
          <w:color w:val="000000"/>
          <w:spacing w:val="-4"/>
          <w:sz w:val="32"/>
          <w:szCs w:val="32"/>
          <w:shd w:val="clear" w:color="auto" w:fill="FFFFFF"/>
        </w:rPr>
        <w:fldChar w:fldCharType="separate"/>
      </w:r>
      <w:r w:rsidR="00F5485A">
        <w:rPr>
          <w:rFonts w:ascii="仿宋_GB2312" w:eastAsia="仿宋_GB2312" w:hAnsi="仿宋_GB2312" w:cs="仿宋_GB2312" w:hint="eastAsia"/>
          <w:bCs/>
          <w:color w:val="000000"/>
          <w:spacing w:val="-4"/>
          <w:sz w:val="32"/>
          <w:szCs w:val="32"/>
          <w:shd w:val="clear" w:color="FFFFFF" w:fill="FFFFFF"/>
        </w:rPr>
        <w:t>今年我中心试点将部分培训转移到地州举办，与当地卫生计生委合办，这样做既节约了经费，又扩大了培训覆盖面，减轻了各地州参训学员的经济负担，受到基层学员的欢迎。</w:t>
      </w:r>
    </w:p>
    <w:p w:rsidR="00F5485A" w:rsidRDefault="00F5485A" w:rsidP="00F5485A">
      <w:pPr>
        <w:spacing w:line="540" w:lineRule="exact"/>
        <w:ind w:firstLineChars="242" w:firstLine="755"/>
        <w:rPr>
          <w:rFonts w:ascii="仿宋_GB2312" w:eastAsia="仿宋_GB2312" w:hAnsi="仿宋_GB2312" w:cs="仿宋_GB2312"/>
          <w:bCs/>
          <w:color w:val="000000"/>
          <w:spacing w:val="-4"/>
          <w:sz w:val="32"/>
          <w:szCs w:val="32"/>
          <w:shd w:val="clear" w:color="FFFFFF" w:fill="FFFFFF"/>
        </w:rPr>
      </w:pPr>
      <w:r>
        <w:rPr>
          <w:rFonts w:ascii="仿宋_GB2312" w:eastAsia="仿宋_GB2312" w:hAnsi="仿宋_GB2312" w:cs="仿宋_GB2312" w:hint="eastAsia"/>
          <w:bCs/>
          <w:color w:val="000000"/>
          <w:spacing w:val="-4"/>
          <w:sz w:val="32"/>
          <w:szCs w:val="32"/>
          <w:shd w:val="clear" w:color="FFFFFF" w:fill="FFFFFF"/>
        </w:rPr>
        <w:lastRenderedPageBreak/>
        <w:t>存在的问题是由于经费不足，今年只能在一个地州试点，无法满足需要。建议明年能加大投入，扩大覆盖面。</w:t>
      </w:r>
    </w:p>
    <w:p w:rsidR="00F5485A" w:rsidRDefault="00F5485A" w:rsidP="00F5485A">
      <w:pPr>
        <w:spacing w:line="540" w:lineRule="exact"/>
        <w:ind w:firstLineChars="242" w:firstLine="755"/>
        <w:rPr>
          <w:rFonts w:ascii="仿宋_GB2312" w:eastAsia="仿宋_GB2312" w:hAnsi="仿宋_GB2312" w:cs="仿宋_GB2312"/>
          <w:bCs/>
          <w:color w:val="000000"/>
          <w:spacing w:val="-4"/>
          <w:sz w:val="32"/>
          <w:szCs w:val="32"/>
          <w:shd w:val="clear" w:color="FFFFFF" w:fill="FFFFFF"/>
        </w:rPr>
      </w:pPr>
    </w:p>
    <w:p w:rsidR="00F5485A" w:rsidRDefault="006A14E1" w:rsidP="00F5485A">
      <w:pPr>
        <w:spacing w:line="540" w:lineRule="exact"/>
        <w:rPr>
          <w:rFonts w:ascii="楷体" w:eastAsia="楷体" w:hAnsi="楷体"/>
          <w:bCs/>
          <w:spacing w:val="-4"/>
          <w:sz w:val="32"/>
          <w:szCs w:val="32"/>
        </w:rPr>
      </w:pPr>
      <w:r>
        <w:rPr>
          <w:rFonts w:ascii="仿宋_GB2312" w:eastAsia="仿宋_GB2312" w:hAnsi="仿宋_GB2312" w:cs="仿宋_GB2312" w:hint="eastAsia"/>
          <w:bCs/>
          <w:color w:val="000000"/>
          <w:spacing w:val="-4"/>
          <w:sz w:val="32"/>
          <w:szCs w:val="32"/>
          <w:highlight w:val="darkRed"/>
          <w:shd w:val="clear" w:color="auto" w:fill="FFFFFF"/>
        </w:rPr>
        <w:fldChar w:fldCharType="end"/>
      </w:r>
      <w:r w:rsidR="00F5485A">
        <w:rPr>
          <w:rFonts w:ascii="楷体" w:eastAsia="楷体" w:hAnsi="楷体" w:hint="eastAsia"/>
          <w:bCs/>
          <w:spacing w:val="-4"/>
          <w:sz w:val="32"/>
          <w:szCs w:val="32"/>
        </w:rPr>
        <w:t>（三）其他</w:t>
      </w:r>
    </w:p>
    <w:p w:rsidR="00F5485A" w:rsidRDefault="006A14E1" w:rsidP="00F5485A">
      <w:pPr>
        <w:spacing w:line="540" w:lineRule="exact"/>
        <w:ind w:firstLineChars="242" w:firstLine="774"/>
        <w:rPr>
          <w:rStyle w:val="a4"/>
          <w:rFonts w:ascii="仿宋_GB2312" w:eastAsia="仿宋_GB2312" w:hAnsi="仿宋_GB2312" w:cs="仿宋_GB2312"/>
          <w:bCs w:val="0"/>
          <w:spacing w:val="-4"/>
          <w:sz w:val="32"/>
          <w:szCs w:val="32"/>
        </w:rPr>
      </w:pPr>
      <w:r>
        <w:rPr>
          <w:rFonts w:ascii="楷体" w:eastAsia="楷体" w:hAnsi="楷体"/>
          <w:bCs/>
          <w:color w:val="000000"/>
          <w:spacing w:val="-4"/>
          <w:sz w:val="32"/>
          <w:szCs w:val="32"/>
          <w:shd w:val="clear" w:color="auto" w:fill="FFFFFF"/>
        </w:rPr>
        <w:fldChar w:fldCharType="begin">
          <w:fldData xml:space="preserve">NwA0ADcAOABEADMANQAxADIANwA1AEQANAAxADgANQBCAEQAOAAzAEQANQBDAEQAMgA4AEMARgAx
AEMAQgBCAA==
</w:fldData>
        </w:fldChar>
      </w:r>
      <w:r w:rsidR="00F5485A">
        <w:rPr>
          <w:rFonts w:ascii="楷体" w:eastAsia="楷体" w:hAnsi="楷体"/>
          <w:bCs/>
          <w:color w:val="000000"/>
          <w:spacing w:val="-4"/>
          <w:sz w:val="32"/>
          <w:szCs w:val="32"/>
          <w:shd w:val="clear" w:color="auto" w:fill="FFFFFF"/>
        </w:rPr>
        <w:instrText>Addin 其他</w:instrText>
      </w:r>
      <w:r>
        <w:rPr>
          <w:rFonts w:ascii="楷体" w:eastAsia="楷体" w:hAnsi="楷体"/>
          <w:bCs/>
          <w:color w:val="000000"/>
          <w:spacing w:val="-4"/>
          <w:sz w:val="32"/>
          <w:szCs w:val="32"/>
          <w:shd w:val="clear" w:color="auto" w:fill="FFFFFF"/>
        </w:rPr>
      </w:r>
      <w:r>
        <w:rPr>
          <w:rFonts w:ascii="楷体" w:eastAsia="楷体" w:hAnsi="楷体"/>
          <w:bCs/>
          <w:color w:val="000000"/>
          <w:spacing w:val="-4"/>
          <w:sz w:val="32"/>
          <w:szCs w:val="32"/>
          <w:shd w:val="clear" w:color="auto" w:fill="FFFFFF"/>
        </w:rPr>
        <w:fldChar w:fldCharType="end"/>
      </w:r>
      <w:r w:rsidR="00F5485A">
        <w:rPr>
          <w:rStyle w:val="a4"/>
          <w:rFonts w:ascii="仿宋_GB2312" w:eastAsia="仿宋_GB2312" w:hAnsi="仿宋_GB2312" w:cs="仿宋_GB2312" w:hint="eastAsia"/>
          <w:bCs w:val="0"/>
          <w:spacing w:val="-4"/>
          <w:sz w:val="32"/>
          <w:szCs w:val="32"/>
        </w:rPr>
        <w:t>六、项目评价工作情况</w:t>
      </w:r>
    </w:p>
    <w:p w:rsidR="00F5485A" w:rsidRDefault="00F5485A" w:rsidP="00F5485A">
      <w:pPr>
        <w:ind w:firstLineChars="200" w:firstLine="624"/>
        <w:rPr>
          <w:rFonts w:ascii="仿宋_GB2312" w:eastAsia="仿宋_GB2312"/>
          <w:bCs/>
          <w:spacing w:val="-4"/>
          <w:sz w:val="32"/>
          <w:szCs w:val="32"/>
        </w:rPr>
      </w:pPr>
      <w:r>
        <w:rPr>
          <w:rFonts w:ascii="仿宋_GB2312" w:eastAsia="仿宋_GB2312" w:hint="eastAsia"/>
          <w:bCs/>
          <w:spacing w:val="-4"/>
          <w:sz w:val="32"/>
          <w:szCs w:val="32"/>
        </w:rPr>
        <w:t>包括评价基础数据收集、资料来源和依据等佐证材料情况，项目现场勘验检查核实等情况</w:t>
      </w:r>
    </w:p>
    <w:p w:rsidR="00F5485A" w:rsidRDefault="006A14E1" w:rsidP="00F5485A">
      <w:pPr>
        <w:ind w:firstLineChars="200" w:firstLine="640"/>
        <w:rPr>
          <w:rFonts w:ascii="仿宋_GB2312" w:eastAsia="仿宋_GB2312"/>
          <w:bCs/>
          <w:color w:val="000000"/>
          <w:spacing w:val="-4"/>
          <w:sz w:val="32"/>
          <w:szCs w:val="32"/>
        </w:rPr>
      </w:pPr>
      <w:r>
        <w:rPr>
          <w:rFonts w:ascii="仿宋_GB2312" w:eastAsia="仿宋_GB2312"/>
          <w:bCs/>
          <w:color w:val="000000"/>
          <w:spacing w:val="-4"/>
          <w:sz w:val="32"/>
          <w:szCs w:val="32"/>
          <w:shd w:val="clear" w:color="auto" w:fill="FFFFFF"/>
        </w:rPr>
        <w:fldChar w:fldCharType="begin">
          <w:fldData xml:space="preserve">NQBCAEYAQwAxAEIAOQBCADkARAA4ADcANABCADIAMAA4ADYARAA1AEMAQQBGAEIAMgBEAEEANwA2
ADcAOAA2AA==
</w:fldData>
        </w:fldChar>
      </w:r>
      <w:r w:rsidR="00F5485A">
        <w:rPr>
          <w:rFonts w:ascii="仿宋_GB2312" w:eastAsia="仿宋_GB2312" w:hint="eastAsia"/>
          <w:bCs/>
          <w:color w:val="000000"/>
          <w:spacing w:val="-4"/>
          <w:sz w:val="32"/>
          <w:szCs w:val="32"/>
          <w:shd w:val="clear" w:color="auto" w:fill="FFFFFF"/>
        </w:rPr>
        <w:instrText>Addin 项目评价工作情况</w:instrText>
      </w:r>
      <w:r>
        <w:rPr>
          <w:rFonts w:ascii="仿宋_GB2312" w:eastAsia="仿宋_GB2312"/>
          <w:bCs/>
          <w:color w:val="000000"/>
          <w:spacing w:val="-4"/>
          <w:sz w:val="32"/>
          <w:szCs w:val="32"/>
          <w:shd w:val="clear" w:color="auto" w:fill="FFFFFF"/>
        </w:rPr>
      </w:r>
      <w:r>
        <w:rPr>
          <w:rFonts w:ascii="仿宋_GB2312" w:eastAsia="仿宋_GB2312"/>
          <w:bCs/>
          <w:color w:val="000000"/>
          <w:spacing w:val="-4"/>
          <w:sz w:val="32"/>
          <w:szCs w:val="32"/>
          <w:shd w:val="clear" w:color="auto" w:fill="FFFFFF"/>
        </w:rPr>
        <w:fldChar w:fldCharType="separate"/>
      </w:r>
      <w:r w:rsidR="00F5485A">
        <w:rPr>
          <w:rFonts w:ascii="仿宋_GB2312" w:eastAsia="仿宋_GB2312" w:hint="eastAsia"/>
          <w:bCs/>
          <w:color w:val="000000"/>
          <w:spacing w:val="-4"/>
          <w:sz w:val="32"/>
          <w:szCs w:val="32"/>
          <w:shd w:val="clear" w:color="FFFFFF" w:fill="FFFFFF"/>
        </w:rPr>
        <w:t>我中心的项目评价主要通过学员测评、经办人员和科室自评、中心领导组织相关科室评价等方式。</w:t>
      </w:r>
      <w:r>
        <w:rPr>
          <w:rFonts w:ascii="仿宋_GB2312" w:eastAsia="仿宋_GB2312"/>
          <w:bCs/>
          <w:color w:val="000000"/>
          <w:spacing w:val="-4"/>
          <w:sz w:val="32"/>
          <w:szCs w:val="32"/>
          <w:shd w:val="clear" w:color="auto" w:fill="FFFFFF"/>
        </w:rPr>
        <w:fldChar w:fldCharType="end"/>
      </w:r>
    </w:p>
    <w:p w:rsidR="00F5485A" w:rsidRPr="00F5485A" w:rsidRDefault="00F5485A" w:rsidP="00F5485A">
      <w:pPr>
        <w:spacing w:line="540" w:lineRule="exact"/>
        <w:ind w:firstLine="640"/>
        <w:rPr>
          <w:rStyle w:val="a4"/>
          <w:rFonts w:ascii="仿宋_GB2312" w:eastAsia="仿宋_GB2312" w:hAnsi="仿宋_GB2312" w:cs="仿宋_GB2312"/>
          <w:bCs w:val="0"/>
          <w:spacing w:val="-4"/>
          <w:sz w:val="32"/>
          <w:szCs w:val="32"/>
        </w:rPr>
      </w:pPr>
      <w:r w:rsidRPr="00F5485A">
        <w:rPr>
          <w:rStyle w:val="a4"/>
          <w:rFonts w:ascii="仿宋_GB2312" w:eastAsia="仿宋_GB2312" w:hAnsi="仿宋_GB2312" w:cs="仿宋_GB2312" w:hint="eastAsia"/>
          <w:bCs w:val="0"/>
          <w:spacing w:val="-4"/>
          <w:sz w:val="32"/>
          <w:szCs w:val="32"/>
        </w:rPr>
        <w:t>七、附表</w:t>
      </w:r>
    </w:p>
    <w:p w:rsidR="00F5485A" w:rsidRPr="00F5485A" w:rsidRDefault="00F5485A" w:rsidP="00F5485A">
      <w:pPr>
        <w:spacing w:line="540" w:lineRule="exact"/>
        <w:ind w:firstLine="567"/>
        <w:rPr>
          <w:rStyle w:val="a4"/>
          <w:rFonts w:ascii="仿宋_GB2312" w:eastAsia="仿宋_GB2312" w:hAnsi="仿宋_GB2312" w:cs="仿宋_GB2312"/>
          <w:bCs w:val="0"/>
          <w:spacing w:val="-4"/>
          <w:sz w:val="32"/>
          <w:szCs w:val="32"/>
        </w:rPr>
      </w:pPr>
      <w:r w:rsidRPr="00F5485A">
        <w:rPr>
          <w:rStyle w:val="a4"/>
          <w:rFonts w:ascii="仿宋_GB2312" w:eastAsia="仿宋_GB2312" w:hAnsi="仿宋_GB2312" w:cs="仿宋_GB2312" w:hint="eastAsia"/>
          <w:bCs w:val="0"/>
          <w:spacing w:val="-4"/>
          <w:sz w:val="32"/>
          <w:szCs w:val="32"/>
        </w:rPr>
        <w:t>《自治区财政项目支出绩效自评表》</w:t>
      </w:r>
    </w:p>
    <w:p w:rsidR="00F5485A" w:rsidRPr="00F5485A" w:rsidRDefault="00F5485A" w:rsidP="00F5485A">
      <w:pPr>
        <w:spacing w:line="540" w:lineRule="exact"/>
        <w:ind w:firstLine="640"/>
        <w:rPr>
          <w:rStyle w:val="a4"/>
          <w:rFonts w:ascii="黑体" w:eastAsia="黑体" w:hAnsi="黑体"/>
          <w:bCs w:val="0"/>
          <w:spacing w:val="-4"/>
          <w:sz w:val="32"/>
          <w:szCs w:val="32"/>
        </w:rPr>
      </w:pPr>
    </w:p>
    <w:p w:rsidR="00F5485A" w:rsidRDefault="00F5485A" w:rsidP="00F5485A">
      <w:pPr>
        <w:spacing w:line="540" w:lineRule="exact"/>
        <w:ind w:firstLine="640"/>
        <w:rPr>
          <w:rStyle w:val="a4"/>
          <w:rFonts w:ascii="黑体" w:eastAsia="黑体" w:hAnsi="黑体"/>
          <w:bCs w:val="0"/>
          <w:spacing w:val="-4"/>
          <w:sz w:val="32"/>
          <w:szCs w:val="32"/>
        </w:rPr>
      </w:pPr>
    </w:p>
    <w:p w:rsidR="00F5485A" w:rsidRDefault="00F5485A" w:rsidP="00F5485A">
      <w:pPr>
        <w:spacing w:line="540" w:lineRule="exact"/>
        <w:ind w:firstLine="640"/>
        <w:rPr>
          <w:rStyle w:val="a4"/>
          <w:rFonts w:ascii="黑体" w:eastAsia="黑体" w:hAnsi="黑体"/>
          <w:bCs w:val="0"/>
          <w:spacing w:val="-4"/>
          <w:sz w:val="32"/>
          <w:szCs w:val="32"/>
        </w:rPr>
      </w:pPr>
    </w:p>
    <w:p w:rsidR="00F5485A" w:rsidRDefault="00F5485A" w:rsidP="00F5485A">
      <w:pPr>
        <w:spacing w:line="540" w:lineRule="exact"/>
        <w:ind w:firstLine="640"/>
        <w:rPr>
          <w:rStyle w:val="a4"/>
          <w:rFonts w:ascii="黑体" w:eastAsia="黑体" w:hAnsi="黑体"/>
          <w:bCs w:val="0"/>
          <w:spacing w:val="-4"/>
          <w:sz w:val="32"/>
          <w:szCs w:val="32"/>
        </w:rPr>
      </w:pPr>
    </w:p>
    <w:p w:rsidR="00F5485A" w:rsidRDefault="00F5485A" w:rsidP="00F5485A">
      <w:pPr>
        <w:spacing w:line="540" w:lineRule="exact"/>
        <w:ind w:firstLine="640"/>
        <w:rPr>
          <w:rStyle w:val="a4"/>
          <w:rFonts w:ascii="黑体" w:eastAsia="黑体" w:hAnsi="黑体"/>
          <w:bCs w:val="0"/>
          <w:spacing w:val="-4"/>
          <w:sz w:val="32"/>
          <w:szCs w:val="32"/>
        </w:rPr>
      </w:pPr>
    </w:p>
    <w:p w:rsidR="00F5485A" w:rsidRDefault="00F5485A" w:rsidP="00F5485A">
      <w:pPr>
        <w:spacing w:line="540" w:lineRule="exact"/>
        <w:ind w:firstLine="640"/>
        <w:rPr>
          <w:rStyle w:val="a4"/>
          <w:rFonts w:ascii="黑体" w:eastAsia="黑体" w:hAnsi="黑体"/>
          <w:bCs w:val="0"/>
          <w:spacing w:val="-4"/>
          <w:sz w:val="32"/>
          <w:szCs w:val="32"/>
        </w:rPr>
      </w:pPr>
    </w:p>
    <w:p w:rsidR="00F5485A" w:rsidRDefault="00F5485A" w:rsidP="00F5485A">
      <w:pPr>
        <w:spacing w:line="540" w:lineRule="exact"/>
        <w:ind w:firstLine="640"/>
        <w:rPr>
          <w:rStyle w:val="a4"/>
          <w:rFonts w:ascii="黑体" w:eastAsia="黑体" w:hAnsi="黑体"/>
          <w:bCs w:val="0"/>
          <w:spacing w:val="-4"/>
          <w:sz w:val="32"/>
          <w:szCs w:val="32"/>
        </w:rPr>
      </w:pPr>
    </w:p>
    <w:p w:rsidR="00F5485A" w:rsidRDefault="00F5485A" w:rsidP="00F5485A">
      <w:pPr>
        <w:spacing w:line="540" w:lineRule="exact"/>
        <w:ind w:firstLine="640"/>
        <w:rPr>
          <w:rStyle w:val="a4"/>
          <w:rFonts w:ascii="黑体" w:eastAsia="黑体" w:hAnsi="黑体"/>
          <w:bCs w:val="0"/>
          <w:spacing w:val="-4"/>
          <w:sz w:val="32"/>
          <w:szCs w:val="32"/>
        </w:rPr>
      </w:pPr>
    </w:p>
    <w:p w:rsidR="00F5485A" w:rsidRDefault="00F5485A" w:rsidP="00F5485A">
      <w:pPr>
        <w:spacing w:line="540" w:lineRule="exact"/>
        <w:ind w:firstLine="640"/>
        <w:rPr>
          <w:rStyle w:val="a4"/>
          <w:rFonts w:ascii="黑体" w:eastAsia="黑体" w:hAnsi="黑体"/>
          <w:bCs w:val="0"/>
          <w:spacing w:val="-4"/>
          <w:sz w:val="32"/>
          <w:szCs w:val="32"/>
        </w:rPr>
      </w:pPr>
    </w:p>
    <w:p w:rsidR="00F5485A" w:rsidRDefault="00F5485A" w:rsidP="00545A64">
      <w:pPr>
        <w:spacing w:line="540" w:lineRule="exact"/>
        <w:rPr>
          <w:rStyle w:val="a4"/>
          <w:rFonts w:ascii="黑体" w:eastAsia="黑体" w:hAnsi="黑体"/>
          <w:bCs w:val="0"/>
          <w:spacing w:val="-4"/>
          <w:sz w:val="32"/>
          <w:szCs w:val="32"/>
        </w:rPr>
      </w:pPr>
    </w:p>
    <w:tbl>
      <w:tblPr>
        <w:tblW w:w="9020" w:type="dxa"/>
        <w:tblInd w:w="-106" w:type="dxa"/>
        <w:tblLayout w:type="fixed"/>
        <w:tblLook w:val="0000"/>
      </w:tblPr>
      <w:tblGrid>
        <w:gridCol w:w="720"/>
        <w:gridCol w:w="1140"/>
        <w:gridCol w:w="1360"/>
        <w:gridCol w:w="1080"/>
        <w:gridCol w:w="880"/>
        <w:gridCol w:w="2060"/>
        <w:gridCol w:w="1780"/>
      </w:tblGrid>
      <w:tr w:rsidR="00F5485A" w:rsidTr="00B3575B">
        <w:trPr>
          <w:trHeight w:val="405"/>
        </w:trPr>
        <w:tc>
          <w:tcPr>
            <w:tcW w:w="9020" w:type="dxa"/>
            <w:gridSpan w:val="7"/>
            <w:tcBorders>
              <w:top w:val="nil"/>
              <w:left w:val="nil"/>
              <w:bottom w:val="nil"/>
              <w:right w:val="nil"/>
            </w:tcBorders>
            <w:vAlign w:val="center"/>
          </w:tcPr>
          <w:p w:rsidR="00F5485A" w:rsidRDefault="00F5485A" w:rsidP="00B3575B">
            <w:pPr>
              <w:widowControl/>
              <w:jc w:val="center"/>
              <w:rPr>
                <w:rFonts w:ascii="新宋体" w:eastAsia="新宋体" w:hAnsi="新宋体"/>
                <w:b/>
                <w:bCs/>
                <w:kern w:val="0"/>
                <w:sz w:val="28"/>
                <w:szCs w:val="28"/>
              </w:rPr>
            </w:pPr>
            <w:r>
              <w:rPr>
                <w:rFonts w:ascii="宋体" w:hAnsi="宋体" w:hint="eastAsia"/>
                <w:b/>
                <w:bCs/>
                <w:kern w:val="0"/>
                <w:sz w:val="32"/>
                <w:szCs w:val="32"/>
              </w:rPr>
              <w:t>自治区财政项目支出绩效自评表</w:t>
            </w:r>
          </w:p>
        </w:tc>
      </w:tr>
      <w:tr w:rsidR="00F5485A" w:rsidTr="00B3575B">
        <w:trPr>
          <w:trHeight w:val="285"/>
        </w:trPr>
        <w:tc>
          <w:tcPr>
            <w:tcW w:w="9020" w:type="dxa"/>
            <w:gridSpan w:val="7"/>
            <w:tcBorders>
              <w:top w:val="nil"/>
              <w:left w:val="nil"/>
              <w:bottom w:val="nil"/>
              <w:right w:val="nil"/>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4"/>
              </w:rPr>
              <w:t>（</w:t>
            </w:r>
            <w:r>
              <w:rPr>
                <w:kern w:val="0"/>
                <w:sz w:val="24"/>
              </w:rPr>
              <w:t> </w:t>
            </w:r>
            <w:r>
              <w:rPr>
                <w:rFonts w:hint="eastAsia"/>
                <w:kern w:val="0"/>
                <w:sz w:val="24"/>
              </w:rPr>
              <w:t>2018</w:t>
            </w:r>
            <w:r>
              <w:rPr>
                <w:rFonts w:ascii="宋体" w:hAnsi="宋体" w:hint="eastAsia"/>
                <w:kern w:val="0"/>
                <w:sz w:val="24"/>
              </w:rPr>
              <w:t>年度）</w:t>
            </w:r>
          </w:p>
        </w:tc>
      </w:tr>
      <w:tr w:rsidR="00F5485A" w:rsidTr="00B3575B">
        <w:trPr>
          <w:trHeight w:val="285"/>
        </w:trPr>
        <w:tc>
          <w:tcPr>
            <w:tcW w:w="720" w:type="dxa"/>
            <w:tcBorders>
              <w:top w:val="nil"/>
              <w:left w:val="nil"/>
              <w:bottom w:val="nil"/>
              <w:right w:val="nil"/>
            </w:tcBorders>
            <w:vAlign w:val="center"/>
          </w:tcPr>
          <w:p w:rsidR="00F5485A" w:rsidRDefault="00F5485A" w:rsidP="00B3575B">
            <w:pPr>
              <w:widowControl/>
              <w:jc w:val="center"/>
              <w:rPr>
                <w:rFonts w:ascii="新宋体" w:eastAsia="新宋体" w:hAnsi="新宋体"/>
                <w:kern w:val="0"/>
                <w:sz w:val="20"/>
                <w:szCs w:val="20"/>
              </w:rPr>
            </w:pPr>
          </w:p>
        </w:tc>
        <w:tc>
          <w:tcPr>
            <w:tcW w:w="1140" w:type="dxa"/>
            <w:tcBorders>
              <w:top w:val="nil"/>
              <w:left w:val="nil"/>
              <w:bottom w:val="nil"/>
              <w:right w:val="nil"/>
            </w:tcBorders>
            <w:vAlign w:val="center"/>
          </w:tcPr>
          <w:p w:rsidR="00F5485A" w:rsidRDefault="00F5485A" w:rsidP="00B3575B">
            <w:pPr>
              <w:widowControl/>
              <w:jc w:val="center"/>
              <w:rPr>
                <w:rFonts w:ascii="新宋体" w:eastAsia="新宋体" w:hAnsi="新宋体"/>
                <w:kern w:val="0"/>
                <w:sz w:val="20"/>
                <w:szCs w:val="20"/>
              </w:rPr>
            </w:pPr>
          </w:p>
        </w:tc>
        <w:tc>
          <w:tcPr>
            <w:tcW w:w="1360" w:type="dxa"/>
            <w:tcBorders>
              <w:top w:val="nil"/>
              <w:left w:val="nil"/>
              <w:bottom w:val="nil"/>
              <w:right w:val="nil"/>
            </w:tcBorders>
            <w:vAlign w:val="center"/>
          </w:tcPr>
          <w:p w:rsidR="00F5485A" w:rsidRDefault="00F5485A" w:rsidP="00B3575B">
            <w:pPr>
              <w:widowControl/>
              <w:jc w:val="center"/>
              <w:rPr>
                <w:rFonts w:ascii="新宋体" w:eastAsia="新宋体" w:hAnsi="新宋体"/>
                <w:kern w:val="0"/>
                <w:sz w:val="20"/>
                <w:szCs w:val="20"/>
              </w:rPr>
            </w:pPr>
          </w:p>
        </w:tc>
        <w:tc>
          <w:tcPr>
            <w:tcW w:w="1080" w:type="dxa"/>
            <w:tcBorders>
              <w:top w:val="nil"/>
              <w:left w:val="nil"/>
              <w:bottom w:val="nil"/>
              <w:right w:val="nil"/>
            </w:tcBorders>
            <w:vAlign w:val="center"/>
          </w:tcPr>
          <w:p w:rsidR="00F5485A" w:rsidRDefault="00F5485A" w:rsidP="00B3575B">
            <w:pPr>
              <w:widowControl/>
              <w:jc w:val="center"/>
              <w:rPr>
                <w:rFonts w:ascii="新宋体" w:eastAsia="新宋体" w:hAnsi="新宋体"/>
                <w:kern w:val="0"/>
                <w:sz w:val="20"/>
                <w:szCs w:val="20"/>
              </w:rPr>
            </w:pPr>
          </w:p>
        </w:tc>
        <w:tc>
          <w:tcPr>
            <w:tcW w:w="880" w:type="dxa"/>
            <w:tcBorders>
              <w:top w:val="nil"/>
              <w:left w:val="nil"/>
              <w:bottom w:val="nil"/>
              <w:right w:val="nil"/>
            </w:tcBorders>
            <w:vAlign w:val="center"/>
          </w:tcPr>
          <w:p w:rsidR="00F5485A" w:rsidRDefault="00F5485A" w:rsidP="00B3575B">
            <w:pPr>
              <w:widowControl/>
              <w:jc w:val="center"/>
              <w:rPr>
                <w:rFonts w:ascii="新宋体" w:eastAsia="新宋体" w:hAnsi="新宋体"/>
                <w:kern w:val="0"/>
                <w:sz w:val="20"/>
                <w:szCs w:val="20"/>
              </w:rPr>
            </w:pPr>
          </w:p>
        </w:tc>
        <w:tc>
          <w:tcPr>
            <w:tcW w:w="2060" w:type="dxa"/>
            <w:tcBorders>
              <w:top w:val="nil"/>
              <w:left w:val="nil"/>
              <w:bottom w:val="nil"/>
              <w:right w:val="nil"/>
            </w:tcBorders>
            <w:vAlign w:val="center"/>
          </w:tcPr>
          <w:p w:rsidR="00F5485A" w:rsidRDefault="00F5485A" w:rsidP="00B3575B">
            <w:pPr>
              <w:widowControl/>
              <w:jc w:val="center"/>
              <w:rPr>
                <w:rFonts w:ascii="新宋体" w:eastAsia="新宋体" w:hAnsi="新宋体"/>
                <w:kern w:val="0"/>
                <w:sz w:val="20"/>
                <w:szCs w:val="20"/>
              </w:rPr>
            </w:pPr>
          </w:p>
        </w:tc>
        <w:tc>
          <w:tcPr>
            <w:tcW w:w="1780" w:type="dxa"/>
            <w:tcBorders>
              <w:top w:val="nil"/>
              <w:left w:val="nil"/>
              <w:bottom w:val="nil"/>
              <w:right w:val="nil"/>
            </w:tcBorders>
            <w:vAlign w:val="center"/>
          </w:tcPr>
          <w:p w:rsidR="00F5485A" w:rsidRDefault="00F5485A" w:rsidP="00B3575B">
            <w:pPr>
              <w:widowControl/>
              <w:jc w:val="center"/>
              <w:rPr>
                <w:rFonts w:ascii="新宋体" w:eastAsia="新宋体" w:hAnsi="新宋体"/>
                <w:kern w:val="0"/>
                <w:sz w:val="20"/>
                <w:szCs w:val="20"/>
              </w:rPr>
            </w:pPr>
          </w:p>
        </w:tc>
      </w:tr>
      <w:tr w:rsidR="00F5485A" w:rsidTr="00B3575B">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r>
              <w:rPr>
                <w:rFonts w:ascii="宋体" w:hAnsi="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0"/>
                <w:szCs w:val="20"/>
              </w:rPr>
              <w:t xml:space="preserve"> 人才发展专项业务费</w:t>
            </w:r>
          </w:p>
        </w:tc>
      </w:tr>
      <w:tr w:rsidR="00F5485A" w:rsidTr="00B3575B">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r>
              <w:rPr>
                <w:rFonts w:ascii="宋体" w:hAnsi="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F5485A" w:rsidRDefault="00F5485A" w:rsidP="006B249D">
            <w:pPr>
              <w:widowControl/>
              <w:jc w:val="center"/>
              <w:rPr>
                <w:rFonts w:ascii="新宋体" w:eastAsia="新宋体" w:hAnsi="新宋体"/>
                <w:kern w:val="0"/>
                <w:sz w:val="20"/>
                <w:szCs w:val="20"/>
              </w:rPr>
            </w:pPr>
            <w:r>
              <w:rPr>
                <w:rFonts w:ascii="宋体" w:hAnsi="宋体" w:hint="eastAsia"/>
                <w:kern w:val="0"/>
                <w:sz w:val="20"/>
                <w:szCs w:val="20"/>
              </w:rPr>
              <w:t xml:space="preserve"> 新疆维吾尔自治区人才发展中心</w:t>
            </w:r>
          </w:p>
        </w:tc>
      </w:tr>
      <w:tr w:rsidR="00F5485A" w:rsidTr="00B3575B">
        <w:trPr>
          <w:trHeight w:val="465"/>
        </w:trPr>
        <w:tc>
          <w:tcPr>
            <w:tcW w:w="720" w:type="dxa"/>
            <w:vMerge w:val="restart"/>
            <w:tcBorders>
              <w:top w:val="nil"/>
              <w:left w:val="single" w:sz="4" w:space="0" w:color="auto"/>
              <w:bottom w:val="single" w:sz="4" w:space="0" w:color="auto"/>
              <w:right w:val="single" w:sz="4" w:space="0" w:color="auto"/>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0"/>
                <w:szCs w:val="20"/>
              </w:rPr>
              <w:lastRenderedPageBreak/>
              <w:t>预算</w:t>
            </w:r>
            <w:r>
              <w:rPr>
                <w:rFonts w:ascii="宋体" w:hAnsi="宋体" w:hint="eastAsia"/>
                <w:kern w:val="0"/>
                <w:sz w:val="20"/>
                <w:szCs w:val="20"/>
              </w:rPr>
              <w:br/>
              <w:t>执行</w:t>
            </w:r>
            <w:r>
              <w:rPr>
                <w:rFonts w:ascii="宋体" w:hAnsi="宋体" w:hint="eastAsia"/>
                <w:kern w:val="0"/>
                <w:sz w:val="20"/>
                <w:szCs w:val="20"/>
              </w:rPr>
              <w:br/>
              <w:t>情况</w:t>
            </w:r>
            <w:r>
              <w:rPr>
                <w:rFonts w:ascii="宋体" w:hAnsi="宋体" w:hint="eastAsia"/>
                <w:kern w:val="0"/>
                <w:sz w:val="20"/>
                <w:szCs w:val="20"/>
              </w:rPr>
              <w:br/>
              <w:t>（万元）</w:t>
            </w:r>
          </w:p>
        </w:tc>
        <w:tc>
          <w:tcPr>
            <w:tcW w:w="2500" w:type="dxa"/>
            <w:gridSpan w:val="2"/>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r>
              <w:rPr>
                <w:rFonts w:ascii="宋体" w:hAnsi="宋体" w:hint="eastAsia"/>
                <w:kern w:val="0"/>
                <w:sz w:val="20"/>
                <w:szCs w:val="20"/>
              </w:rPr>
              <w:t xml:space="preserve"> 预算数：</w:t>
            </w:r>
          </w:p>
        </w:tc>
        <w:tc>
          <w:tcPr>
            <w:tcW w:w="1960" w:type="dxa"/>
            <w:gridSpan w:val="2"/>
            <w:tcBorders>
              <w:top w:val="single" w:sz="4" w:space="0" w:color="auto"/>
              <w:left w:val="nil"/>
              <w:bottom w:val="single" w:sz="4" w:space="0" w:color="auto"/>
              <w:right w:val="single" w:sz="4" w:space="0" w:color="000000"/>
            </w:tcBorders>
            <w:vAlign w:val="center"/>
          </w:tcPr>
          <w:p w:rsidR="00F5485A" w:rsidRDefault="00F5485A" w:rsidP="00B3575B">
            <w:pPr>
              <w:widowControl/>
              <w:jc w:val="right"/>
              <w:rPr>
                <w:rFonts w:ascii="仿宋_GB2312" w:eastAsia="仿宋_GB2312"/>
                <w:sz w:val="24"/>
              </w:rPr>
            </w:pPr>
            <w:r>
              <w:rPr>
                <w:rFonts w:ascii="仿宋_GB2312" w:eastAsia="仿宋_GB2312" w:hint="eastAsia"/>
                <w:sz w:val="24"/>
              </w:rPr>
              <w:t xml:space="preserve">50.00 </w:t>
            </w:r>
          </w:p>
        </w:tc>
        <w:tc>
          <w:tcPr>
            <w:tcW w:w="2060" w:type="dxa"/>
            <w:tcBorders>
              <w:top w:val="nil"/>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r>
              <w:rPr>
                <w:rFonts w:ascii="宋体" w:hAnsi="宋体" w:hint="eastAsia"/>
                <w:kern w:val="0"/>
                <w:sz w:val="20"/>
                <w:szCs w:val="20"/>
              </w:rPr>
              <w:t xml:space="preserve"> 执行数：</w:t>
            </w:r>
          </w:p>
        </w:tc>
        <w:tc>
          <w:tcPr>
            <w:tcW w:w="1780" w:type="dxa"/>
            <w:tcBorders>
              <w:top w:val="nil"/>
              <w:left w:val="nil"/>
              <w:bottom w:val="single" w:sz="4" w:space="0" w:color="auto"/>
              <w:right w:val="single" w:sz="4" w:space="0" w:color="auto"/>
            </w:tcBorders>
            <w:vAlign w:val="center"/>
          </w:tcPr>
          <w:p w:rsidR="00F5485A" w:rsidRDefault="00F5485A" w:rsidP="00B3575B">
            <w:pPr>
              <w:widowControl/>
              <w:jc w:val="right"/>
              <w:rPr>
                <w:rFonts w:ascii="新宋体" w:eastAsia="新宋体" w:hAnsi="新宋体"/>
                <w:kern w:val="0"/>
                <w:sz w:val="20"/>
                <w:szCs w:val="20"/>
              </w:rPr>
            </w:pPr>
            <w:r>
              <w:rPr>
                <w:rFonts w:ascii="仿宋_GB2312" w:eastAsia="仿宋_GB2312" w:hint="eastAsia"/>
                <w:sz w:val="24"/>
              </w:rPr>
              <w:t>66.32</w:t>
            </w:r>
            <w:r>
              <w:rPr>
                <w:rFonts w:ascii="宋体" w:hAnsi="宋体" w:hint="eastAsia"/>
                <w:kern w:val="0"/>
                <w:sz w:val="24"/>
              </w:rPr>
              <w:t xml:space="preserve">　</w:t>
            </w:r>
          </w:p>
        </w:tc>
      </w:tr>
      <w:tr w:rsidR="00F5485A" w:rsidTr="00B3575B">
        <w:trPr>
          <w:trHeight w:val="509"/>
        </w:trPr>
        <w:tc>
          <w:tcPr>
            <w:tcW w:w="720" w:type="dxa"/>
            <w:vMerge/>
            <w:tcBorders>
              <w:top w:val="nil"/>
              <w:left w:val="single" w:sz="4" w:space="0" w:color="auto"/>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5485A" w:rsidRDefault="00F5485A" w:rsidP="00B3575B">
            <w:pPr>
              <w:widowControl/>
              <w:jc w:val="right"/>
              <w:rPr>
                <w:rFonts w:ascii="新宋体" w:eastAsia="新宋体" w:hAnsi="新宋体"/>
                <w:kern w:val="0"/>
                <w:sz w:val="20"/>
                <w:szCs w:val="20"/>
              </w:rPr>
            </w:pPr>
            <w:r>
              <w:rPr>
                <w:rFonts w:ascii="宋体" w:hAnsi="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F5485A" w:rsidRDefault="00F5485A" w:rsidP="00B3575B">
            <w:pPr>
              <w:widowControl/>
              <w:jc w:val="right"/>
              <w:rPr>
                <w:rFonts w:ascii="仿宋_GB2312" w:eastAsia="仿宋_GB2312"/>
                <w:sz w:val="24"/>
              </w:rPr>
            </w:pPr>
            <w:r>
              <w:rPr>
                <w:rFonts w:ascii="仿宋_GB2312" w:eastAsia="仿宋_GB2312" w:hint="eastAsia"/>
                <w:sz w:val="24"/>
              </w:rPr>
              <w:t xml:space="preserve">50.00 </w:t>
            </w:r>
          </w:p>
        </w:tc>
        <w:tc>
          <w:tcPr>
            <w:tcW w:w="2060" w:type="dxa"/>
            <w:tcBorders>
              <w:top w:val="nil"/>
              <w:left w:val="nil"/>
              <w:bottom w:val="nil"/>
              <w:right w:val="single" w:sz="4" w:space="0" w:color="auto"/>
            </w:tcBorders>
            <w:vAlign w:val="center"/>
          </w:tcPr>
          <w:p w:rsidR="00F5485A" w:rsidRDefault="00F5485A" w:rsidP="00B3575B">
            <w:pPr>
              <w:widowControl/>
              <w:jc w:val="right"/>
              <w:rPr>
                <w:rFonts w:ascii="新宋体" w:eastAsia="新宋体" w:hAnsi="新宋体"/>
                <w:kern w:val="0"/>
                <w:sz w:val="20"/>
                <w:szCs w:val="20"/>
              </w:rPr>
            </w:pPr>
            <w:r>
              <w:rPr>
                <w:rFonts w:ascii="宋体" w:hAnsi="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F5485A" w:rsidRDefault="00F5485A" w:rsidP="00B3575B">
            <w:pPr>
              <w:widowControl/>
              <w:jc w:val="right"/>
              <w:rPr>
                <w:rFonts w:ascii="新宋体" w:eastAsia="新宋体" w:hAnsi="新宋体"/>
                <w:kern w:val="0"/>
                <w:sz w:val="20"/>
                <w:szCs w:val="20"/>
              </w:rPr>
            </w:pPr>
            <w:r>
              <w:rPr>
                <w:rFonts w:ascii="仿宋_GB2312" w:eastAsia="仿宋_GB2312" w:hint="eastAsia"/>
                <w:sz w:val="24"/>
              </w:rPr>
              <w:t>66.32</w:t>
            </w:r>
            <w:r>
              <w:rPr>
                <w:rFonts w:ascii="宋体" w:hAnsi="宋体" w:hint="eastAsia"/>
                <w:kern w:val="0"/>
                <w:sz w:val="20"/>
                <w:szCs w:val="20"/>
              </w:rPr>
              <w:t xml:space="preserve">　</w:t>
            </w:r>
          </w:p>
        </w:tc>
      </w:tr>
      <w:tr w:rsidR="00F5485A" w:rsidTr="00B3575B">
        <w:trPr>
          <w:trHeight w:val="433"/>
        </w:trPr>
        <w:tc>
          <w:tcPr>
            <w:tcW w:w="720" w:type="dxa"/>
            <w:vMerge/>
            <w:tcBorders>
              <w:top w:val="nil"/>
              <w:left w:val="single" w:sz="4" w:space="0" w:color="auto"/>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5485A" w:rsidRDefault="00F5485A" w:rsidP="00B3575B">
            <w:pPr>
              <w:widowControl/>
              <w:jc w:val="right"/>
              <w:rPr>
                <w:rFonts w:ascii="新宋体" w:eastAsia="新宋体" w:hAnsi="新宋体"/>
                <w:kern w:val="0"/>
                <w:sz w:val="20"/>
                <w:szCs w:val="20"/>
              </w:rPr>
            </w:pPr>
            <w:r>
              <w:rPr>
                <w:rFonts w:ascii="宋体" w:hAnsi="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F5485A" w:rsidRDefault="00F5485A" w:rsidP="00B3575B">
            <w:pPr>
              <w:widowControl/>
              <w:jc w:val="center"/>
              <w:rPr>
                <w:rFonts w:ascii="新宋体" w:hAnsi="新宋体"/>
                <w:kern w:val="0"/>
                <w:sz w:val="20"/>
                <w:szCs w:val="20"/>
              </w:rPr>
            </w:pPr>
            <w:r>
              <w:rPr>
                <w:rFonts w:ascii="宋体" w:hAnsi="宋体" w:hint="eastAsia"/>
                <w:kern w:val="0"/>
                <w:sz w:val="20"/>
                <w:szCs w:val="20"/>
              </w:rPr>
              <w:t xml:space="preserve">              　0</w:t>
            </w:r>
          </w:p>
        </w:tc>
        <w:tc>
          <w:tcPr>
            <w:tcW w:w="2060" w:type="dxa"/>
            <w:tcBorders>
              <w:top w:val="single" w:sz="4" w:space="0" w:color="auto"/>
              <w:left w:val="nil"/>
              <w:bottom w:val="nil"/>
              <w:right w:val="single" w:sz="4" w:space="0" w:color="auto"/>
            </w:tcBorders>
            <w:vAlign w:val="center"/>
          </w:tcPr>
          <w:p w:rsidR="00F5485A" w:rsidRDefault="00F5485A" w:rsidP="00B3575B">
            <w:pPr>
              <w:widowControl/>
              <w:jc w:val="right"/>
              <w:rPr>
                <w:rFonts w:ascii="新宋体" w:eastAsia="新宋体" w:hAnsi="新宋体"/>
                <w:kern w:val="0"/>
                <w:sz w:val="20"/>
                <w:szCs w:val="20"/>
              </w:rPr>
            </w:pPr>
            <w:r>
              <w:rPr>
                <w:rFonts w:ascii="宋体" w:hAnsi="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F5485A" w:rsidRDefault="00F5485A" w:rsidP="00B3575B">
            <w:pPr>
              <w:widowControl/>
              <w:jc w:val="right"/>
              <w:rPr>
                <w:rFonts w:ascii="新宋体" w:eastAsia="新宋体" w:hAnsi="新宋体"/>
                <w:kern w:val="0"/>
                <w:sz w:val="20"/>
                <w:szCs w:val="20"/>
              </w:rPr>
            </w:pPr>
            <w:r>
              <w:rPr>
                <w:rFonts w:ascii="宋体" w:hAnsi="宋体" w:hint="eastAsia"/>
                <w:kern w:val="0"/>
                <w:sz w:val="20"/>
                <w:szCs w:val="20"/>
              </w:rPr>
              <w:t xml:space="preserve">0　</w:t>
            </w:r>
          </w:p>
        </w:tc>
      </w:tr>
      <w:tr w:rsidR="00F5485A" w:rsidTr="00B3575B">
        <w:trPr>
          <w:trHeight w:val="450"/>
        </w:trPr>
        <w:tc>
          <w:tcPr>
            <w:tcW w:w="720" w:type="dxa"/>
            <w:vMerge w:val="restart"/>
            <w:tcBorders>
              <w:top w:val="nil"/>
              <w:left w:val="single" w:sz="4" w:space="0" w:color="auto"/>
              <w:bottom w:val="single" w:sz="4" w:space="0" w:color="auto"/>
              <w:right w:val="single" w:sz="4" w:space="0" w:color="auto"/>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0"/>
                <w:szCs w:val="20"/>
              </w:rPr>
              <w:t>年度</w:t>
            </w:r>
            <w:r>
              <w:rPr>
                <w:rFonts w:ascii="宋体" w:hAnsi="宋体" w:hint="eastAsia"/>
                <w:kern w:val="0"/>
                <w:sz w:val="20"/>
                <w:szCs w:val="20"/>
              </w:rPr>
              <w:br/>
              <w:t>目标</w:t>
            </w:r>
            <w:r>
              <w:rPr>
                <w:rFonts w:ascii="宋体" w:hAnsi="宋体" w:hint="eastAsia"/>
                <w:kern w:val="0"/>
                <w:sz w:val="20"/>
                <w:szCs w:val="20"/>
              </w:rPr>
              <w:br/>
              <w:t>完成</w:t>
            </w:r>
            <w:r>
              <w:rPr>
                <w:rFonts w:ascii="宋体" w:hAnsi="宋体" w:hint="eastAsia"/>
                <w:kern w:val="0"/>
                <w:sz w:val="20"/>
                <w:szCs w:val="20"/>
              </w:rPr>
              <w:br/>
              <w:t>情况</w:t>
            </w:r>
          </w:p>
        </w:tc>
        <w:tc>
          <w:tcPr>
            <w:tcW w:w="4460" w:type="dxa"/>
            <w:gridSpan w:val="4"/>
            <w:tcBorders>
              <w:top w:val="single" w:sz="4" w:space="0" w:color="auto"/>
              <w:left w:val="nil"/>
              <w:bottom w:val="single" w:sz="4" w:space="0" w:color="auto"/>
              <w:right w:val="single" w:sz="4" w:space="0" w:color="auto"/>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0"/>
                <w:szCs w:val="20"/>
              </w:rPr>
              <w:t>实际完成目标</w:t>
            </w:r>
          </w:p>
        </w:tc>
      </w:tr>
      <w:tr w:rsidR="00F5485A" w:rsidTr="00B3575B">
        <w:trPr>
          <w:trHeight w:val="1425"/>
        </w:trPr>
        <w:tc>
          <w:tcPr>
            <w:tcW w:w="720" w:type="dxa"/>
            <w:vMerge/>
            <w:tcBorders>
              <w:top w:val="nil"/>
              <w:left w:val="single" w:sz="4" w:space="0" w:color="auto"/>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F5485A" w:rsidRDefault="00F5485A" w:rsidP="00B3575B">
            <w:pPr>
              <w:widowControl/>
              <w:jc w:val="left"/>
              <w:rPr>
                <w:rFonts w:ascii="新宋体" w:eastAsia="新宋体" w:hAnsi="新宋体"/>
                <w:kern w:val="0"/>
                <w:sz w:val="20"/>
                <w:szCs w:val="20"/>
              </w:rPr>
            </w:pPr>
            <w:r>
              <w:rPr>
                <w:rFonts w:ascii="宋体" w:hAnsi="宋体" w:hint="eastAsia"/>
                <w:kern w:val="0"/>
                <w:sz w:val="20"/>
                <w:szCs w:val="20"/>
              </w:rPr>
              <w:t xml:space="preserve"> 完成培训班7期，培训900人次。</w:t>
            </w:r>
          </w:p>
        </w:tc>
        <w:tc>
          <w:tcPr>
            <w:tcW w:w="3840" w:type="dxa"/>
            <w:gridSpan w:val="2"/>
            <w:tcBorders>
              <w:top w:val="single" w:sz="4" w:space="0" w:color="auto"/>
              <w:left w:val="nil"/>
              <w:bottom w:val="single" w:sz="4" w:space="0" w:color="auto"/>
              <w:right w:val="single" w:sz="4" w:space="0" w:color="000000"/>
            </w:tcBorders>
          </w:tcPr>
          <w:p w:rsidR="00F5485A" w:rsidRDefault="00F5485A" w:rsidP="00B3575B">
            <w:pPr>
              <w:widowControl/>
              <w:jc w:val="left"/>
              <w:rPr>
                <w:rFonts w:ascii="新宋体" w:eastAsia="新宋体" w:hAnsi="新宋体" w:cs="宋体"/>
                <w:sz w:val="20"/>
                <w:szCs w:val="20"/>
              </w:rPr>
            </w:pPr>
            <w:r>
              <w:rPr>
                <w:rFonts w:ascii="宋体" w:hAnsi="宋体" w:hint="eastAsia"/>
                <w:kern w:val="0"/>
                <w:sz w:val="20"/>
                <w:szCs w:val="20"/>
              </w:rPr>
              <w:t>完成培训班10期，培训1800人次。</w:t>
            </w:r>
          </w:p>
        </w:tc>
      </w:tr>
      <w:tr w:rsidR="00F5485A" w:rsidTr="00B3575B">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0"/>
                <w:szCs w:val="20"/>
              </w:rPr>
              <w:t>年度</w:t>
            </w:r>
            <w:r>
              <w:rPr>
                <w:rFonts w:ascii="宋体" w:hAnsi="宋体" w:hint="eastAsia"/>
                <w:kern w:val="0"/>
                <w:sz w:val="20"/>
                <w:szCs w:val="20"/>
              </w:rPr>
              <w:br/>
              <w:t>绩效</w:t>
            </w:r>
            <w:r>
              <w:rPr>
                <w:rFonts w:ascii="宋体" w:hAnsi="宋体" w:hint="eastAsia"/>
                <w:kern w:val="0"/>
                <w:sz w:val="20"/>
                <w:szCs w:val="20"/>
              </w:rPr>
              <w:br/>
              <w:t>指标</w:t>
            </w:r>
            <w:r>
              <w:rPr>
                <w:rFonts w:ascii="宋体" w:hAnsi="宋体" w:hint="eastAsia"/>
                <w:kern w:val="0"/>
                <w:sz w:val="20"/>
                <w:szCs w:val="20"/>
              </w:rPr>
              <w:br/>
              <w:t>完成</w:t>
            </w:r>
            <w:r>
              <w:rPr>
                <w:rFonts w:ascii="宋体" w:hAnsi="宋体" w:hint="eastAsia"/>
                <w:kern w:val="0"/>
                <w:sz w:val="20"/>
                <w:szCs w:val="20"/>
              </w:rPr>
              <w:br/>
              <w:t>情况</w:t>
            </w:r>
          </w:p>
        </w:tc>
        <w:tc>
          <w:tcPr>
            <w:tcW w:w="1140" w:type="dxa"/>
            <w:tcBorders>
              <w:top w:val="nil"/>
              <w:left w:val="nil"/>
              <w:bottom w:val="nil"/>
              <w:right w:val="single" w:sz="4" w:space="0" w:color="auto"/>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0"/>
                <w:szCs w:val="20"/>
              </w:rPr>
              <w:t>实际完成指标值（包含数字及文字描述）</w:t>
            </w:r>
          </w:p>
        </w:tc>
      </w:tr>
      <w:tr w:rsidR="00F5485A"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140" w:type="dxa"/>
            <w:vMerge w:val="restart"/>
            <w:tcBorders>
              <w:top w:val="single" w:sz="4" w:space="0" w:color="auto"/>
              <w:left w:val="nil"/>
              <w:bottom w:val="single" w:sz="4" w:space="0" w:color="auto"/>
              <w:right w:val="single" w:sz="4" w:space="0" w:color="auto"/>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0"/>
                <w:szCs w:val="20"/>
              </w:rPr>
              <w:t>项目完成指标</w:t>
            </w:r>
          </w:p>
        </w:tc>
        <w:tc>
          <w:tcPr>
            <w:tcW w:w="1360" w:type="dxa"/>
            <w:vMerge w:val="restart"/>
            <w:tcBorders>
              <w:top w:val="nil"/>
              <w:left w:val="nil"/>
              <w:bottom w:val="single" w:sz="4" w:space="0" w:color="000000"/>
              <w:right w:val="single" w:sz="4" w:space="0" w:color="auto"/>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r>
              <w:rPr>
                <w:rFonts w:ascii="宋体" w:hAnsi="宋体" w:hint="eastAsia"/>
                <w:kern w:val="0"/>
                <w:sz w:val="20"/>
                <w:szCs w:val="20"/>
              </w:rPr>
              <w:t>指标1：乡级计生办主任培训班</w:t>
            </w:r>
          </w:p>
        </w:tc>
        <w:tc>
          <w:tcPr>
            <w:tcW w:w="206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sz w:val="20"/>
                <w:szCs w:val="20"/>
              </w:rPr>
            </w:pPr>
            <w:r>
              <w:rPr>
                <w:rFonts w:ascii="宋体" w:hAnsi="宋体" w:hint="eastAsia"/>
                <w:kern w:val="0"/>
                <w:sz w:val="20"/>
                <w:szCs w:val="20"/>
              </w:rPr>
              <w:t>2期，200人次。</w:t>
            </w:r>
          </w:p>
        </w:tc>
        <w:tc>
          <w:tcPr>
            <w:tcW w:w="178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2期，312人次。</w:t>
            </w:r>
          </w:p>
        </w:tc>
      </w:tr>
      <w:tr w:rsidR="00F5485A"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140" w:type="dxa"/>
            <w:vMerge/>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360" w:type="dxa"/>
            <w:vMerge/>
            <w:tcBorders>
              <w:top w:val="nil"/>
              <w:left w:val="nil"/>
              <w:bottom w:val="single" w:sz="4" w:space="0" w:color="000000"/>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r>
              <w:rPr>
                <w:rFonts w:ascii="宋体" w:hAnsi="宋体" w:hint="eastAsia"/>
                <w:kern w:val="0"/>
                <w:sz w:val="20"/>
                <w:szCs w:val="20"/>
              </w:rPr>
              <w:t>指标2：村级计生宣传员培训班</w:t>
            </w:r>
          </w:p>
        </w:tc>
        <w:tc>
          <w:tcPr>
            <w:tcW w:w="206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3期，300人次。</w:t>
            </w:r>
          </w:p>
        </w:tc>
        <w:tc>
          <w:tcPr>
            <w:tcW w:w="178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6期，1014人次。</w:t>
            </w:r>
          </w:p>
        </w:tc>
      </w:tr>
      <w:tr w:rsidR="00F5485A"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140" w:type="dxa"/>
            <w:vMerge/>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360" w:type="dxa"/>
            <w:vMerge/>
            <w:tcBorders>
              <w:top w:val="nil"/>
              <w:left w:val="nil"/>
              <w:bottom w:val="single" w:sz="4" w:space="0" w:color="000000"/>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r>
              <w:rPr>
                <w:rFonts w:ascii="宋体" w:hAnsi="宋体" w:hint="eastAsia"/>
                <w:kern w:val="0"/>
                <w:sz w:val="20"/>
                <w:szCs w:val="20"/>
              </w:rPr>
              <w:t>指标3：计生宣教继续教育培训班</w:t>
            </w:r>
          </w:p>
        </w:tc>
        <w:tc>
          <w:tcPr>
            <w:tcW w:w="206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2期，300人次。</w:t>
            </w:r>
          </w:p>
        </w:tc>
        <w:tc>
          <w:tcPr>
            <w:tcW w:w="178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3期，419人次。</w:t>
            </w:r>
          </w:p>
        </w:tc>
      </w:tr>
      <w:tr w:rsidR="00F5485A"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140" w:type="dxa"/>
            <w:vMerge/>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360" w:type="dxa"/>
            <w:vMerge w:val="restart"/>
            <w:tcBorders>
              <w:top w:val="nil"/>
              <w:left w:val="nil"/>
              <w:bottom w:val="single" w:sz="4" w:space="0" w:color="000000"/>
              <w:right w:val="single" w:sz="4" w:space="0" w:color="auto"/>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0"/>
                <w:szCs w:val="20"/>
              </w:rPr>
              <w:t>质量指标</w:t>
            </w:r>
          </w:p>
        </w:tc>
        <w:tc>
          <w:tcPr>
            <w:tcW w:w="1960" w:type="dxa"/>
            <w:gridSpan w:val="2"/>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r>
              <w:rPr>
                <w:rFonts w:ascii="宋体" w:hAnsi="宋体" w:hint="eastAsia"/>
                <w:kern w:val="0"/>
                <w:sz w:val="20"/>
                <w:szCs w:val="20"/>
              </w:rPr>
              <w:t>指标1：乡级计生办主任培训班</w:t>
            </w:r>
          </w:p>
        </w:tc>
        <w:tc>
          <w:tcPr>
            <w:tcW w:w="206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更新业务知识技能，提高人员素质。</w:t>
            </w:r>
          </w:p>
        </w:tc>
        <w:tc>
          <w:tcPr>
            <w:tcW w:w="178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业务知识技能得到提高。</w:t>
            </w:r>
          </w:p>
        </w:tc>
      </w:tr>
      <w:tr w:rsidR="00F5485A"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140" w:type="dxa"/>
            <w:vMerge/>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360" w:type="dxa"/>
            <w:vMerge/>
            <w:tcBorders>
              <w:top w:val="nil"/>
              <w:left w:val="nil"/>
              <w:bottom w:val="single" w:sz="4" w:space="0" w:color="000000"/>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r>
              <w:rPr>
                <w:rFonts w:ascii="宋体" w:hAnsi="宋体" w:hint="eastAsia"/>
                <w:kern w:val="0"/>
                <w:sz w:val="20"/>
                <w:szCs w:val="20"/>
              </w:rPr>
              <w:t>指标2：村级计生宣传员培训班</w:t>
            </w:r>
          </w:p>
        </w:tc>
        <w:tc>
          <w:tcPr>
            <w:tcW w:w="206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更新业务知识技能，提高人员素质。</w:t>
            </w:r>
          </w:p>
        </w:tc>
        <w:tc>
          <w:tcPr>
            <w:tcW w:w="178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业务知识更新的目的基本达到。。</w:t>
            </w:r>
          </w:p>
        </w:tc>
      </w:tr>
      <w:tr w:rsidR="00F5485A"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140" w:type="dxa"/>
            <w:vMerge/>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360" w:type="dxa"/>
            <w:vMerge/>
            <w:tcBorders>
              <w:top w:val="nil"/>
              <w:left w:val="nil"/>
              <w:bottom w:val="single" w:sz="4" w:space="0" w:color="000000"/>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r>
              <w:rPr>
                <w:rFonts w:ascii="宋体" w:hAnsi="宋体" w:hint="eastAsia"/>
                <w:kern w:val="0"/>
                <w:sz w:val="20"/>
                <w:szCs w:val="20"/>
              </w:rPr>
              <w:t>指标3：计生宣教继续教育培训班</w:t>
            </w:r>
          </w:p>
        </w:tc>
        <w:tc>
          <w:tcPr>
            <w:tcW w:w="206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提高专技人员职业能力，继续教育考核合格。</w:t>
            </w:r>
          </w:p>
        </w:tc>
        <w:tc>
          <w:tcPr>
            <w:tcW w:w="178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培训考核全部合格，取得相应学分。。</w:t>
            </w:r>
          </w:p>
        </w:tc>
      </w:tr>
      <w:tr w:rsidR="00F5485A"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140" w:type="dxa"/>
            <w:vMerge/>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360" w:type="dxa"/>
            <w:vMerge w:val="restart"/>
            <w:tcBorders>
              <w:top w:val="nil"/>
              <w:left w:val="nil"/>
              <w:bottom w:val="single" w:sz="4" w:space="0" w:color="000000"/>
              <w:right w:val="single" w:sz="4" w:space="0" w:color="auto"/>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r>
              <w:rPr>
                <w:rFonts w:ascii="宋体" w:hAnsi="宋体" w:hint="eastAsia"/>
                <w:kern w:val="0"/>
                <w:sz w:val="20"/>
                <w:szCs w:val="20"/>
              </w:rPr>
              <w:t>指标1：乡级计生办主任培训班</w:t>
            </w:r>
          </w:p>
        </w:tc>
        <w:tc>
          <w:tcPr>
            <w:tcW w:w="206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2018年12前完成。</w:t>
            </w:r>
          </w:p>
        </w:tc>
        <w:tc>
          <w:tcPr>
            <w:tcW w:w="178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2018年8月完成。</w:t>
            </w:r>
          </w:p>
        </w:tc>
      </w:tr>
      <w:tr w:rsidR="00F5485A"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140" w:type="dxa"/>
            <w:vMerge/>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360" w:type="dxa"/>
            <w:vMerge/>
            <w:tcBorders>
              <w:top w:val="nil"/>
              <w:left w:val="nil"/>
              <w:bottom w:val="single" w:sz="4" w:space="0" w:color="000000"/>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r>
              <w:rPr>
                <w:rFonts w:ascii="宋体" w:hAnsi="宋体" w:hint="eastAsia"/>
                <w:kern w:val="0"/>
                <w:sz w:val="20"/>
                <w:szCs w:val="20"/>
              </w:rPr>
              <w:t>指标2：村级计生宣传员培训班</w:t>
            </w:r>
          </w:p>
        </w:tc>
        <w:tc>
          <w:tcPr>
            <w:tcW w:w="206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2018年12前完成。</w:t>
            </w:r>
          </w:p>
        </w:tc>
        <w:tc>
          <w:tcPr>
            <w:tcW w:w="178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2018年7月完成。</w:t>
            </w:r>
          </w:p>
        </w:tc>
      </w:tr>
      <w:tr w:rsidR="00F5485A"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140" w:type="dxa"/>
            <w:vMerge/>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360" w:type="dxa"/>
            <w:vMerge/>
            <w:tcBorders>
              <w:top w:val="nil"/>
              <w:left w:val="nil"/>
              <w:bottom w:val="single" w:sz="4" w:space="0" w:color="000000"/>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r>
              <w:rPr>
                <w:rFonts w:ascii="宋体" w:hAnsi="宋体" w:hint="eastAsia"/>
                <w:kern w:val="0"/>
                <w:sz w:val="20"/>
                <w:szCs w:val="20"/>
              </w:rPr>
              <w:t>指标3：计生宣教继续教育培训班</w:t>
            </w:r>
          </w:p>
        </w:tc>
        <w:tc>
          <w:tcPr>
            <w:tcW w:w="206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2018年12前完成。</w:t>
            </w:r>
          </w:p>
        </w:tc>
        <w:tc>
          <w:tcPr>
            <w:tcW w:w="178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kern w:val="0"/>
                <w:sz w:val="20"/>
                <w:szCs w:val="20"/>
              </w:rPr>
              <w:t>2018年5月完成。</w:t>
            </w:r>
          </w:p>
        </w:tc>
      </w:tr>
      <w:tr w:rsidR="00F5485A"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140" w:type="dxa"/>
            <w:vMerge/>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p>
        </w:tc>
        <w:tc>
          <w:tcPr>
            <w:tcW w:w="1360" w:type="dxa"/>
            <w:tcBorders>
              <w:top w:val="nil"/>
              <w:left w:val="nil"/>
              <w:bottom w:val="single" w:sz="4" w:space="0" w:color="000000"/>
              <w:right w:val="single" w:sz="4" w:space="0" w:color="auto"/>
            </w:tcBorders>
            <w:vAlign w:val="center"/>
          </w:tcPr>
          <w:p w:rsidR="00F5485A" w:rsidRDefault="00F5485A" w:rsidP="00B3575B">
            <w:pPr>
              <w:widowControl/>
              <w:jc w:val="center"/>
              <w:rPr>
                <w:rFonts w:ascii="新宋体" w:eastAsia="新宋体" w:hAnsi="新宋体"/>
                <w:kern w:val="0"/>
                <w:sz w:val="20"/>
                <w:szCs w:val="20"/>
              </w:rPr>
            </w:pPr>
            <w:r>
              <w:rPr>
                <w:rFonts w:ascii="宋体" w:hAnsi="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F5485A" w:rsidRDefault="00F5485A" w:rsidP="00B3575B">
            <w:pPr>
              <w:widowControl/>
              <w:jc w:val="left"/>
              <w:rPr>
                <w:rFonts w:ascii="新宋体" w:eastAsia="新宋体" w:hAnsi="新宋体"/>
                <w:kern w:val="0"/>
                <w:sz w:val="20"/>
                <w:szCs w:val="20"/>
              </w:rPr>
            </w:pPr>
            <w:r>
              <w:rPr>
                <w:rFonts w:ascii="宋体" w:hAnsi="宋体" w:hint="eastAsia"/>
                <w:kern w:val="0"/>
                <w:sz w:val="20"/>
                <w:szCs w:val="20"/>
              </w:rPr>
              <w:t>指标1：乡级计生办主任培训班</w:t>
            </w:r>
          </w:p>
        </w:tc>
        <w:tc>
          <w:tcPr>
            <w:tcW w:w="206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仿宋_GB2312" w:eastAsia="仿宋_GB2312" w:hint="eastAsia"/>
                <w:kern w:val="0"/>
                <w:sz w:val="20"/>
                <w:szCs w:val="20"/>
              </w:rPr>
              <w:t>20万</w:t>
            </w:r>
          </w:p>
        </w:tc>
        <w:tc>
          <w:tcPr>
            <w:tcW w:w="1780" w:type="dxa"/>
            <w:tcBorders>
              <w:top w:val="nil"/>
              <w:left w:val="nil"/>
              <w:bottom w:val="single" w:sz="4" w:space="0" w:color="auto"/>
              <w:right w:val="single" w:sz="4" w:space="0" w:color="auto"/>
            </w:tcBorders>
            <w:vAlign w:val="center"/>
          </w:tcPr>
          <w:p w:rsidR="00F5485A" w:rsidRDefault="00F5485A" w:rsidP="00B3575B">
            <w:pPr>
              <w:widowControl/>
              <w:snapToGrid w:val="0"/>
              <w:jc w:val="left"/>
              <w:rPr>
                <w:rFonts w:ascii="新宋体" w:eastAsia="新宋体" w:hAnsi="新宋体"/>
                <w:kern w:val="0"/>
                <w:sz w:val="20"/>
                <w:szCs w:val="20"/>
              </w:rPr>
            </w:pPr>
            <w:r>
              <w:rPr>
                <w:rFonts w:ascii="宋体" w:hAnsi="宋体" w:hint="eastAsia"/>
                <w:color w:val="FF0000"/>
                <w:kern w:val="0"/>
                <w:sz w:val="20"/>
                <w:szCs w:val="20"/>
              </w:rPr>
              <w:t xml:space="preserve">　</w:t>
            </w:r>
          </w:p>
        </w:tc>
      </w:tr>
    </w:tbl>
    <w:p w:rsidR="00F5485A" w:rsidRDefault="00F5485A" w:rsidP="00F5485A"/>
    <w:p w:rsidR="00F5485A" w:rsidRDefault="00F5485A" w:rsidP="00F5485A">
      <w:pPr>
        <w:spacing w:line="540" w:lineRule="exact"/>
        <w:rPr>
          <w:rStyle w:val="a4"/>
          <w:rFonts w:ascii="仿宋" w:eastAsia="仿宋" w:hAnsi="仿宋"/>
          <w:b w:val="0"/>
          <w:spacing w:val="-4"/>
          <w:sz w:val="32"/>
          <w:szCs w:val="32"/>
        </w:rPr>
      </w:pPr>
    </w:p>
    <w:p w:rsidR="00C200B6" w:rsidRDefault="00C200B6" w:rsidP="00C200B6">
      <w:pPr>
        <w:spacing w:line="540" w:lineRule="exact"/>
        <w:jc w:val="center"/>
        <w:rPr>
          <w:rFonts w:ascii="华文中宋" w:eastAsia="华文中宋" w:hAnsi="华文中宋" w:cs="宋体"/>
          <w:b/>
          <w:kern w:val="0"/>
          <w:sz w:val="52"/>
          <w:szCs w:val="52"/>
        </w:rPr>
      </w:pPr>
    </w:p>
    <w:p w:rsidR="00C200B6" w:rsidRDefault="00C200B6" w:rsidP="00C200B6">
      <w:pPr>
        <w:spacing w:line="540" w:lineRule="exact"/>
        <w:jc w:val="center"/>
        <w:rPr>
          <w:rFonts w:ascii="华文中宋" w:eastAsia="华文中宋" w:hAnsi="华文中宋" w:cs="宋体"/>
          <w:b/>
          <w:kern w:val="0"/>
          <w:sz w:val="52"/>
          <w:szCs w:val="52"/>
        </w:rPr>
      </w:pPr>
    </w:p>
    <w:p w:rsidR="00C200B6" w:rsidRDefault="00C200B6" w:rsidP="00C200B6">
      <w:pPr>
        <w:spacing w:line="540" w:lineRule="exact"/>
        <w:jc w:val="center"/>
        <w:rPr>
          <w:rFonts w:ascii="华文中宋" w:eastAsia="华文中宋" w:hAnsi="华文中宋" w:cs="宋体"/>
          <w:b/>
          <w:kern w:val="0"/>
          <w:sz w:val="52"/>
          <w:szCs w:val="52"/>
        </w:rPr>
      </w:pPr>
    </w:p>
    <w:p w:rsidR="00C200B6" w:rsidRDefault="00C200B6" w:rsidP="00C200B6">
      <w:pPr>
        <w:spacing w:line="540" w:lineRule="exact"/>
        <w:jc w:val="center"/>
        <w:rPr>
          <w:rFonts w:ascii="华文中宋" w:eastAsia="华文中宋" w:hAnsi="华文中宋" w:cs="宋体"/>
          <w:b/>
          <w:kern w:val="0"/>
          <w:sz w:val="52"/>
          <w:szCs w:val="52"/>
        </w:rPr>
      </w:pPr>
    </w:p>
    <w:p w:rsidR="00C200B6" w:rsidRDefault="00C200B6" w:rsidP="00C200B6">
      <w:pPr>
        <w:spacing w:line="540" w:lineRule="exact"/>
        <w:jc w:val="center"/>
        <w:rPr>
          <w:rFonts w:ascii="华文中宋" w:eastAsia="华文中宋" w:hAnsi="华文中宋" w:cs="宋体"/>
          <w:b/>
          <w:kern w:val="0"/>
          <w:sz w:val="52"/>
          <w:szCs w:val="52"/>
        </w:rPr>
      </w:pPr>
    </w:p>
    <w:p w:rsidR="00C200B6" w:rsidRDefault="00C200B6" w:rsidP="00C200B6">
      <w:pPr>
        <w:spacing w:line="540" w:lineRule="exact"/>
        <w:jc w:val="center"/>
        <w:rPr>
          <w:rFonts w:ascii="华文中宋" w:eastAsia="华文中宋" w:hAnsi="华文中宋" w:cs="宋体"/>
          <w:b/>
          <w:kern w:val="0"/>
          <w:sz w:val="52"/>
          <w:szCs w:val="52"/>
        </w:rPr>
      </w:pPr>
    </w:p>
    <w:p w:rsidR="00C200B6" w:rsidRDefault="00C200B6" w:rsidP="00C200B6">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自治区财政项目支出绩效自评报告</w:t>
      </w:r>
    </w:p>
    <w:p w:rsidR="00C200B6" w:rsidRDefault="00C200B6" w:rsidP="00C200B6">
      <w:pPr>
        <w:spacing w:line="540" w:lineRule="exact"/>
        <w:jc w:val="center"/>
        <w:rPr>
          <w:rFonts w:ascii="华文中宋" w:eastAsia="华文中宋" w:hAnsi="华文中宋" w:cs="宋体"/>
          <w:b/>
          <w:kern w:val="0"/>
          <w:sz w:val="52"/>
          <w:szCs w:val="52"/>
        </w:rPr>
      </w:pPr>
    </w:p>
    <w:p w:rsidR="00C200B6" w:rsidRDefault="00C200B6" w:rsidP="00C200B6">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2018</w:t>
      </w:r>
      <w:r>
        <w:rPr>
          <w:rFonts w:eastAsia="仿宋_GB2312" w:hAnsi="宋体" w:cs="宋体" w:hint="eastAsia"/>
          <w:kern w:val="0"/>
          <w:sz w:val="36"/>
          <w:szCs w:val="36"/>
        </w:rPr>
        <w:t>年度）</w:t>
      </w:r>
    </w:p>
    <w:p w:rsidR="00C200B6" w:rsidRDefault="00C200B6" w:rsidP="00C200B6">
      <w:pPr>
        <w:spacing w:line="540" w:lineRule="exact"/>
        <w:jc w:val="center"/>
        <w:rPr>
          <w:rFonts w:eastAsia="仿宋_GB2312" w:hAnsi="宋体" w:cs="宋体"/>
          <w:kern w:val="0"/>
          <w:sz w:val="30"/>
          <w:szCs w:val="30"/>
        </w:rPr>
      </w:pPr>
    </w:p>
    <w:p w:rsidR="00C200B6" w:rsidRDefault="00C200B6" w:rsidP="00C200B6">
      <w:pPr>
        <w:spacing w:line="540" w:lineRule="exact"/>
        <w:jc w:val="center"/>
        <w:rPr>
          <w:rFonts w:eastAsia="仿宋_GB2312" w:hAnsi="宋体" w:cs="宋体"/>
          <w:kern w:val="0"/>
          <w:sz w:val="30"/>
          <w:szCs w:val="30"/>
        </w:rPr>
      </w:pPr>
    </w:p>
    <w:p w:rsidR="00C200B6" w:rsidRDefault="00C200B6" w:rsidP="00C200B6">
      <w:pPr>
        <w:spacing w:line="540" w:lineRule="exact"/>
        <w:jc w:val="center"/>
        <w:rPr>
          <w:rFonts w:eastAsia="仿宋_GB2312" w:hAnsi="宋体" w:cs="宋体"/>
          <w:kern w:val="0"/>
          <w:sz w:val="30"/>
          <w:szCs w:val="30"/>
        </w:rPr>
      </w:pPr>
    </w:p>
    <w:p w:rsidR="00C200B6" w:rsidRDefault="00C200B6" w:rsidP="00C200B6">
      <w:pPr>
        <w:spacing w:line="540" w:lineRule="exact"/>
        <w:jc w:val="center"/>
        <w:rPr>
          <w:rFonts w:eastAsia="仿宋_GB2312" w:hAnsi="宋体" w:cs="宋体"/>
          <w:kern w:val="0"/>
          <w:sz w:val="30"/>
          <w:szCs w:val="30"/>
        </w:rPr>
      </w:pPr>
    </w:p>
    <w:p w:rsidR="00C200B6" w:rsidRDefault="00C200B6" w:rsidP="00C200B6">
      <w:pPr>
        <w:spacing w:line="540" w:lineRule="exact"/>
        <w:jc w:val="center"/>
        <w:rPr>
          <w:rFonts w:eastAsia="仿宋_GB2312" w:hAnsi="宋体" w:cs="宋体"/>
          <w:kern w:val="0"/>
          <w:sz w:val="30"/>
          <w:szCs w:val="30"/>
        </w:rPr>
      </w:pPr>
    </w:p>
    <w:p w:rsidR="00C200B6" w:rsidRDefault="00C200B6" w:rsidP="00C200B6">
      <w:pPr>
        <w:spacing w:line="540" w:lineRule="exact"/>
        <w:rPr>
          <w:rFonts w:eastAsia="仿宋_GB2312" w:hAnsi="宋体" w:cs="宋体"/>
          <w:kern w:val="0"/>
          <w:sz w:val="30"/>
          <w:szCs w:val="30"/>
        </w:rPr>
      </w:pPr>
    </w:p>
    <w:p w:rsidR="00C200B6" w:rsidRDefault="00C200B6" w:rsidP="00C200B6">
      <w:pPr>
        <w:spacing w:line="700" w:lineRule="exact"/>
        <w:jc w:val="left"/>
        <w:rPr>
          <w:rFonts w:eastAsia="仿宋_GB2312" w:hAnsi="宋体" w:cs="宋体"/>
          <w:kern w:val="0"/>
          <w:sz w:val="36"/>
          <w:szCs w:val="36"/>
        </w:rPr>
      </w:pPr>
      <w:r>
        <w:rPr>
          <w:rFonts w:eastAsia="仿宋_GB2312" w:hAnsi="宋体" w:cs="宋体" w:hint="eastAsia"/>
          <w:kern w:val="0"/>
          <w:sz w:val="36"/>
          <w:szCs w:val="36"/>
        </w:rPr>
        <w:t>项目名称：医管中心成本性支出</w:t>
      </w:r>
    </w:p>
    <w:p w:rsidR="00C200B6" w:rsidRDefault="00C200B6" w:rsidP="00C200B6">
      <w:pPr>
        <w:spacing w:line="700" w:lineRule="exact"/>
        <w:jc w:val="left"/>
        <w:rPr>
          <w:rFonts w:eastAsia="仿宋_GB2312" w:hAnsi="宋体" w:cs="宋体"/>
          <w:kern w:val="0"/>
          <w:sz w:val="36"/>
          <w:szCs w:val="36"/>
        </w:rPr>
      </w:pPr>
      <w:r>
        <w:rPr>
          <w:rFonts w:eastAsia="仿宋_GB2312" w:hAnsi="宋体" w:cs="宋体" w:hint="eastAsia"/>
          <w:kern w:val="0"/>
          <w:sz w:val="36"/>
          <w:szCs w:val="36"/>
        </w:rPr>
        <w:t>实施单位（公章）：</w:t>
      </w:r>
      <w:r w:rsidR="006A14E1">
        <w:rPr>
          <w:rFonts w:eastAsia="仿宋_GB2312" w:hAnsi="宋体" w:cs="宋体"/>
          <w:kern w:val="0"/>
          <w:sz w:val="36"/>
          <w:szCs w:val="36"/>
        </w:rPr>
        <w:fldChar w:fldCharType="begin">
          <w:fldData xml:space="preserve">RgA5AEIANQBFAEIAQQBBADcARgBBAEIANAA3ADkAQwBBADgAOABDAEUAQQBGADEANABEADkANgA0
AEEAQgBCAA==
</w:fldData>
        </w:fldChar>
      </w:r>
      <w:r>
        <w:rPr>
          <w:rFonts w:eastAsia="仿宋_GB2312" w:hAnsi="宋体" w:cs="宋体"/>
          <w:kern w:val="0"/>
          <w:sz w:val="36"/>
          <w:szCs w:val="36"/>
        </w:rPr>
        <w:instrText xml:space="preserve">Addin </w:instrText>
      </w:r>
      <w:r>
        <w:rPr>
          <w:rFonts w:eastAsia="仿宋_GB2312" w:hAnsi="宋体" w:cs="宋体"/>
          <w:kern w:val="0"/>
          <w:sz w:val="36"/>
          <w:szCs w:val="36"/>
        </w:rPr>
        <w:instrText>单位名称</w:instrText>
      </w:r>
      <w:r w:rsidR="006A14E1">
        <w:rPr>
          <w:rFonts w:eastAsia="仿宋_GB2312" w:hAnsi="宋体" w:cs="宋体"/>
          <w:kern w:val="0"/>
          <w:sz w:val="36"/>
          <w:szCs w:val="36"/>
        </w:rPr>
      </w:r>
      <w:r w:rsidR="006A14E1">
        <w:rPr>
          <w:rFonts w:eastAsia="仿宋_GB2312" w:hAnsi="宋体" w:cs="宋体"/>
          <w:kern w:val="0"/>
          <w:sz w:val="36"/>
          <w:szCs w:val="36"/>
        </w:rPr>
        <w:fldChar w:fldCharType="separate"/>
      </w:r>
      <w:r>
        <w:rPr>
          <w:rFonts w:eastAsia="仿宋_GB2312" w:hAnsi="宋体" w:cs="宋体" w:hint="eastAsia"/>
          <w:color w:val="000000"/>
          <w:kern w:val="0"/>
          <w:sz w:val="36"/>
          <w:szCs w:val="36"/>
        </w:rPr>
        <w:t>新疆维吾尔自治区医疗卫生服务管理指导中心</w:t>
      </w:r>
      <w:r w:rsidR="006A14E1">
        <w:rPr>
          <w:rFonts w:eastAsia="仿宋_GB2312" w:hAnsi="宋体" w:cs="宋体"/>
          <w:kern w:val="0"/>
          <w:sz w:val="36"/>
          <w:szCs w:val="36"/>
        </w:rPr>
        <w:fldChar w:fldCharType="end"/>
      </w:r>
    </w:p>
    <w:p w:rsidR="00C200B6" w:rsidRDefault="00C200B6" w:rsidP="00C200B6">
      <w:pPr>
        <w:spacing w:line="700" w:lineRule="exact"/>
        <w:ind w:firstLineChars="236" w:firstLine="850"/>
        <w:jc w:val="left"/>
        <w:rPr>
          <w:rFonts w:eastAsia="仿宋_GB2312" w:hAnsi="宋体" w:cs="宋体"/>
          <w:kern w:val="0"/>
          <w:sz w:val="36"/>
          <w:szCs w:val="36"/>
        </w:rPr>
      </w:pPr>
      <w:r>
        <w:rPr>
          <w:rFonts w:eastAsia="仿宋_GB2312" w:hAnsi="宋体" w:cs="宋体" w:hint="eastAsia"/>
          <w:kern w:val="0"/>
          <w:sz w:val="36"/>
          <w:szCs w:val="36"/>
        </w:rPr>
        <w:t>主管部门（公章）：</w:t>
      </w:r>
      <w:r w:rsidR="006A14E1">
        <w:rPr>
          <w:rFonts w:eastAsia="仿宋_GB2312" w:hAnsi="宋体" w:cs="宋体"/>
          <w:kern w:val="0"/>
          <w:sz w:val="36"/>
          <w:szCs w:val="36"/>
        </w:rPr>
        <w:fldChar w:fldCharType="begin">
          <w:fldData xml:space="preserve">MgA0ADMAOQAzAEEANgA1ADAAQwA5ADIANABGADUARQBBADkAMQA0ADQAQQA4ADQAMgA3ADQAQwBD
ADEAMAAyAA==
</w:fldData>
        </w:fldChar>
      </w:r>
      <w:r>
        <w:rPr>
          <w:rFonts w:eastAsia="仿宋_GB2312" w:hAnsi="宋体" w:cs="宋体"/>
          <w:kern w:val="0"/>
          <w:sz w:val="36"/>
          <w:szCs w:val="36"/>
        </w:rPr>
        <w:instrText xml:space="preserve">Addin </w:instrText>
      </w:r>
      <w:r>
        <w:rPr>
          <w:rFonts w:eastAsia="仿宋_GB2312" w:hAnsi="宋体" w:cs="宋体"/>
          <w:kern w:val="0"/>
          <w:sz w:val="36"/>
          <w:szCs w:val="36"/>
        </w:rPr>
        <w:instrText>部门名称</w:instrText>
      </w:r>
      <w:r w:rsidR="006A14E1">
        <w:rPr>
          <w:rFonts w:eastAsia="仿宋_GB2312" w:hAnsi="宋体" w:cs="宋体"/>
          <w:kern w:val="0"/>
          <w:sz w:val="36"/>
          <w:szCs w:val="36"/>
        </w:rPr>
      </w:r>
      <w:r w:rsidR="006A14E1">
        <w:rPr>
          <w:rFonts w:eastAsia="仿宋_GB2312" w:hAnsi="宋体" w:cs="宋体"/>
          <w:kern w:val="0"/>
          <w:sz w:val="36"/>
          <w:szCs w:val="36"/>
        </w:rPr>
        <w:fldChar w:fldCharType="separate"/>
      </w:r>
      <w:r>
        <w:rPr>
          <w:rFonts w:eastAsia="仿宋_GB2312" w:hAnsi="宋体" w:cs="宋体" w:hint="eastAsia"/>
          <w:color w:val="000000"/>
          <w:kern w:val="0"/>
          <w:sz w:val="36"/>
          <w:szCs w:val="36"/>
        </w:rPr>
        <w:t>【</w:t>
      </w:r>
      <w:r>
        <w:rPr>
          <w:rFonts w:eastAsia="仿宋_GB2312" w:hAnsi="宋体" w:cs="宋体"/>
          <w:color w:val="000000"/>
          <w:kern w:val="0"/>
          <w:sz w:val="36"/>
          <w:szCs w:val="36"/>
        </w:rPr>
        <w:t>302</w:t>
      </w:r>
      <w:r>
        <w:rPr>
          <w:rFonts w:eastAsia="仿宋_GB2312" w:hAnsi="宋体" w:cs="宋体"/>
          <w:color w:val="000000"/>
          <w:kern w:val="0"/>
          <w:sz w:val="36"/>
          <w:szCs w:val="36"/>
        </w:rPr>
        <w:t>】自治区卫生</w:t>
      </w:r>
      <w:r>
        <w:rPr>
          <w:rFonts w:eastAsia="仿宋_GB2312" w:hAnsi="宋体" w:cs="宋体" w:hint="eastAsia"/>
          <w:color w:val="000000"/>
          <w:kern w:val="0"/>
          <w:sz w:val="36"/>
          <w:szCs w:val="36"/>
        </w:rPr>
        <w:t>健康</w:t>
      </w:r>
      <w:r>
        <w:rPr>
          <w:rFonts w:eastAsia="仿宋_GB2312" w:hAnsi="宋体" w:cs="宋体"/>
          <w:color w:val="000000"/>
          <w:kern w:val="0"/>
          <w:sz w:val="36"/>
          <w:szCs w:val="36"/>
        </w:rPr>
        <w:t>委员会</w:t>
      </w:r>
      <w:r w:rsidR="006A14E1">
        <w:rPr>
          <w:rFonts w:eastAsia="仿宋_GB2312" w:hAnsi="宋体" w:cs="宋体"/>
          <w:kern w:val="0"/>
          <w:sz w:val="36"/>
          <w:szCs w:val="36"/>
        </w:rPr>
        <w:fldChar w:fldCharType="end"/>
      </w:r>
    </w:p>
    <w:p w:rsidR="00C200B6" w:rsidRDefault="00C200B6" w:rsidP="00C200B6">
      <w:pPr>
        <w:spacing w:line="700" w:lineRule="exact"/>
        <w:ind w:firstLineChars="236" w:firstLine="850"/>
        <w:jc w:val="left"/>
        <w:rPr>
          <w:rFonts w:eastAsia="仿宋_GB2312" w:hAnsi="宋体" w:cs="宋体"/>
          <w:kern w:val="0"/>
          <w:sz w:val="36"/>
          <w:szCs w:val="36"/>
        </w:rPr>
      </w:pPr>
      <w:r>
        <w:rPr>
          <w:rFonts w:eastAsia="仿宋_GB2312" w:hAnsi="宋体" w:cs="宋体" w:hint="eastAsia"/>
          <w:kern w:val="0"/>
          <w:sz w:val="36"/>
          <w:szCs w:val="36"/>
        </w:rPr>
        <w:t>项目负责人（签章）：杨波</w:t>
      </w:r>
    </w:p>
    <w:p w:rsidR="00C200B6" w:rsidRDefault="00C200B6" w:rsidP="00C200B6">
      <w:pPr>
        <w:spacing w:line="700" w:lineRule="exact"/>
        <w:ind w:firstLineChars="236" w:firstLine="850"/>
        <w:jc w:val="left"/>
        <w:rPr>
          <w:rFonts w:eastAsia="仿宋_GB2312" w:hAnsi="宋体" w:cs="宋体"/>
          <w:kern w:val="0"/>
          <w:sz w:val="36"/>
          <w:szCs w:val="36"/>
        </w:rPr>
      </w:pPr>
      <w:r>
        <w:rPr>
          <w:rFonts w:eastAsia="仿宋_GB2312" w:hAnsi="宋体" w:cs="宋体" w:hint="eastAsia"/>
          <w:kern w:val="0"/>
          <w:sz w:val="36"/>
          <w:szCs w:val="36"/>
        </w:rPr>
        <w:t>填报时间：</w:t>
      </w:r>
      <w:r>
        <w:rPr>
          <w:rFonts w:eastAsia="仿宋_GB2312" w:hAnsi="宋体" w:cs="宋体" w:hint="eastAsia"/>
          <w:kern w:val="0"/>
          <w:sz w:val="36"/>
          <w:szCs w:val="36"/>
        </w:rPr>
        <w:t xml:space="preserve">2019 </w:t>
      </w:r>
      <w:r>
        <w:rPr>
          <w:rFonts w:eastAsia="仿宋_GB2312" w:hAnsi="宋体" w:cs="宋体" w:hint="eastAsia"/>
          <w:kern w:val="0"/>
          <w:sz w:val="36"/>
          <w:szCs w:val="36"/>
        </w:rPr>
        <w:t>年</w:t>
      </w:r>
      <w:r>
        <w:rPr>
          <w:rFonts w:eastAsia="仿宋_GB2312" w:hAnsi="宋体" w:cs="宋体" w:hint="eastAsia"/>
          <w:kern w:val="0"/>
          <w:sz w:val="36"/>
          <w:szCs w:val="36"/>
        </w:rPr>
        <w:t xml:space="preserve"> 01 </w:t>
      </w:r>
      <w:r>
        <w:rPr>
          <w:rFonts w:eastAsia="仿宋_GB2312" w:hAnsi="宋体" w:cs="宋体" w:hint="eastAsia"/>
          <w:kern w:val="0"/>
          <w:sz w:val="36"/>
          <w:szCs w:val="36"/>
        </w:rPr>
        <w:t>月</w:t>
      </w:r>
      <w:r>
        <w:rPr>
          <w:rFonts w:eastAsia="仿宋_GB2312" w:hAnsi="宋体" w:cs="宋体" w:hint="eastAsia"/>
          <w:kern w:val="0"/>
          <w:sz w:val="36"/>
          <w:szCs w:val="36"/>
        </w:rPr>
        <w:t xml:space="preserve"> 22 </w:t>
      </w:r>
      <w:r>
        <w:rPr>
          <w:rFonts w:eastAsia="仿宋_GB2312" w:hAnsi="宋体" w:cs="宋体" w:hint="eastAsia"/>
          <w:kern w:val="0"/>
          <w:sz w:val="36"/>
          <w:szCs w:val="36"/>
        </w:rPr>
        <w:t>日</w:t>
      </w:r>
    </w:p>
    <w:p w:rsidR="00C200B6" w:rsidRDefault="00C200B6" w:rsidP="00C200B6">
      <w:pPr>
        <w:spacing w:line="540" w:lineRule="exact"/>
        <w:jc w:val="center"/>
        <w:rPr>
          <w:rFonts w:eastAsia="仿宋_GB2312" w:hAnsi="宋体" w:cs="宋体"/>
          <w:kern w:val="0"/>
          <w:sz w:val="30"/>
          <w:szCs w:val="30"/>
        </w:rPr>
      </w:pPr>
    </w:p>
    <w:p w:rsidR="00C200B6" w:rsidRDefault="00C200B6" w:rsidP="00C200B6">
      <w:pPr>
        <w:spacing w:line="540" w:lineRule="exact"/>
        <w:rPr>
          <w:rStyle w:val="a4"/>
          <w:rFonts w:ascii="黑体" w:eastAsia="黑体" w:hAnsi="黑体"/>
          <w:b w:val="0"/>
          <w:spacing w:val="-4"/>
          <w:sz w:val="32"/>
          <w:szCs w:val="32"/>
        </w:rPr>
      </w:pPr>
    </w:p>
    <w:p w:rsidR="00C200B6" w:rsidRDefault="00C200B6" w:rsidP="00C200B6">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t>一、项目概况</w:t>
      </w:r>
    </w:p>
    <w:p w:rsidR="00C200B6" w:rsidRDefault="00C200B6" w:rsidP="00C200B6">
      <w:pPr>
        <w:spacing w:line="540" w:lineRule="exact"/>
        <w:ind w:firstLine="567"/>
        <w:rPr>
          <w:rStyle w:val="a4"/>
          <w:rFonts w:ascii="楷体" w:eastAsia="楷体" w:hAnsi="楷体"/>
          <w:spacing w:val="-4"/>
          <w:sz w:val="32"/>
          <w:szCs w:val="32"/>
        </w:rPr>
      </w:pPr>
      <w:r>
        <w:rPr>
          <w:rStyle w:val="a4"/>
          <w:rFonts w:ascii="楷体" w:eastAsia="楷体" w:hAnsi="楷体" w:hint="eastAsia"/>
          <w:spacing w:val="-4"/>
          <w:sz w:val="32"/>
          <w:szCs w:val="32"/>
        </w:rPr>
        <w:t>（一）项目单位基本情况</w:t>
      </w:r>
    </w:p>
    <w:p w:rsidR="00C200B6" w:rsidRDefault="00C200B6" w:rsidP="00C200B6">
      <w:pPr>
        <w:spacing w:line="540" w:lineRule="exact"/>
        <w:ind w:firstLineChars="181" w:firstLine="567"/>
        <w:rPr>
          <w:rStyle w:val="a4"/>
          <w:rFonts w:ascii="仿宋" w:eastAsia="仿宋" w:hAnsi="仿宋"/>
          <w:b w:val="0"/>
          <w:spacing w:val="-4"/>
          <w:sz w:val="32"/>
          <w:szCs w:val="32"/>
        </w:rPr>
      </w:pPr>
      <w:r>
        <w:rPr>
          <w:rStyle w:val="a4"/>
          <w:rFonts w:ascii="仿宋" w:eastAsia="仿宋" w:hAnsi="仿宋" w:hint="eastAsia"/>
          <w:spacing w:val="-4"/>
          <w:sz w:val="32"/>
          <w:szCs w:val="32"/>
        </w:rPr>
        <w:t>新疆维吾尔自治区医疗卫生服务管理指导中心（简称：自</w:t>
      </w:r>
      <w:r>
        <w:rPr>
          <w:rStyle w:val="a4"/>
          <w:rFonts w:ascii="仿宋" w:eastAsia="仿宋" w:hAnsi="仿宋" w:hint="eastAsia"/>
          <w:spacing w:val="-4"/>
          <w:sz w:val="32"/>
          <w:szCs w:val="32"/>
        </w:rPr>
        <w:lastRenderedPageBreak/>
        <w:t>治区医管中心）于2015年成立，为隶属于新疆维吾尔自治区卫</w:t>
      </w:r>
      <w:r w:rsidR="006B249D">
        <w:rPr>
          <w:rStyle w:val="a4"/>
          <w:rFonts w:ascii="仿宋" w:eastAsia="仿宋" w:hAnsi="仿宋" w:hint="eastAsia"/>
          <w:spacing w:val="-4"/>
          <w:sz w:val="32"/>
          <w:szCs w:val="32"/>
        </w:rPr>
        <w:t>卫计委</w:t>
      </w:r>
      <w:r>
        <w:rPr>
          <w:rStyle w:val="a4"/>
          <w:rFonts w:ascii="仿宋" w:eastAsia="仿宋" w:hAnsi="仿宋" w:hint="eastAsia"/>
          <w:spacing w:val="-4"/>
          <w:sz w:val="32"/>
          <w:szCs w:val="32"/>
        </w:rPr>
        <w:t>直属的正处级事业单位。下设的医学考试中心承担了全区医师资格考试（含实践技能考试）、护士执业资格考试、卫生专业技术资格考试含初中级卫生专业技术资格考试、副高级卫生专业技术资格考试）考务、培训及相关工作。</w:t>
      </w:r>
    </w:p>
    <w:p w:rsidR="00C200B6" w:rsidRDefault="00C200B6" w:rsidP="00C200B6">
      <w:pPr>
        <w:spacing w:line="540" w:lineRule="exact"/>
        <w:ind w:firstLineChars="181" w:firstLine="567"/>
        <w:rPr>
          <w:rStyle w:val="a4"/>
          <w:rFonts w:ascii="楷体" w:eastAsia="楷体" w:hAnsi="楷体"/>
          <w:spacing w:val="-4"/>
          <w:sz w:val="32"/>
          <w:szCs w:val="32"/>
        </w:rPr>
      </w:pPr>
      <w:r>
        <w:rPr>
          <w:rStyle w:val="a4"/>
          <w:rFonts w:ascii="楷体" w:eastAsia="楷体" w:hAnsi="楷体" w:hint="eastAsia"/>
          <w:spacing w:val="-4"/>
          <w:sz w:val="32"/>
          <w:szCs w:val="32"/>
        </w:rPr>
        <w:t>（二）项目预算</w:t>
      </w:r>
      <w:r>
        <w:rPr>
          <w:rStyle w:val="a4"/>
          <w:rFonts w:ascii="楷体" w:eastAsia="楷体" w:hAnsi="楷体"/>
          <w:spacing w:val="-4"/>
          <w:sz w:val="32"/>
          <w:szCs w:val="32"/>
        </w:rPr>
        <w:t>绩效目标</w:t>
      </w:r>
      <w:r>
        <w:rPr>
          <w:rStyle w:val="a4"/>
          <w:rFonts w:ascii="楷体" w:eastAsia="楷体" w:hAnsi="楷体" w:hint="eastAsia"/>
          <w:spacing w:val="-4"/>
          <w:sz w:val="32"/>
          <w:szCs w:val="32"/>
        </w:rPr>
        <w:t>设定情况</w:t>
      </w:r>
    </w:p>
    <w:p w:rsidR="00C200B6" w:rsidRDefault="00C200B6" w:rsidP="00C200B6">
      <w:pPr>
        <w:spacing w:line="540" w:lineRule="exact"/>
        <w:ind w:firstLineChars="181" w:firstLine="567"/>
        <w:rPr>
          <w:rStyle w:val="a4"/>
          <w:rFonts w:ascii="仿宋" w:eastAsia="仿宋" w:hAnsi="仿宋"/>
          <w:b w:val="0"/>
          <w:spacing w:val="-4"/>
          <w:sz w:val="32"/>
          <w:szCs w:val="32"/>
        </w:rPr>
      </w:pPr>
      <w:r>
        <w:rPr>
          <w:rStyle w:val="a4"/>
          <w:rFonts w:ascii="仿宋" w:eastAsia="仿宋" w:hAnsi="仿宋" w:hint="eastAsia"/>
          <w:spacing w:val="-4"/>
          <w:sz w:val="32"/>
          <w:szCs w:val="32"/>
        </w:rPr>
        <w:t>（包括预期目标及阶段性目标；项目基本性质、用途和主要内容、涉及范围）</w:t>
      </w:r>
    </w:p>
    <w:p w:rsidR="00C200B6" w:rsidRDefault="00C200B6" w:rsidP="00C200B6">
      <w:pPr>
        <w:spacing w:line="540" w:lineRule="exact"/>
        <w:ind w:firstLineChars="181" w:firstLine="567"/>
        <w:rPr>
          <w:rStyle w:val="a4"/>
          <w:rFonts w:ascii="仿宋" w:eastAsia="仿宋" w:hAnsi="仿宋"/>
          <w:b w:val="0"/>
          <w:spacing w:val="-4"/>
          <w:sz w:val="32"/>
          <w:szCs w:val="32"/>
        </w:rPr>
      </w:pPr>
      <w:r>
        <w:rPr>
          <w:rStyle w:val="a4"/>
          <w:rFonts w:ascii="仿宋" w:eastAsia="仿宋" w:hAnsi="仿宋" w:hint="eastAsia"/>
          <w:spacing w:val="-4"/>
          <w:sz w:val="32"/>
          <w:szCs w:val="32"/>
        </w:rPr>
        <w:t>卫生考试工作是在《执业医师法》、《护士条例》、《医师资格考试暂行办法》、《医师资格考试考务管理暂行规定》等国家有关法律法规框架下，由国家卫计委统一组织的全国性考试，是全国卫生系统认定执业资格、任职资格管理的一个极为重要的环节,是评价考生掌握本专业基本知识和基本技能的重要手段,是测量考生专业知识与能力水平的基本形式。对推动卫生专业考试健康发展、促进自治区卫生人才队伍建设发挥了十分重要的作用。</w:t>
      </w:r>
    </w:p>
    <w:p w:rsidR="00C200B6" w:rsidRDefault="00C200B6" w:rsidP="00C200B6">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t>二、项目资金使用及管理情况</w:t>
      </w:r>
    </w:p>
    <w:p w:rsidR="00C200B6" w:rsidRDefault="00C200B6" w:rsidP="00C200B6">
      <w:pPr>
        <w:spacing w:line="540" w:lineRule="exact"/>
        <w:ind w:firstLineChars="181" w:firstLine="567"/>
        <w:rPr>
          <w:rStyle w:val="a4"/>
          <w:rFonts w:ascii="楷体" w:eastAsia="楷体" w:hAnsi="楷体"/>
          <w:spacing w:val="-4"/>
          <w:sz w:val="32"/>
          <w:szCs w:val="32"/>
        </w:rPr>
      </w:pPr>
      <w:r>
        <w:rPr>
          <w:rStyle w:val="a4"/>
          <w:rFonts w:ascii="楷体" w:eastAsia="楷体" w:hAnsi="楷体" w:hint="eastAsia"/>
          <w:spacing w:val="-4"/>
          <w:sz w:val="32"/>
          <w:szCs w:val="32"/>
        </w:rPr>
        <w:t>（一）项目资金安排落实、总投入等情况分析</w:t>
      </w:r>
    </w:p>
    <w:p w:rsidR="00C200B6" w:rsidRDefault="006A14E1" w:rsidP="00C200B6">
      <w:pPr>
        <w:spacing w:line="540" w:lineRule="exact"/>
        <w:ind w:firstLineChars="181" w:firstLine="579"/>
        <w:rPr>
          <w:rStyle w:val="a4"/>
          <w:rFonts w:ascii="仿宋" w:eastAsia="仿宋" w:hAnsi="仿宋"/>
          <w:b w:val="0"/>
          <w:spacing w:val="-4"/>
          <w:sz w:val="32"/>
          <w:szCs w:val="32"/>
        </w:rPr>
      </w:pPr>
      <w:r>
        <w:rPr>
          <w:rStyle w:val="a4"/>
          <w:rFonts w:ascii="仿宋" w:eastAsia="仿宋" w:hAnsi="仿宋"/>
          <w:b w:val="0"/>
          <w:spacing w:val="-4"/>
          <w:sz w:val="32"/>
          <w:szCs w:val="32"/>
        </w:rPr>
        <w:fldChar w:fldCharType="begin">
          <w:fldData xml:space="preserve">NQA3AEUAQgBEAEEARgA3AEUANgA5ADgANABBAEEAQQA5ADEAMABGADUANABEAEUAQgA3ADgAQgAw
ADAAMQAzAA==
</w:fldData>
        </w:fldChar>
      </w:r>
      <w:r w:rsidR="00C200B6">
        <w:rPr>
          <w:rStyle w:val="a4"/>
          <w:rFonts w:ascii="仿宋" w:eastAsia="仿宋" w:hAnsi="仿宋"/>
          <w:spacing w:val="-4"/>
          <w:sz w:val="32"/>
          <w:szCs w:val="32"/>
        </w:rPr>
        <w:instrText>Addin 项目资金安排落实、总投入等情况</w:instrText>
      </w:r>
      <w:r>
        <w:rPr>
          <w:rStyle w:val="a4"/>
          <w:rFonts w:ascii="仿宋" w:eastAsia="仿宋" w:hAnsi="仿宋"/>
          <w:b w:val="0"/>
          <w:spacing w:val="-4"/>
          <w:sz w:val="32"/>
          <w:szCs w:val="32"/>
        </w:rPr>
      </w:r>
      <w:r>
        <w:rPr>
          <w:rStyle w:val="a4"/>
          <w:rFonts w:ascii="仿宋" w:eastAsia="仿宋" w:hAnsi="仿宋"/>
          <w:b w:val="0"/>
          <w:spacing w:val="-4"/>
          <w:sz w:val="32"/>
          <w:szCs w:val="32"/>
        </w:rPr>
        <w:fldChar w:fldCharType="separate"/>
      </w:r>
      <w:r w:rsidR="00C200B6">
        <w:rPr>
          <w:rStyle w:val="a4"/>
          <w:rFonts w:ascii="仿宋" w:eastAsia="仿宋" w:hAnsi="仿宋"/>
          <w:spacing w:val="-4"/>
          <w:sz w:val="32"/>
          <w:szCs w:val="32"/>
        </w:rPr>
        <w:t>2018年自治区医管中心共收到财政拨款共计95万。主要支出范围为：考试场租费、出差费、专家劳务费、督考费、培训费、安保费、试卷运输费、清点费、值班费等。各项考试前按照自治区有关财务规定均进行考前项目资金开支预算，并报主管领导批准后，进行分类核算，严格控制经费开支，各项考试预算及开支使用正常，按照年初预算均未超标</w:t>
      </w:r>
      <w:r>
        <w:rPr>
          <w:rStyle w:val="a4"/>
          <w:rFonts w:ascii="仿宋" w:eastAsia="仿宋" w:hAnsi="仿宋"/>
          <w:b w:val="0"/>
          <w:spacing w:val="-4"/>
          <w:sz w:val="32"/>
          <w:szCs w:val="32"/>
        </w:rPr>
        <w:fldChar w:fldCharType="end"/>
      </w:r>
    </w:p>
    <w:p w:rsidR="00C200B6" w:rsidRDefault="00C200B6" w:rsidP="00C200B6">
      <w:pPr>
        <w:spacing w:line="540" w:lineRule="exact"/>
        <w:ind w:firstLineChars="181" w:firstLine="567"/>
        <w:rPr>
          <w:rStyle w:val="a4"/>
          <w:rFonts w:ascii="楷体" w:eastAsia="楷体" w:hAnsi="楷体"/>
          <w:spacing w:val="-4"/>
          <w:sz w:val="32"/>
          <w:szCs w:val="32"/>
        </w:rPr>
      </w:pPr>
      <w:r>
        <w:rPr>
          <w:rStyle w:val="a4"/>
          <w:rFonts w:ascii="楷体" w:eastAsia="楷体" w:hAnsi="楷体" w:hint="eastAsia"/>
          <w:spacing w:val="-4"/>
          <w:sz w:val="32"/>
          <w:szCs w:val="32"/>
        </w:rPr>
        <w:t>（二）项目资金实际使用情况分析</w:t>
      </w:r>
    </w:p>
    <w:p w:rsidR="00C200B6" w:rsidRDefault="006A14E1" w:rsidP="00C200B6">
      <w:pPr>
        <w:spacing w:line="540" w:lineRule="exact"/>
        <w:ind w:firstLineChars="181" w:firstLine="579"/>
        <w:rPr>
          <w:rStyle w:val="a4"/>
          <w:rFonts w:ascii="仿宋" w:eastAsia="仿宋" w:hAnsi="仿宋"/>
          <w:b w:val="0"/>
          <w:spacing w:val="-4"/>
          <w:sz w:val="32"/>
          <w:szCs w:val="32"/>
        </w:rPr>
      </w:pPr>
      <w:r>
        <w:rPr>
          <w:rStyle w:val="a4"/>
          <w:rFonts w:ascii="仿宋" w:eastAsia="仿宋" w:hAnsi="仿宋"/>
          <w:b w:val="0"/>
          <w:spacing w:val="-4"/>
          <w:sz w:val="32"/>
          <w:szCs w:val="32"/>
        </w:rPr>
        <w:lastRenderedPageBreak/>
        <w:fldChar w:fldCharType="begin">
          <w:fldData xml:space="preserve">MAA0AEEAMwA1ADgANAA1AEQANgA5AEMANAA3ADkANwBBAEIANgA3AEUANgBEAEIAMQBDADcANQBC
ADcARgAyAA==
</w:fldData>
        </w:fldChar>
      </w:r>
      <w:r w:rsidR="00C200B6">
        <w:rPr>
          <w:rStyle w:val="a4"/>
          <w:rFonts w:ascii="仿宋" w:eastAsia="仿宋" w:hAnsi="仿宋"/>
          <w:spacing w:val="-4"/>
          <w:sz w:val="32"/>
          <w:szCs w:val="32"/>
        </w:rPr>
        <w:instrText>Addin 项目资金实际使用情况分析</w:instrText>
      </w:r>
      <w:r>
        <w:rPr>
          <w:rStyle w:val="a4"/>
          <w:rFonts w:ascii="仿宋" w:eastAsia="仿宋" w:hAnsi="仿宋"/>
          <w:b w:val="0"/>
          <w:spacing w:val="-4"/>
          <w:sz w:val="32"/>
          <w:szCs w:val="32"/>
        </w:rPr>
      </w:r>
      <w:r>
        <w:rPr>
          <w:rStyle w:val="a4"/>
          <w:rFonts w:ascii="仿宋" w:eastAsia="仿宋" w:hAnsi="仿宋"/>
          <w:b w:val="0"/>
          <w:spacing w:val="-4"/>
          <w:sz w:val="32"/>
          <w:szCs w:val="32"/>
        </w:rPr>
        <w:fldChar w:fldCharType="separate"/>
      </w:r>
      <w:r w:rsidR="00C200B6">
        <w:rPr>
          <w:rStyle w:val="a4"/>
          <w:rFonts w:ascii="仿宋" w:eastAsia="仿宋" w:hAnsi="仿宋"/>
          <w:spacing w:val="-4"/>
          <w:sz w:val="32"/>
          <w:szCs w:val="32"/>
        </w:rPr>
        <w:t>2018年自治区医管中心共收到财政拨款共计95万。其中涉及支出的考试分别为：2018年高级职称卫生专业技术资格考试，2018年护士执业资格考试，2018年卫生专业技术资格考试（初中级），对部分申报国家级考试基地的中医、西医类考试基地进行初评，2018年医师资格实践技能考试，2018年医师资格考试综合笔试，考试主要支出费用为巡考费，督考费，值班费，培训费，试卷清点费，试卷邮寄机要费等。考试中心严格控制经费开支，按照财务及医管中心规定申报各类考试费用，各项考试预算及开支使用正常，按照年初预算均未超标。</w:t>
      </w:r>
      <w:r>
        <w:rPr>
          <w:rStyle w:val="a4"/>
          <w:rFonts w:ascii="仿宋" w:eastAsia="仿宋" w:hAnsi="仿宋"/>
          <w:b w:val="0"/>
          <w:spacing w:val="-4"/>
          <w:sz w:val="32"/>
          <w:szCs w:val="32"/>
        </w:rPr>
        <w:fldChar w:fldCharType="end"/>
      </w:r>
    </w:p>
    <w:p w:rsidR="00C200B6" w:rsidRDefault="00C200B6" w:rsidP="00C200B6">
      <w:pPr>
        <w:spacing w:line="540" w:lineRule="exact"/>
        <w:ind w:firstLineChars="150" w:firstLine="470"/>
        <w:rPr>
          <w:rStyle w:val="a4"/>
          <w:rFonts w:ascii="楷体" w:eastAsia="楷体" w:hAnsi="楷体"/>
          <w:spacing w:val="-4"/>
          <w:sz w:val="32"/>
          <w:szCs w:val="32"/>
        </w:rPr>
      </w:pPr>
      <w:r>
        <w:rPr>
          <w:rStyle w:val="a4"/>
          <w:rFonts w:ascii="楷体" w:eastAsia="楷体" w:hAnsi="楷体" w:hint="eastAsia"/>
          <w:spacing w:val="-4"/>
          <w:sz w:val="32"/>
          <w:szCs w:val="32"/>
        </w:rPr>
        <w:t>（三）项目资金管理情况分析</w:t>
      </w:r>
    </w:p>
    <w:p w:rsidR="00C200B6" w:rsidRDefault="00C200B6" w:rsidP="00C200B6">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（包括管理制度、办法的制定及执行情况）</w:t>
      </w:r>
    </w:p>
    <w:p w:rsidR="00C200B6" w:rsidRDefault="00C200B6" w:rsidP="00C200B6">
      <w:pPr>
        <w:spacing w:line="540" w:lineRule="exact"/>
        <w:ind w:firstLineChars="181" w:firstLine="567"/>
        <w:rPr>
          <w:rStyle w:val="a4"/>
          <w:rFonts w:ascii="仿宋" w:eastAsia="仿宋" w:hAnsi="仿宋"/>
          <w:b w:val="0"/>
          <w:spacing w:val="-4"/>
          <w:sz w:val="32"/>
          <w:szCs w:val="32"/>
        </w:rPr>
      </w:pPr>
      <w:r>
        <w:rPr>
          <w:rStyle w:val="a4"/>
          <w:rFonts w:ascii="仿宋" w:eastAsia="仿宋" w:hAnsi="仿宋" w:hint="eastAsia"/>
          <w:spacing w:val="-4"/>
          <w:sz w:val="32"/>
          <w:szCs w:val="32"/>
        </w:rPr>
        <w:t>各类考试均有国家医学考试中心牵头负责和指导，医管中心对各类考试均有考试考务制度、保密制度及财务支出计划制度，严格把好项目财务管理及审核，落实中央八项规定。</w:t>
      </w:r>
    </w:p>
    <w:p w:rsidR="00C200B6" w:rsidRDefault="00C200B6" w:rsidP="00C200B6">
      <w:pPr>
        <w:spacing w:line="540" w:lineRule="exact"/>
        <w:ind w:firstLineChars="181" w:firstLine="567"/>
        <w:rPr>
          <w:rStyle w:val="a4"/>
          <w:rFonts w:ascii="仿宋" w:eastAsia="仿宋" w:hAnsi="仿宋"/>
          <w:b w:val="0"/>
          <w:spacing w:val="-4"/>
          <w:sz w:val="32"/>
          <w:szCs w:val="32"/>
        </w:rPr>
      </w:pPr>
      <w:r>
        <w:rPr>
          <w:rStyle w:val="a4"/>
          <w:rFonts w:ascii="仿宋" w:eastAsia="仿宋" w:hAnsi="仿宋"/>
          <w:spacing w:val="-4"/>
          <w:sz w:val="32"/>
          <w:szCs w:val="32"/>
        </w:rPr>
        <w:t>2018年，考试中心制定新疆维吾尔自治区医管中心医学考试中心考试工作管理规章制度，内容涵盖20项基本制度，每项基本制度均对考务工作提出严格要求。</w:t>
      </w:r>
    </w:p>
    <w:p w:rsidR="00C200B6" w:rsidRDefault="00C200B6" w:rsidP="00C200B6">
      <w:pPr>
        <w:spacing w:line="540" w:lineRule="exact"/>
        <w:ind w:firstLineChars="200" w:firstLine="627"/>
        <w:rPr>
          <w:rStyle w:val="a4"/>
          <w:rFonts w:ascii="仿宋" w:eastAsia="仿宋" w:hAnsi="仿宋"/>
          <w:b w:val="0"/>
          <w:color w:val="000000"/>
          <w:spacing w:val="-4"/>
          <w:sz w:val="32"/>
          <w:szCs w:val="32"/>
        </w:rPr>
      </w:pPr>
      <w:r>
        <w:rPr>
          <w:rStyle w:val="a4"/>
          <w:rFonts w:ascii="仿宋" w:eastAsia="仿宋" w:hAnsi="仿宋" w:hint="eastAsia"/>
          <w:color w:val="000000"/>
          <w:spacing w:val="-4"/>
          <w:sz w:val="32"/>
          <w:szCs w:val="32"/>
        </w:rPr>
        <w:t>医管中心纪检监室定期对卫生类考试进行督查，督查项目包括考试的情况概述及报销的费用是否合理，是否经过财务严格把关，考试中心积极配合迎接医管中心纪检监察室的各项检查，严把绩效考核指标。</w:t>
      </w:r>
    </w:p>
    <w:p w:rsidR="00C200B6" w:rsidRDefault="00C200B6" w:rsidP="00C200B6">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t>三、项目组织实施情况</w:t>
      </w:r>
    </w:p>
    <w:p w:rsidR="00C200B6" w:rsidRDefault="00C200B6" w:rsidP="00C200B6">
      <w:pPr>
        <w:spacing w:line="540" w:lineRule="exact"/>
        <w:ind w:firstLineChars="181" w:firstLine="567"/>
        <w:rPr>
          <w:rStyle w:val="a4"/>
          <w:rFonts w:ascii="楷体" w:eastAsia="楷体" w:hAnsi="楷体"/>
          <w:spacing w:val="-4"/>
          <w:sz w:val="32"/>
          <w:szCs w:val="32"/>
        </w:rPr>
      </w:pPr>
      <w:r>
        <w:rPr>
          <w:rStyle w:val="a4"/>
          <w:rFonts w:ascii="楷体" w:eastAsia="楷体" w:hAnsi="楷体" w:hint="eastAsia"/>
          <w:spacing w:val="-4"/>
          <w:sz w:val="32"/>
          <w:szCs w:val="32"/>
        </w:rPr>
        <w:t>（一）项目组织情况分析</w:t>
      </w:r>
    </w:p>
    <w:p w:rsidR="00C200B6" w:rsidRDefault="00C200B6" w:rsidP="00C200B6">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（包括项目投标情况、调整情况、完成验收等）</w:t>
      </w:r>
    </w:p>
    <w:p w:rsidR="00C200B6" w:rsidRDefault="006A14E1" w:rsidP="00C200B6">
      <w:pPr>
        <w:spacing w:line="540" w:lineRule="exact"/>
        <w:ind w:firstLineChars="200" w:firstLine="640"/>
        <w:rPr>
          <w:rStyle w:val="a4"/>
          <w:rFonts w:ascii="仿宋" w:eastAsia="仿宋" w:hAnsi="仿宋"/>
          <w:b w:val="0"/>
          <w:color w:val="000000"/>
          <w:spacing w:val="-4"/>
          <w:sz w:val="32"/>
          <w:szCs w:val="32"/>
        </w:rPr>
      </w:pPr>
      <w:r>
        <w:rPr>
          <w:rStyle w:val="a4"/>
          <w:rFonts w:ascii="仿宋" w:eastAsia="仿宋" w:hAnsi="仿宋"/>
          <w:b w:val="0"/>
          <w:color w:val="000000"/>
          <w:spacing w:val="-4"/>
          <w:sz w:val="32"/>
          <w:szCs w:val="32"/>
        </w:rPr>
        <w:fldChar w:fldCharType="begin">
          <w:fldData xml:space="preserve">MAAxADgANQA1AEQANAAyAEEAQgA3ADMANAA4AEUANwA5ADQAOABCAEIANQBBADAANgA2ADMANQAz
AEMAMgA5AA==
</w:fldData>
        </w:fldChar>
      </w:r>
      <w:r w:rsidR="00C200B6">
        <w:rPr>
          <w:rStyle w:val="a4"/>
          <w:rFonts w:ascii="仿宋" w:eastAsia="仿宋" w:hAnsi="仿宋"/>
          <w:color w:val="000000"/>
          <w:spacing w:val="-4"/>
          <w:sz w:val="32"/>
          <w:szCs w:val="32"/>
        </w:rPr>
        <w:instrText>Addin 项目组织情况分析</w:instrText>
      </w:r>
      <w:r>
        <w:rPr>
          <w:rStyle w:val="a4"/>
          <w:rFonts w:ascii="仿宋" w:eastAsia="仿宋" w:hAnsi="仿宋"/>
          <w:b w:val="0"/>
          <w:color w:val="000000"/>
          <w:spacing w:val="-4"/>
          <w:sz w:val="32"/>
          <w:szCs w:val="32"/>
        </w:rPr>
      </w:r>
      <w:r>
        <w:rPr>
          <w:rStyle w:val="a4"/>
          <w:rFonts w:ascii="仿宋" w:eastAsia="仿宋" w:hAnsi="仿宋"/>
          <w:b w:val="0"/>
          <w:color w:val="000000"/>
          <w:spacing w:val="-4"/>
          <w:sz w:val="32"/>
          <w:szCs w:val="32"/>
        </w:rPr>
        <w:fldChar w:fldCharType="separate"/>
      </w:r>
      <w:r w:rsidR="00C200B6">
        <w:rPr>
          <w:rStyle w:val="a4"/>
          <w:rFonts w:ascii="仿宋" w:eastAsia="仿宋" w:hAnsi="仿宋" w:hint="eastAsia"/>
          <w:color w:val="000000"/>
          <w:spacing w:val="-4"/>
          <w:sz w:val="32"/>
          <w:szCs w:val="32"/>
        </w:rPr>
        <w:t>全区卫生专业考试涉及广大卫生专业技术人员及考生的切</w:t>
      </w:r>
      <w:r w:rsidR="00C200B6">
        <w:rPr>
          <w:rStyle w:val="a4"/>
          <w:rFonts w:ascii="仿宋" w:eastAsia="仿宋" w:hAnsi="仿宋" w:hint="eastAsia"/>
          <w:color w:val="000000"/>
          <w:spacing w:val="-4"/>
          <w:sz w:val="32"/>
          <w:szCs w:val="32"/>
        </w:rPr>
        <w:lastRenderedPageBreak/>
        <w:t>身利益，涉及面较广、参加考试人数多，全区每年有近</w:t>
      </w:r>
      <w:r w:rsidR="00C200B6">
        <w:rPr>
          <w:rStyle w:val="a4"/>
          <w:rFonts w:ascii="仿宋" w:eastAsia="仿宋" w:hAnsi="仿宋"/>
          <w:color w:val="000000"/>
          <w:spacing w:val="-4"/>
          <w:sz w:val="32"/>
          <w:szCs w:val="32"/>
        </w:rPr>
        <w:t>7万人次的各族考生参加不同类别的考试，考试前后各环节要求严格、保密性极强，参与部门多，在各地州市卫计委及各有关部门的共同努力及密切配合下，我区各项考试工作按照国家卫计委的统一要求，保质保量完成各项考试任务，确保了各项考试的公平公正、安全保密、平稳顺利进行，未出现任何差错及事故，得到国家医学考试中心及卫计委人才交流中心的表扬。</w:t>
      </w:r>
      <w:r>
        <w:rPr>
          <w:rStyle w:val="a4"/>
          <w:rFonts w:ascii="仿宋" w:eastAsia="仿宋" w:hAnsi="仿宋"/>
          <w:b w:val="0"/>
          <w:color w:val="000000"/>
          <w:spacing w:val="-4"/>
          <w:sz w:val="32"/>
          <w:szCs w:val="32"/>
        </w:rPr>
        <w:fldChar w:fldCharType="end"/>
      </w:r>
    </w:p>
    <w:p w:rsidR="00C200B6" w:rsidRDefault="00C200B6" w:rsidP="00C200B6">
      <w:pPr>
        <w:spacing w:line="540" w:lineRule="exact"/>
        <w:ind w:firstLineChars="181" w:firstLine="567"/>
        <w:rPr>
          <w:rStyle w:val="a4"/>
          <w:rFonts w:ascii="楷体" w:eastAsia="楷体" w:hAnsi="楷体"/>
          <w:spacing w:val="-4"/>
          <w:sz w:val="32"/>
          <w:szCs w:val="32"/>
        </w:rPr>
      </w:pPr>
      <w:r>
        <w:rPr>
          <w:rStyle w:val="a4"/>
          <w:rFonts w:ascii="楷体" w:eastAsia="楷体" w:hAnsi="楷体" w:hint="eastAsia"/>
          <w:spacing w:val="-4"/>
          <w:sz w:val="32"/>
          <w:szCs w:val="32"/>
        </w:rPr>
        <w:t>（二）项目管理情况分析</w:t>
      </w:r>
    </w:p>
    <w:p w:rsidR="00C200B6" w:rsidRDefault="00C200B6" w:rsidP="00C200B6">
      <w:pPr>
        <w:spacing w:line="540" w:lineRule="exact"/>
        <w:ind w:firstLineChars="200" w:firstLine="627"/>
        <w:rPr>
          <w:rStyle w:val="a4"/>
          <w:rFonts w:ascii="仿宋" w:eastAsia="仿宋" w:hAnsi="仿宋"/>
          <w:b w:val="0"/>
          <w:spacing w:val="-4"/>
          <w:sz w:val="32"/>
          <w:szCs w:val="32"/>
        </w:rPr>
      </w:pPr>
      <w:r>
        <w:rPr>
          <w:rStyle w:val="a4"/>
          <w:rFonts w:ascii="仿宋" w:eastAsia="仿宋" w:hAnsi="仿宋" w:hint="eastAsia"/>
          <w:spacing w:val="-4"/>
          <w:sz w:val="32"/>
          <w:szCs w:val="32"/>
        </w:rPr>
        <w:t>（包括项目管理制度建设、日常检查监督管理等情况）</w:t>
      </w:r>
    </w:p>
    <w:p w:rsidR="00C200B6" w:rsidRDefault="006A14E1" w:rsidP="00C200B6">
      <w:pPr>
        <w:spacing w:line="540" w:lineRule="exact"/>
        <w:ind w:firstLineChars="243" w:firstLine="778"/>
        <w:rPr>
          <w:rStyle w:val="a4"/>
          <w:rFonts w:ascii="仿宋" w:eastAsia="仿宋" w:hAnsi="仿宋"/>
          <w:b w:val="0"/>
          <w:color w:val="000000"/>
          <w:spacing w:val="-4"/>
          <w:sz w:val="32"/>
          <w:szCs w:val="32"/>
        </w:rPr>
      </w:pPr>
      <w:r>
        <w:rPr>
          <w:rStyle w:val="a4"/>
          <w:rFonts w:ascii="仿宋" w:eastAsia="仿宋" w:hAnsi="仿宋"/>
          <w:b w:val="0"/>
          <w:color w:val="000000"/>
          <w:spacing w:val="-4"/>
          <w:sz w:val="32"/>
          <w:szCs w:val="32"/>
        </w:rPr>
        <w:fldChar w:fldCharType="begin">
          <w:fldData xml:space="preserve">RgBCAEQAQgBFADkARAAwADMANQA1AEEANAAyAEIARABBADIARgBEADYARQBBADgAQQBGAEIANAAz
ADEAMQAyAA==
</w:fldData>
        </w:fldChar>
      </w:r>
      <w:r w:rsidR="00C200B6">
        <w:rPr>
          <w:rStyle w:val="a4"/>
          <w:rFonts w:ascii="仿宋" w:eastAsia="仿宋" w:hAnsi="仿宋"/>
          <w:color w:val="000000"/>
          <w:spacing w:val="-4"/>
          <w:sz w:val="32"/>
          <w:szCs w:val="32"/>
        </w:rPr>
        <w:instrText>Addin 项目管理情况分析</w:instrText>
      </w:r>
      <w:r>
        <w:rPr>
          <w:rStyle w:val="a4"/>
          <w:rFonts w:ascii="仿宋" w:eastAsia="仿宋" w:hAnsi="仿宋"/>
          <w:b w:val="0"/>
          <w:color w:val="000000"/>
          <w:spacing w:val="-4"/>
          <w:sz w:val="32"/>
          <w:szCs w:val="32"/>
        </w:rPr>
      </w:r>
      <w:r>
        <w:rPr>
          <w:rStyle w:val="a4"/>
          <w:rFonts w:ascii="仿宋" w:eastAsia="仿宋" w:hAnsi="仿宋"/>
          <w:b w:val="0"/>
          <w:color w:val="000000"/>
          <w:spacing w:val="-4"/>
          <w:sz w:val="32"/>
          <w:szCs w:val="32"/>
        </w:rPr>
        <w:fldChar w:fldCharType="separate"/>
      </w:r>
      <w:r w:rsidR="00C200B6">
        <w:rPr>
          <w:rStyle w:val="a4"/>
          <w:rFonts w:ascii="仿宋" w:eastAsia="仿宋" w:hAnsi="仿宋" w:hint="eastAsia"/>
          <w:color w:val="000000"/>
          <w:spacing w:val="-4"/>
          <w:sz w:val="32"/>
          <w:szCs w:val="32"/>
        </w:rPr>
        <w:t>各类考试均有国家医学考试中心牵头负责和指导，医管中心对各类考试均有考试考务制度、保密制度及财务支出计划制度，严格把好项目财务管理及审核，落实中央八项规定。</w:t>
      </w:r>
    </w:p>
    <w:p w:rsidR="00C200B6" w:rsidRDefault="00C200B6" w:rsidP="00C200B6">
      <w:pPr>
        <w:spacing w:line="540" w:lineRule="exact"/>
        <w:ind w:firstLineChars="243" w:firstLine="761"/>
        <w:rPr>
          <w:rStyle w:val="a4"/>
          <w:rFonts w:ascii="仿宋" w:eastAsia="仿宋" w:hAnsi="仿宋"/>
          <w:b w:val="0"/>
          <w:color w:val="000000"/>
          <w:spacing w:val="-4"/>
          <w:sz w:val="32"/>
          <w:szCs w:val="32"/>
        </w:rPr>
      </w:pPr>
      <w:r>
        <w:rPr>
          <w:rStyle w:val="a4"/>
          <w:rFonts w:ascii="仿宋" w:eastAsia="仿宋" w:hAnsi="仿宋"/>
          <w:color w:val="000000"/>
          <w:spacing w:val="-4"/>
          <w:sz w:val="32"/>
          <w:szCs w:val="32"/>
        </w:rPr>
        <w:t>2018</w:t>
      </w:r>
      <w:r>
        <w:rPr>
          <w:rStyle w:val="a4"/>
          <w:rFonts w:ascii="仿宋" w:eastAsia="仿宋" w:hAnsi="仿宋" w:hint="eastAsia"/>
          <w:color w:val="000000"/>
          <w:spacing w:val="-4"/>
          <w:sz w:val="32"/>
          <w:szCs w:val="32"/>
        </w:rPr>
        <w:t>年</w:t>
      </w:r>
      <w:r>
        <w:rPr>
          <w:rStyle w:val="a4"/>
          <w:rFonts w:ascii="仿宋" w:eastAsia="仿宋" w:hAnsi="仿宋"/>
          <w:color w:val="000000"/>
          <w:spacing w:val="-4"/>
          <w:sz w:val="32"/>
          <w:szCs w:val="32"/>
        </w:rPr>
        <w:t>考试中心共组织完成全国卫生专业技术资格初中级考试，全国护士执业资格考试，全国医师资格实践技能考试，全国医师资格考试医学综合笔试考试，全区高级卫生专业技术资格考试</w:t>
      </w:r>
      <w:r>
        <w:rPr>
          <w:rStyle w:val="a4"/>
          <w:rFonts w:ascii="仿宋" w:eastAsia="仿宋" w:hAnsi="仿宋" w:hint="eastAsia"/>
          <w:color w:val="000000"/>
          <w:spacing w:val="-4"/>
          <w:sz w:val="32"/>
          <w:szCs w:val="32"/>
        </w:rPr>
        <w:t>，</w:t>
      </w:r>
      <w:r>
        <w:rPr>
          <w:rStyle w:val="a4"/>
          <w:rFonts w:ascii="仿宋" w:eastAsia="仿宋" w:hAnsi="仿宋"/>
          <w:color w:val="000000"/>
          <w:spacing w:val="-4"/>
          <w:sz w:val="32"/>
          <w:szCs w:val="32"/>
        </w:rPr>
        <w:t>全区</w:t>
      </w:r>
      <w:r>
        <w:rPr>
          <w:rStyle w:val="a4"/>
          <w:rFonts w:ascii="仿宋" w:eastAsia="仿宋" w:hAnsi="仿宋" w:hint="eastAsia"/>
          <w:color w:val="000000"/>
          <w:spacing w:val="-4"/>
          <w:sz w:val="32"/>
          <w:szCs w:val="32"/>
        </w:rPr>
        <w:t>大型医用设备上岗考试工作</w:t>
      </w:r>
      <w:r>
        <w:rPr>
          <w:rStyle w:val="a4"/>
          <w:rFonts w:ascii="仿宋" w:eastAsia="仿宋" w:hAnsi="仿宋"/>
          <w:color w:val="000000"/>
          <w:spacing w:val="-4"/>
          <w:sz w:val="32"/>
          <w:szCs w:val="32"/>
        </w:rPr>
        <w:t>。各类考试前期，考试中心考务组织规划培训会议，按照要求申请会议培训费，高级卫生专业考试前期部署命题、翻译工作，按照计划申请相关费用支出，考试过程中严格把控经费使用，提早规划及申</w:t>
      </w:r>
      <w:r w:rsidR="002A7C4B">
        <w:rPr>
          <w:rStyle w:val="a4"/>
          <w:rFonts w:ascii="仿宋" w:eastAsia="仿宋" w:hAnsi="仿宋" w:hint="eastAsia"/>
          <w:color w:val="000000"/>
          <w:spacing w:val="-4"/>
          <w:sz w:val="32"/>
          <w:szCs w:val="32"/>
        </w:rPr>
        <w:t>请巡考、督考工作费用，根据考生数量计划后期</w:t>
      </w:r>
      <w:r>
        <w:rPr>
          <w:rStyle w:val="a4"/>
          <w:rFonts w:ascii="仿宋" w:eastAsia="仿宋" w:hAnsi="仿宋" w:hint="eastAsia"/>
          <w:color w:val="000000"/>
          <w:spacing w:val="-4"/>
          <w:sz w:val="32"/>
          <w:szCs w:val="32"/>
        </w:rPr>
        <w:t>邮寄费用，提早为考务中涉及的值班费，试卷搬运及清点费等费用做预算，严格按照预算及实际支出项目报销，每项工作留有工作记录，开具正常发票，严格要求管理。</w:t>
      </w:r>
    </w:p>
    <w:p w:rsidR="00C200B6" w:rsidRDefault="006A14E1" w:rsidP="00C200B6">
      <w:pPr>
        <w:spacing w:line="540" w:lineRule="exact"/>
        <w:rPr>
          <w:rStyle w:val="a4"/>
          <w:rFonts w:ascii="黑体" w:eastAsia="黑体" w:hAnsi="黑体"/>
        </w:rPr>
      </w:pPr>
      <w:r>
        <w:rPr>
          <w:rStyle w:val="a4"/>
          <w:rFonts w:ascii="仿宋" w:eastAsia="仿宋" w:hAnsi="仿宋"/>
          <w:b w:val="0"/>
          <w:color w:val="000000"/>
          <w:spacing w:val="-4"/>
          <w:sz w:val="32"/>
          <w:szCs w:val="32"/>
        </w:rPr>
        <w:fldChar w:fldCharType="end"/>
      </w:r>
      <w:r w:rsidR="00C200B6">
        <w:rPr>
          <w:rStyle w:val="a4"/>
          <w:rFonts w:ascii="黑体" w:eastAsia="黑体" w:hAnsi="黑体" w:hint="eastAsia"/>
          <w:spacing w:val="-4"/>
          <w:sz w:val="32"/>
          <w:szCs w:val="32"/>
        </w:rPr>
        <w:t>四、项目绩效情况</w:t>
      </w:r>
    </w:p>
    <w:p w:rsidR="00C200B6" w:rsidRDefault="00C200B6" w:rsidP="00C200B6">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（一）项目绩效目标完成情况分析</w:t>
      </w:r>
    </w:p>
    <w:p w:rsidR="00C200B6" w:rsidRDefault="00C200B6" w:rsidP="00C200B6">
      <w:pPr>
        <w:spacing w:line="540" w:lineRule="exact"/>
        <w:ind w:firstLineChars="181" w:firstLine="567"/>
        <w:rPr>
          <w:rStyle w:val="a4"/>
          <w:rFonts w:ascii="仿宋" w:eastAsia="仿宋" w:hAnsi="仿宋"/>
          <w:b w:val="0"/>
          <w:spacing w:val="-4"/>
          <w:sz w:val="32"/>
          <w:szCs w:val="32"/>
        </w:rPr>
      </w:pPr>
      <w:r>
        <w:rPr>
          <w:rStyle w:val="a4"/>
          <w:rFonts w:ascii="仿宋" w:eastAsia="仿宋" w:hAnsi="仿宋" w:hint="eastAsia"/>
          <w:spacing w:val="-4"/>
          <w:sz w:val="32"/>
          <w:szCs w:val="32"/>
        </w:rPr>
        <w:lastRenderedPageBreak/>
        <w:t>（将项目支出后的实际状况与申报的绩效目标对比，从项目的经济性、效率性、有益性和可持续性等方面进行量化、具体分析。）</w:t>
      </w:r>
    </w:p>
    <w:p w:rsidR="00C200B6" w:rsidRDefault="00C200B6" w:rsidP="00C200B6">
      <w:pPr>
        <w:numPr>
          <w:ilvl w:val="0"/>
          <w:numId w:val="9"/>
        </w:numPr>
        <w:tabs>
          <w:tab w:val="left" w:pos="709"/>
        </w:tabs>
        <w:spacing w:line="560" w:lineRule="exact"/>
        <w:ind w:rightChars="-29" w:right="-61" w:firstLineChars="200" w:firstLine="640"/>
        <w:rPr>
          <w:rFonts w:ascii="仿宋_GB2312" w:eastAsia="仿宋_GB2312" w:hAnsi="仿宋_GB2312" w:cs="仿宋_GB2312"/>
          <w:color w:val="000000"/>
          <w:sz w:val="32"/>
          <w:szCs w:val="30"/>
        </w:rPr>
      </w:pPr>
      <w:r>
        <w:rPr>
          <w:rFonts w:ascii="仿宋_GB2312" w:eastAsia="仿宋_GB2312" w:hAnsi="仿宋_GB2312" w:cs="仿宋_GB2312" w:hint="eastAsia"/>
          <w:color w:val="000000"/>
          <w:sz w:val="32"/>
          <w:szCs w:val="30"/>
        </w:rPr>
        <w:t>完成了全国卫生专业技术资格(初、中级)考试，</w:t>
      </w:r>
      <w:r>
        <w:rPr>
          <w:rFonts w:ascii="仿宋_GB2312" w:eastAsia="仿宋_GB2312" w:hAnsi="仿宋_GB2312" w:cs="仿宋_GB2312" w:hint="eastAsia"/>
          <w:color w:val="000000"/>
          <w:sz w:val="32"/>
          <w:szCs w:val="32"/>
        </w:rPr>
        <w:t>2018年全区</w:t>
      </w:r>
      <w:r>
        <w:rPr>
          <w:rFonts w:ascii="仿宋_GB2312" w:eastAsia="仿宋_GB2312" w:hAnsi="仿宋_GB2312" w:cs="仿宋_GB2312" w:hint="eastAsia"/>
          <w:color w:val="000000"/>
          <w:sz w:val="32"/>
          <w:szCs w:val="30"/>
        </w:rPr>
        <w:t>参加考试人数共有27808人，通过率47.07%。</w:t>
      </w:r>
    </w:p>
    <w:p w:rsidR="00C200B6" w:rsidRDefault="00C200B6" w:rsidP="00C200B6">
      <w:pPr>
        <w:numPr>
          <w:ilvl w:val="0"/>
          <w:numId w:val="9"/>
        </w:numPr>
        <w:tabs>
          <w:tab w:val="left" w:pos="709"/>
        </w:tabs>
        <w:spacing w:line="560" w:lineRule="exact"/>
        <w:ind w:rightChars="-29" w:right="-61" w:firstLineChars="200" w:firstLine="640"/>
        <w:rPr>
          <w:rFonts w:ascii="仿宋_GB2312" w:eastAsia="仿宋_GB2312" w:hAnsi="仿宋_GB2312" w:cs="仿宋_GB2312"/>
          <w:color w:val="000000"/>
          <w:sz w:val="32"/>
          <w:szCs w:val="30"/>
        </w:rPr>
      </w:pPr>
      <w:r>
        <w:rPr>
          <w:rFonts w:ascii="仿宋_GB2312" w:eastAsia="仿宋_GB2312" w:hAnsi="仿宋_GB2312" w:cs="仿宋_GB2312" w:hint="eastAsia"/>
          <w:color w:val="000000"/>
          <w:sz w:val="32"/>
          <w:szCs w:val="30"/>
        </w:rPr>
        <w:t>完成了全国护士执业资格考试，今年全面推行人机对话考试，参加考试人数共有13696人，通过率55.89%。</w:t>
      </w:r>
    </w:p>
    <w:p w:rsidR="00C200B6" w:rsidRDefault="00C200B6" w:rsidP="00C200B6">
      <w:pPr>
        <w:tabs>
          <w:tab w:val="left" w:pos="709"/>
        </w:tabs>
        <w:spacing w:line="560" w:lineRule="exact"/>
        <w:ind w:rightChars="-29" w:right="-61" w:firstLineChars="200" w:firstLine="640"/>
        <w:rPr>
          <w:rFonts w:ascii="仿宋_GB2312" w:eastAsia="仿宋_GB2312" w:hAnsi="仿宋_GB2312" w:cs="仿宋_GB2312"/>
          <w:color w:val="000000"/>
          <w:sz w:val="32"/>
          <w:szCs w:val="30"/>
        </w:rPr>
      </w:pPr>
      <w:r>
        <w:rPr>
          <w:rFonts w:ascii="仿宋_GB2312" w:eastAsia="仿宋_GB2312" w:hAnsi="仿宋_GB2312" w:cs="仿宋_GB2312" w:hint="eastAsia"/>
          <w:color w:val="000000"/>
          <w:sz w:val="32"/>
          <w:szCs w:val="30"/>
        </w:rPr>
        <w:t>（三）完成了医师资格实践技能考试，经审核通过报名资格参加考试人数为22215人，资格审核通过率84.74%，考试通过率为62.04%。考试工作于6月9日-6月15日在全疆15个考点32个基地分不同时间段顺利完成。</w:t>
      </w:r>
    </w:p>
    <w:p w:rsidR="00C200B6" w:rsidRDefault="00C200B6" w:rsidP="00C200B6">
      <w:pPr>
        <w:tabs>
          <w:tab w:val="left" w:pos="709"/>
        </w:tabs>
        <w:spacing w:line="560" w:lineRule="exact"/>
        <w:ind w:rightChars="-29" w:right="-61" w:firstLineChars="200" w:firstLine="640"/>
        <w:rPr>
          <w:rFonts w:ascii="仿宋_GB2312" w:eastAsia="仿宋_GB2312" w:hAnsi="仿宋_GB2312" w:cs="仿宋_GB2312"/>
          <w:color w:val="000000"/>
          <w:sz w:val="32"/>
          <w:szCs w:val="30"/>
        </w:rPr>
      </w:pPr>
      <w:r>
        <w:rPr>
          <w:rFonts w:ascii="仿宋_GB2312" w:eastAsia="仿宋_GB2312" w:hAnsi="仿宋_GB2312" w:cs="仿宋_GB2312" w:hint="eastAsia"/>
          <w:color w:val="000000"/>
          <w:sz w:val="32"/>
          <w:szCs w:val="30"/>
        </w:rPr>
        <w:t>（四）完成了2018年全区高级卫生专业技术资格考试工作，2018年全区高级卫生专业技术资格考试工作于4月14日进行，共有120个专业5000余人参加考试。考试以人机对话和纸笔作答两种方式进行。本次考试抽调10名专家进行了命题、翻译工作并严格按照保密要求，进行封闭式管理，事先审核相关人员,签订保密责任书并进行专业培训，提出具体要求。在规定地点、规定时间、规定专用考务设备的情况下做到各个环节严格保密,万无一失，充分保证此次考试的公平、顺利。</w:t>
      </w:r>
    </w:p>
    <w:p w:rsidR="00C200B6" w:rsidRDefault="00C200B6" w:rsidP="00C200B6">
      <w:pPr>
        <w:tabs>
          <w:tab w:val="left" w:pos="709"/>
        </w:tabs>
        <w:spacing w:line="560" w:lineRule="exact"/>
        <w:ind w:rightChars="-29" w:right="-61" w:firstLineChars="200" w:firstLine="640"/>
        <w:rPr>
          <w:rFonts w:ascii="仿宋_GB2312" w:eastAsia="仿宋_GB2312" w:hAnsi="仿宋_GB2312" w:cs="仿宋_GB2312"/>
          <w:color w:val="000000"/>
          <w:sz w:val="32"/>
          <w:szCs w:val="30"/>
        </w:rPr>
      </w:pPr>
      <w:r>
        <w:rPr>
          <w:rFonts w:ascii="仿宋_GB2312" w:eastAsia="仿宋_GB2312" w:hAnsi="仿宋_GB2312" w:cs="仿宋_GB2312" w:hint="eastAsia"/>
          <w:color w:val="000000"/>
          <w:sz w:val="32"/>
          <w:szCs w:val="30"/>
        </w:rPr>
        <w:t>（五）完成了医师资格考试医学综合笔试工作，2018年全区参加医师资格考试医学综合笔试人数为13336人，公卫、口腔、中西医结合类别实计算机化考试试点工作及乡镇全科助理医师考试试点工作均顺利完成。</w:t>
      </w:r>
    </w:p>
    <w:p w:rsidR="00C200B6" w:rsidRDefault="00C200B6" w:rsidP="00C200B6">
      <w:pPr>
        <w:numPr>
          <w:ilvl w:val="0"/>
          <w:numId w:val="10"/>
        </w:numPr>
        <w:tabs>
          <w:tab w:val="left" w:pos="709"/>
        </w:tabs>
        <w:spacing w:line="560" w:lineRule="exact"/>
        <w:ind w:rightChars="-29" w:right="-61" w:firstLineChars="200" w:firstLine="640"/>
        <w:rPr>
          <w:rFonts w:ascii="仿宋_GB2312" w:eastAsia="仿宋_GB2312" w:hAnsi="仿宋_GB2312" w:cs="仿宋_GB2312"/>
          <w:color w:val="000000"/>
          <w:sz w:val="32"/>
          <w:szCs w:val="30"/>
        </w:rPr>
      </w:pPr>
      <w:r>
        <w:rPr>
          <w:rFonts w:ascii="仿宋_GB2312" w:eastAsia="仿宋_GB2312" w:hAnsi="仿宋_GB2312" w:cs="仿宋_GB2312" w:hint="eastAsia"/>
          <w:color w:val="000000"/>
          <w:sz w:val="32"/>
          <w:szCs w:val="30"/>
        </w:rPr>
        <w:t>完成了2018年大型医用设备上岗考试工作，全区共1995人报名考试，最终1994人通过资格审核并参加考试。</w:t>
      </w:r>
    </w:p>
    <w:p w:rsidR="00C200B6" w:rsidRDefault="00C200B6" w:rsidP="00C200B6">
      <w:pPr>
        <w:widowControl/>
        <w:ind w:firstLineChars="200" w:firstLine="640"/>
        <w:jc w:val="left"/>
        <w:rPr>
          <w:rFonts w:ascii="仿宋_GB2312" w:eastAsia="仿宋_GB2312" w:hAnsi="仿宋_GB2312" w:cs="仿宋_GB2312"/>
          <w:color w:val="000000"/>
          <w:sz w:val="32"/>
          <w:szCs w:val="30"/>
        </w:rPr>
      </w:pPr>
      <w:r>
        <w:rPr>
          <w:rFonts w:ascii="仿宋_GB2312" w:eastAsia="仿宋_GB2312" w:hAnsi="仿宋_GB2312" w:cs="仿宋_GB2312" w:hint="eastAsia"/>
          <w:color w:val="000000"/>
          <w:sz w:val="32"/>
          <w:szCs w:val="30"/>
        </w:rPr>
        <w:lastRenderedPageBreak/>
        <w:t>（七）为强化培训力度，顺利完成2018年各类考试任务，我中心举办了考务管理培训、督考培训、考官培训及机考系统管理员等各类培训共计6次。</w:t>
      </w:r>
    </w:p>
    <w:p w:rsidR="00C200B6" w:rsidRDefault="00C200B6" w:rsidP="00C200B6">
      <w:pPr>
        <w:tabs>
          <w:tab w:val="left" w:pos="709"/>
        </w:tabs>
        <w:spacing w:line="560" w:lineRule="exact"/>
        <w:ind w:rightChars="-29" w:right="-61" w:firstLineChars="200" w:firstLine="640"/>
        <w:rPr>
          <w:rFonts w:ascii="仿宋_GB2312" w:eastAsia="仿宋_GB2312" w:hAnsi="仿宋_GB2312" w:cs="仿宋_GB2312"/>
          <w:color w:val="000000"/>
          <w:sz w:val="32"/>
          <w:szCs w:val="30"/>
        </w:rPr>
      </w:pPr>
      <w:r>
        <w:rPr>
          <w:rFonts w:ascii="仿宋_GB2312" w:eastAsia="仿宋_GB2312" w:hAnsi="仿宋_GB2312" w:cs="仿宋_GB2312" w:hint="eastAsia"/>
          <w:color w:val="000000"/>
          <w:sz w:val="32"/>
          <w:szCs w:val="30"/>
        </w:rPr>
        <w:t>（八）完成了护士执业资格考试、卫生专业技术资格考试（初中级）、医师资格考试综合笔试数据分析及自治区合格线方案的制定、上报工作。</w:t>
      </w:r>
    </w:p>
    <w:p w:rsidR="00C200B6" w:rsidRDefault="00C200B6" w:rsidP="00C200B6">
      <w:pPr>
        <w:spacing w:line="560" w:lineRule="exact"/>
        <w:ind w:rightChars="-32" w:right="-67" w:firstLineChars="200" w:firstLine="640"/>
        <w:rPr>
          <w:rFonts w:ascii="仿宋_GB2312" w:eastAsia="仿宋_GB2312" w:hAnsi="仿宋_GB2312" w:cs="仿宋_GB2312"/>
          <w:color w:val="000000"/>
          <w:sz w:val="32"/>
          <w:szCs w:val="30"/>
        </w:rPr>
      </w:pPr>
      <w:r>
        <w:rPr>
          <w:rFonts w:ascii="仿宋_GB2312" w:eastAsia="仿宋_GB2312" w:hAnsi="仿宋_GB2312" w:cs="仿宋_GB2312" w:hint="eastAsia"/>
          <w:color w:val="000000"/>
          <w:sz w:val="32"/>
          <w:szCs w:val="30"/>
        </w:rPr>
        <w:t>（九）完成了医师资格实践技能考试国家级考试基地初评、复评工作。根据国家卫健委《医师资格考试改革方案》，顺利完成了2018年医师资格实践技能考试新疆区基地初评及复评工作，实地考察10个基地，针对考评组提出的问题与不足，规范各基地建设，指明下一步整改方向。</w:t>
      </w:r>
    </w:p>
    <w:p w:rsidR="00C200B6" w:rsidRDefault="00C200B6" w:rsidP="00C200B6">
      <w:pPr>
        <w:tabs>
          <w:tab w:val="left" w:pos="709"/>
        </w:tabs>
        <w:spacing w:line="560" w:lineRule="exact"/>
        <w:ind w:rightChars="-29" w:right="-61" w:firstLineChars="200" w:firstLine="640"/>
        <w:rPr>
          <w:rFonts w:ascii="仿宋_GB2312" w:eastAsia="仿宋_GB2312" w:hAnsi="仿宋_GB2312" w:cs="仿宋_GB2312"/>
          <w:color w:val="000000"/>
          <w:sz w:val="32"/>
          <w:szCs w:val="30"/>
        </w:rPr>
      </w:pPr>
      <w:r>
        <w:rPr>
          <w:rFonts w:ascii="仿宋_GB2312" w:eastAsia="仿宋_GB2312" w:hAnsi="仿宋_GB2312" w:cs="仿宋_GB2312" w:hint="eastAsia"/>
          <w:color w:val="000000"/>
          <w:sz w:val="32"/>
          <w:szCs w:val="30"/>
        </w:rPr>
        <w:t>（十）全年为400余名考生开具了各类考试成绩证明，接待各类电话咨询、来人查询近800人次，反馈和答复自治区卫计委领导信箱有关问题共计18件。</w:t>
      </w:r>
    </w:p>
    <w:p w:rsidR="00C200B6" w:rsidRDefault="00C200B6" w:rsidP="00C200B6">
      <w:pPr>
        <w:spacing w:line="560" w:lineRule="exact"/>
        <w:ind w:rightChars="-32" w:right="-67" w:firstLineChars="200" w:firstLine="640"/>
        <w:rPr>
          <w:rFonts w:ascii="仿宋_GB2312" w:eastAsia="仿宋_GB2312" w:hAnsi="仿宋_GB2312" w:cs="仿宋_GB2312"/>
          <w:color w:val="000000"/>
          <w:sz w:val="32"/>
          <w:szCs w:val="30"/>
        </w:rPr>
      </w:pPr>
      <w:r>
        <w:rPr>
          <w:rFonts w:ascii="仿宋_GB2312" w:eastAsia="仿宋_GB2312" w:hAnsi="仿宋_GB2312" w:cs="仿宋_GB2312" w:hint="eastAsia"/>
          <w:color w:val="000000"/>
          <w:sz w:val="32"/>
          <w:szCs w:val="30"/>
        </w:rPr>
        <w:t>（十一）进一步完善并加强了我中心制度建设，今年我中心编写了《自治区医管中心医学考试中心考试工作管理规章制度（试行）》。</w:t>
      </w:r>
    </w:p>
    <w:p w:rsidR="00C200B6" w:rsidRDefault="00C200B6" w:rsidP="00C200B6">
      <w:pPr>
        <w:spacing w:line="540" w:lineRule="exact"/>
        <w:ind w:firstLineChars="200" w:firstLine="627"/>
        <w:rPr>
          <w:rFonts w:ascii="楷体" w:eastAsia="楷体" w:hAnsi="楷体"/>
          <w:b/>
          <w:spacing w:val="-4"/>
          <w:sz w:val="32"/>
          <w:szCs w:val="32"/>
        </w:rPr>
      </w:pPr>
      <w:r>
        <w:rPr>
          <w:rFonts w:ascii="楷体" w:eastAsia="楷体" w:hAnsi="楷体" w:hint="eastAsia"/>
          <w:b/>
          <w:spacing w:val="-4"/>
          <w:sz w:val="32"/>
          <w:szCs w:val="32"/>
        </w:rPr>
        <w:t>（二）项目绩效目标未完成原因分析</w:t>
      </w:r>
    </w:p>
    <w:p w:rsidR="00C200B6" w:rsidRDefault="00C200B6" w:rsidP="00C200B6">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（如项目绩效目标已完成，可不用填写该部分。）</w:t>
      </w:r>
    </w:p>
    <w:p w:rsidR="00C200B6" w:rsidRDefault="00C200B6" w:rsidP="00C200B6">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无</w:t>
      </w:r>
    </w:p>
    <w:p w:rsidR="00C200B6" w:rsidRDefault="00C200B6" w:rsidP="00C200B6">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t>五、其他需要说明的问题</w:t>
      </w:r>
    </w:p>
    <w:p w:rsidR="00C200B6" w:rsidRDefault="00C200B6" w:rsidP="00C200B6">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（一）后续工作计划</w:t>
      </w:r>
    </w:p>
    <w:p w:rsidR="00C200B6" w:rsidRDefault="006A14E1" w:rsidP="00C200B6">
      <w:pPr>
        <w:tabs>
          <w:tab w:val="left" w:pos="709"/>
        </w:tabs>
        <w:spacing w:line="560" w:lineRule="exact"/>
        <w:ind w:rightChars="-29" w:right="-61" w:firstLineChars="200" w:firstLine="640"/>
        <w:rPr>
          <w:rFonts w:ascii="仿宋_GB2312" w:eastAsia="仿宋_GB2312" w:hAnsi="仿宋_GB2312" w:cs="仿宋_GB2312"/>
          <w:color w:val="000000"/>
          <w:sz w:val="32"/>
          <w:szCs w:val="30"/>
        </w:rPr>
      </w:pPr>
      <w:r>
        <w:rPr>
          <w:rFonts w:ascii="仿宋_GB2312" w:eastAsia="仿宋_GB2312" w:hAnsi="仿宋_GB2312" w:cs="仿宋_GB2312" w:hint="eastAsia"/>
          <w:color w:val="000000"/>
          <w:sz w:val="32"/>
          <w:szCs w:val="30"/>
        </w:rPr>
        <w:fldChar w:fldCharType="begin">
          <w:fldData xml:space="preserve">MAA2AEUANQAyAEMARQAwADYAOQAzADUANAAyADEAMgBBAEYAOQA0AEUAMgAwADcANwA4AEIAMQA0
ADAARgA5AA==
</w:fldData>
        </w:fldChar>
      </w:r>
      <w:r w:rsidR="00C200B6">
        <w:rPr>
          <w:rFonts w:ascii="仿宋_GB2312" w:eastAsia="仿宋_GB2312" w:hAnsi="仿宋_GB2312" w:cs="仿宋_GB2312" w:hint="eastAsia"/>
          <w:color w:val="000000"/>
          <w:sz w:val="32"/>
          <w:szCs w:val="30"/>
        </w:rPr>
        <w:instrText>Addin 后续工作计划</w:instrText>
      </w:r>
      <w:r>
        <w:rPr>
          <w:rFonts w:ascii="仿宋_GB2312" w:eastAsia="仿宋_GB2312" w:hAnsi="仿宋_GB2312" w:cs="仿宋_GB2312" w:hint="eastAsia"/>
          <w:color w:val="000000"/>
          <w:sz w:val="32"/>
          <w:szCs w:val="30"/>
        </w:rPr>
      </w:r>
      <w:r>
        <w:rPr>
          <w:rFonts w:ascii="仿宋_GB2312" w:eastAsia="仿宋_GB2312" w:hAnsi="仿宋_GB2312" w:cs="仿宋_GB2312" w:hint="eastAsia"/>
          <w:color w:val="000000"/>
          <w:sz w:val="32"/>
          <w:szCs w:val="30"/>
        </w:rPr>
        <w:fldChar w:fldCharType="separate"/>
      </w:r>
      <w:r w:rsidR="00C200B6">
        <w:rPr>
          <w:rFonts w:ascii="仿宋_GB2312" w:eastAsia="仿宋_GB2312" w:hAnsi="仿宋_GB2312" w:cs="仿宋_GB2312" w:hint="eastAsia"/>
          <w:color w:val="000000"/>
          <w:sz w:val="32"/>
          <w:szCs w:val="30"/>
        </w:rPr>
        <w:t>1.继续推进2018年医师资格实践技能考试基地复评工作，实地考察，迎接国家复评，认真梳理和改正评估工作中考评组</w:t>
      </w:r>
      <w:r w:rsidR="00C200B6">
        <w:rPr>
          <w:rFonts w:ascii="仿宋_GB2312" w:eastAsia="仿宋_GB2312" w:hAnsi="仿宋_GB2312" w:cs="仿宋_GB2312" w:hint="eastAsia"/>
          <w:color w:val="000000"/>
          <w:sz w:val="32"/>
          <w:szCs w:val="30"/>
        </w:rPr>
        <w:lastRenderedPageBreak/>
        <w:t>指出的问题与不足，科学设置，规范建设，进一步精减考试基地，符合国家规划要求的同时提高基地硬件水平。</w:t>
      </w:r>
    </w:p>
    <w:p w:rsidR="00C200B6" w:rsidRDefault="00C200B6" w:rsidP="00C200B6">
      <w:pPr>
        <w:tabs>
          <w:tab w:val="left" w:pos="709"/>
        </w:tabs>
        <w:spacing w:line="560" w:lineRule="exact"/>
        <w:ind w:rightChars="-29" w:right="-61" w:firstLineChars="200" w:firstLine="640"/>
        <w:rPr>
          <w:rFonts w:ascii="仿宋_GB2312" w:eastAsia="仿宋_GB2312" w:hAnsi="仿宋_GB2312" w:cs="仿宋_GB2312"/>
          <w:color w:val="000000"/>
          <w:sz w:val="32"/>
          <w:szCs w:val="30"/>
        </w:rPr>
      </w:pPr>
      <w:r>
        <w:rPr>
          <w:rFonts w:ascii="仿宋_GB2312" w:eastAsia="仿宋_GB2312" w:hAnsi="仿宋_GB2312" w:cs="仿宋_GB2312" w:hint="eastAsia"/>
          <w:color w:val="000000"/>
          <w:sz w:val="32"/>
          <w:szCs w:val="30"/>
        </w:rPr>
        <w:t>2.总结全年考试考务工作，从头梳理考试报销台账，将考试项目经费报销完成，参考绩效考核指标，梳理工作。</w:t>
      </w:r>
    </w:p>
    <w:p w:rsidR="00C200B6" w:rsidRDefault="006A14E1" w:rsidP="00C200B6">
      <w:pPr>
        <w:tabs>
          <w:tab w:val="left" w:pos="709"/>
        </w:tabs>
        <w:spacing w:line="560" w:lineRule="exact"/>
        <w:ind w:rightChars="-29" w:right="-61"/>
        <w:rPr>
          <w:rFonts w:ascii="楷体" w:eastAsia="楷体" w:hAnsi="楷体"/>
          <w:b/>
          <w:spacing w:val="-4"/>
          <w:sz w:val="32"/>
          <w:szCs w:val="32"/>
        </w:rPr>
      </w:pPr>
      <w:r>
        <w:rPr>
          <w:rFonts w:ascii="仿宋_GB2312" w:eastAsia="仿宋_GB2312" w:hAnsi="仿宋_GB2312" w:cs="仿宋_GB2312" w:hint="eastAsia"/>
          <w:color w:val="000000"/>
          <w:sz w:val="32"/>
          <w:szCs w:val="30"/>
        </w:rPr>
        <w:fldChar w:fldCharType="end"/>
      </w:r>
      <w:r w:rsidR="00C200B6">
        <w:rPr>
          <w:rFonts w:ascii="楷体" w:eastAsia="楷体" w:hAnsi="楷体" w:hint="eastAsia"/>
          <w:b/>
          <w:spacing w:val="-4"/>
          <w:sz w:val="32"/>
          <w:szCs w:val="32"/>
        </w:rPr>
        <w:t>（二）主要经验及做法、存在问题和建议</w:t>
      </w:r>
    </w:p>
    <w:p w:rsidR="00C200B6" w:rsidRDefault="00C200B6" w:rsidP="00C200B6">
      <w:pPr>
        <w:spacing w:line="540" w:lineRule="exact"/>
        <w:ind w:firstLineChars="181" w:firstLine="565"/>
        <w:rPr>
          <w:rFonts w:ascii="仿宋_GB2312" w:eastAsia="仿宋_GB2312"/>
          <w:spacing w:val="-4"/>
          <w:sz w:val="32"/>
          <w:szCs w:val="32"/>
        </w:rPr>
      </w:pPr>
      <w:r>
        <w:rPr>
          <w:rFonts w:ascii="仿宋_GB2312" w:eastAsia="仿宋_GB2312" w:hint="eastAsia"/>
          <w:spacing w:val="-4"/>
          <w:sz w:val="32"/>
          <w:szCs w:val="32"/>
        </w:rPr>
        <w:t>（包括资金安排、使用过程中的经验、做法、存在问题、改进措施和有关建议等）</w:t>
      </w:r>
    </w:p>
    <w:p w:rsidR="00C200B6" w:rsidRDefault="00C200B6" w:rsidP="00C200B6">
      <w:pPr>
        <w:spacing w:line="540" w:lineRule="exact"/>
        <w:ind w:firstLineChars="242" w:firstLine="755"/>
        <w:rPr>
          <w:rFonts w:ascii="仿宋_GB2312" w:eastAsia="仿宋_GB2312"/>
          <w:color w:val="000000"/>
          <w:spacing w:val="-4"/>
          <w:sz w:val="32"/>
          <w:szCs w:val="32"/>
        </w:rPr>
      </w:pPr>
      <w:r>
        <w:rPr>
          <w:rFonts w:ascii="仿宋_GB2312" w:eastAsia="仿宋_GB2312" w:hint="eastAsia"/>
          <w:color w:val="000000"/>
          <w:spacing w:val="-4"/>
          <w:sz w:val="32"/>
          <w:szCs w:val="32"/>
        </w:rPr>
        <w:t>随着十几年来物价水平、租用场地、设备及监考人员劳务费等费用的不断上涨，以及近年来各类考试中高科技作弊的日益加剧，导致为防范各种考试作弊所需的设备、人力等费用也大幅上涨，使各类考试所用的总费用也不断增加。有些地州多年来考试费用收不抵支，要靠其他行政费用予以垫付。自治区医管中心医学考试中心本级的考试费用基本能做到收支平衡。</w:t>
      </w:r>
    </w:p>
    <w:p w:rsidR="00C200B6" w:rsidRDefault="00C200B6" w:rsidP="00C200B6">
      <w:pPr>
        <w:spacing w:line="540" w:lineRule="exact"/>
        <w:ind w:firstLineChars="181" w:firstLine="565"/>
        <w:rPr>
          <w:rFonts w:ascii="仿宋_GB2312" w:eastAsia="仿宋_GB2312"/>
          <w:spacing w:val="-4"/>
          <w:sz w:val="32"/>
          <w:szCs w:val="32"/>
        </w:rPr>
      </w:pPr>
      <w:r>
        <w:rPr>
          <w:rFonts w:ascii="仿宋_GB2312" w:eastAsia="仿宋_GB2312" w:hint="eastAsia"/>
          <w:color w:val="000000"/>
          <w:spacing w:val="-4"/>
          <w:sz w:val="32"/>
          <w:szCs w:val="32"/>
        </w:rPr>
        <w:t>卫生专业考试是一项长期工作，随着各项费用的不断上涨，考生人数的不断增加，使考区、考点的考务管理成本大幅增加，特别是全区卫生专业技术资格高级考试多年来均参照全国卫生专业技术资格初中级考试的标准进行收费，各地州考点及考区高级考试费用严重不足，无法满足本项考试机考设备租赁费、场地租赁费及试卷命题、翻译等各项经费的开支，各地卫计委多次进行反映要求提高收费标准，建议自治区财政、自治区发改委考虑到此项工作的实际情况，对卫生专业考试收费标准予以适当提高，以保证我区各项卫生专业考试工作的平稳、安全、正常进行。</w:t>
      </w:r>
    </w:p>
    <w:p w:rsidR="00C200B6" w:rsidRDefault="00C200B6" w:rsidP="00C200B6">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（三）其他</w:t>
      </w:r>
    </w:p>
    <w:p w:rsidR="00C200B6" w:rsidRDefault="00C200B6" w:rsidP="00C200B6">
      <w:pPr>
        <w:spacing w:line="540" w:lineRule="exact"/>
        <w:ind w:firstLineChars="181" w:firstLine="565"/>
        <w:rPr>
          <w:rFonts w:ascii="仿宋_GB2312" w:eastAsia="仿宋_GB2312"/>
          <w:color w:val="000000"/>
          <w:spacing w:val="-4"/>
          <w:sz w:val="32"/>
          <w:szCs w:val="32"/>
        </w:rPr>
      </w:pPr>
      <w:r>
        <w:rPr>
          <w:rFonts w:ascii="仿宋_GB2312" w:eastAsia="仿宋_GB2312" w:hint="eastAsia"/>
          <w:color w:val="000000"/>
          <w:spacing w:val="-4"/>
          <w:sz w:val="32"/>
          <w:szCs w:val="32"/>
        </w:rPr>
        <w:t>无</w:t>
      </w:r>
    </w:p>
    <w:p w:rsidR="00C200B6" w:rsidRDefault="00C200B6" w:rsidP="00C200B6">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lastRenderedPageBreak/>
        <w:t>六、项目评价工作情况</w:t>
      </w:r>
    </w:p>
    <w:p w:rsidR="00C200B6" w:rsidRDefault="00C200B6" w:rsidP="00C200B6">
      <w:pPr>
        <w:ind w:firstLineChars="200" w:firstLine="624"/>
        <w:rPr>
          <w:rFonts w:ascii="仿宋_GB2312" w:eastAsia="仿宋_GB2312"/>
          <w:spacing w:val="-4"/>
          <w:sz w:val="32"/>
          <w:szCs w:val="32"/>
        </w:rPr>
      </w:pPr>
      <w:r>
        <w:rPr>
          <w:rFonts w:ascii="仿宋_GB2312" w:eastAsia="仿宋_GB2312" w:hint="eastAsia"/>
          <w:spacing w:val="-4"/>
          <w:sz w:val="32"/>
          <w:szCs w:val="32"/>
        </w:rPr>
        <w:t>包括评价基础数据收集、资料来源和依据等佐证材料情况，项目现场勘验检查核实等情况</w:t>
      </w:r>
    </w:p>
    <w:p w:rsidR="00C200B6" w:rsidRDefault="00C200B6" w:rsidP="00C200B6">
      <w:pPr>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2018年自治区医管中心共收到财政拨款共计95万。主要支出范围为：考试场租费、出差费、专家劳务费、督考费、培训费、安保费、试卷运输费、清点费、值班费等。各项考试前按照自治区有关财务规定均进行考前项目资金开支预算，并报主管领导批准后，进行分类核算，严格控制经费开支，各项考试预算及开支使用正常，目前95万考试经费使用完毕，按照年初预算均未超标。</w:t>
      </w:r>
    </w:p>
    <w:p w:rsidR="00C200B6" w:rsidRDefault="00C200B6" w:rsidP="00C200B6">
      <w:pPr>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各类考试均有国家医学考试中心牵头负责和指导，医管中心对各类考试均有考试考务制度、保密制度及财务支出计划制度，严格把好项目财务管理及审核，落实中央八项规定。</w:t>
      </w:r>
    </w:p>
    <w:p w:rsidR="00C200B6" w:rsidRDefault="00C200B6" w:rsidP="00C200B6">
      <w:pPr>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2018年考试中心利用以上经费组织完成全国卫生专业技术资格初中级考试，全国护士执业资格考试，全国医师资格实践技能考试，全国医师资格考试医学综合笔试考试，全区高级卫生专业技术资格考试，全区</w:t>
      </w:r>
      <w:r>
        <w:rPr>
          <w:rFonts w:ascii="仿宋_GB2312" w:eastAsia="仿宋_GB2312" w:hAnsi="仿宋_GB2312" w:cs="仿宋_GB2312" w:hint="eastAsia"/>
          <w:color w:val="000000"/>
          <w:sz w:val="32"/>
          <w:szCs w:val="30"/>
        </w:rPr>
        <w:t>大型医用设备上岗考试工作</w:t>
      </w:r>
      <w:r>
        <w:rPr>
          <w:rFonts w:ascii="仿宋_GB2312" w:eastAsia="仿宋_GB2312" w:hint="eastAsia"/>
          <w:color w:val="000000"/>
          <w:spacing w:val="-4"/>
          <w:sz w:val="32"/>
          <w:szCs w:val="32"/>
        </w:rPr>
        <w:t>。</w:t>
      </w:r>
    </w:p>
    <w:p w:rsidR="00C200B6" w:rsidRDefault="00C200B6" w:rsidP="00C200B6">
      <w:pPr>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各类考试前期，考试中心考务组织规划培训会议，按照要求申请会议培训费，高级卫生专业考试前期部署命题、翻译工作，按照计划申请相关费用支出，考试</w:t>
      </w:r>
      <w:bookmarkStart w:id="1" w:name="_GoBack"/>
      <w:bookmarkEnd w:id="1"/>
      <w:r>
        <w:rPr>
          <w:rFonts w:ascii="仿宋_GB2312" w:eastAsia="仿宋_GB2312" w:hint="eastAsia"/>
          <w:color w:val="000000"/>
          <w:spacing w:val="-4"/>
          <w:sz w:val="32"/>
          <w:szCs w:val="32"/>
        </w:rPr>
        <w:t>过程中严格把控经费使用，提早规划及申请巡考、督考工作费用，根据考生数量计划后期机要邮寄费用，提早为考务中涉及的值班费，试卷搬运及</w:t>
      </w:r>
      <w:r>
        <w:rPr>
          <w:rFonts w:ascii="仿宋_GB2312" w:eastAsia="仿宋_GB2312" w:hint="eastAsia"/>
          <w:color w:val="000000"/>
          <w:spacing w:val="-4"/>
          <w:sz w:val="32"/>
          <w:szCs w:val="32"/>
        </w:rPr>
        <w:lastRenderedPageBreak/>
        <w:t>清点费等费用做预算，严格按照预算及实际支出项目报销，每项工作留有工作记录，开具正常发票，按照标准花费考试费用。</w:t>
      </w:r>
    </w:p>
    <w:p w:rsidR="00C200B6" w:rsidRDefault="00C200B6" w:rsidP="00C200B6">
      <w:pPr>
        <w:tabs>
          <w:tab w:val="left" w:pos="709"/>
        </w:tabs>
        <w:spacing w:line="560" w:lineRule="exact"/>
        <w:ind w:rightChars="-29" w:right="-61" w:firstLineChars="200" w:firstLine="640"/>
        <w:rPr>
          <w:rFonts w:ascii="仿宋_GB2312" w:eastAsia="仿宋_GB2312" w:hAnsi="仿宋_GB2312" w:cs="仿宋_GB2312"/>
          <w:color w:val="000000"/>
          <w:sz w:val="32"/>
          <w:szCs w:val="30"/>
        </w:rPr>
      </w:pPr>
      <w:r>
        <w:rPr>
          <w:rFonts w:ascii="仿宋_GB2312" w:eastAsia="仿宋_GB2312" w:hAnsi="仿宋_GB2312" w:cs="仿宋_GB2312" w:hint="eastAsia"/>
          <w:color w:val="000000"/>
          <w:sz w:val="32"/>
          <w:szCs w:val="30"/>
        </w:rPr>
        <w:t>完成了全国卫生专业技术资格(初、中级)考试，</w:t>
      </w:r>
      <w:r>
        <w:rPr>
          <w:rFonts w:ascii="仿宋_GB2312" w:eastAsia="仿宋_GB2312" w:hAnsi="仿宋_GB2312" w:cs="仿宋_GB2312" w:hint="eastAsia"/>
          <w:color w:val="000000"/>
          <w:sz w:val="32"/>
          <w:szCs w:val="32"/>
        </w:rPr>
        <w:t>2018年全区</w:t>
      </w:r>
      <w:r>
        <w:rPr>
          <w:rFonts w:ascii="仿宋_GB2312" w:eastAsia="仿宋_GB2312" w:hAnsi="仿宋_GB2312" w:cs="仿宋_GB2312" w:hint="eastAsia"/>
          <w:color w:val="000000"/>
          <w:sz w:val="32"/>
          <w:szCs w:val="30"/>
        </w:rPr>
        <w:t>参加考试人数共有27808人，通过率47.07%。完成了全国护士执业资格考试，今年全面推行人机对话考试，参加考试人数共有13696人，通过率55.89%。完成了医师资格实践技能考试，经审核通过报名资格参加考试人数为22215人，资格审核通过率84.74%，考试通过率为62.04%。考试工作于6月9日-6月15日在全疆15个考点32个基地分不同时间段顺利完成。完成了2018年全区高级卫生专业技术资格考试工作，2018年全区高级卫生专业技术资格考试工作于4月14日进行，共有120个专业5000余人参加考试。考试以人机对话和纸笔作答两种方式进行。完成了医师资格考试医学综合笔试工作，2018年全区参加医师资格考试医学综合笔试人数为13336人，公卫、口腔、中西医结合类别实计算机化考试试点工作及乡镇全科助理医师考试试点工作均顺利完成。完成了2018年大型医用设备上岗考试工作，全区共1995人报名考试，最终1994人通过资格审核并参加考试。为强化培训力度，顺利完成2018年各类考试任务，我中心举办了考务管理培训、督考培训、考官培训及机考系统管理员等各类培训共计6次。完成了护士执业资格考试、卫生专业技术资格考试（初中级）、医师资格考试综合笔试数据分析及自治区合格线方案的制定、上报工作。完成了医师资格实践技能考试国家级考试基地初评、复评工作。根据国家卫健委《医师资格考试改革方案》，顺利完成了2018年医</w:t>
      </w:r>
      <w:r>
        <w:rPr>
          <w:rFonts w:ascii="仿宋_GB2312" w:eastAsia="仿宋_GB2312" w:hAnsi="仿宋_GB2312" w:cs="仿宋_GB2312" w:hint="eastAsia"/>
          <w:color w:val="000000"/>
          <w:sz w:val="32"/>
          <w:szCs w:val="30"/>
        </w:rPr>
        <w:lastRenderedPageBreak/>
        <w:t>师资格实践技能考试新疆区基地初评及复评工作，实地考察10个基地，针对考评组提出的问题与不足，规范各基地建设，指明下一步整改方向。</w:t>
      </w:r>
    </w:p>
    <w:p w:rsidR="00C200B6" w:rsidRDefault="00C200B6" w:rsidP="00C200B6">
      <w:pPr>
        <w:spacing w:line="540" w:lineRule="exact"/>
        <w:ind w:firstLine="640"/>
        <w:rPr>
          <w:rStyle w:val="a4"/>
          <w:rFonts w:ascii="黑体" w:eastAsia="黑体" w:hAnsi="黑体"/>
          <w:b w:val="0"/>
          <w:spacing w:val="-4"/>
          <w:sz w:val="32"/>
          <w:szCs w:val="32"/>
        </w:rPr>
      </w:pPr>
      <w:r>
        <w:rPr>
          <w:rStyle w:val="a4"/>
          <w:rFonts w:ascii="黑体" w:eastAsia="黑体" w:hAnsi="黑体" w:hint="eastAsia"/>
          <w:spacing w:val="-4"/>
          <w:sz w:val="32"/>
          <w:szCs w:val="32"/>
        </w:rPr>
        <w:t>七、附表</w:t>
      </w:r>
    </w:p>
    <w:p w:rsidR="00C200B6" w:rsidRDefault="00C200B6" w:rsidP="00C200B6">
      <w:pPr>
        <w:spacing w:line="540" w:lineRule="exact"/>
        <w:ind w:firstLine="567"/>
        <w:rPr>
          <w:rStyle w:val="a4"/>
          <w:rFonts w:ascii="仿宋" w:eastAsia="仿宋" w:hAnsi="仿宋"/>
          <w:b w:val="0"/>
          <w:spacing w:val="-4"/>
          <w:sz w:val="32"/>
          <w:szCs w:val="32"/>
        </w:rPr>
      </w:pPr>
      <w:r>
        <w:rPr>
          <w:rStyle w:val="a4"/>
          <w:rFonts w:ascii="仿宋" w:eastAsia="仿宋" w:hAnsi="仿宋" w:hint="eastAsia"/>
          <w:spacing w:val="-4"/>
          <w:sz w:val="32"/>
          <w:szCs w:val="32"/>
        </w:rPr>
        <w:t>《自治区财政项目支出绩效自评表》</w:t>
      </w:r>
    </w:p>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rPr>
          <w:rStyle w:val="a4"/>
          <w:rFonts w:ascii="仿宋" w:eastAsia="仿宋" w:hAnsi="仿宋"/>
          <w:b w:val="0"/>
          <w:spacing w:val="-4"/>
          <w:sz w:val="32"/>
          <w:szCs w:val="32"/>
        </w:rPr>
      </w:pPr>
    </w:p>
    <w:tbl>
      <w:tblPr>
        <w:tblpPr w:leftFromText="180" w:rightFromText="180" w:vertAnchor="text" w:horzAnchor="page" w:tblpX="1401" w:tblpY="290"/>
        <w:tblOverlap w:val="never"/>
        <w:tblW w:w="9594" w:type="dxa"/>
        <w:tblLayout w:type="fixed"/>
        <w:tblLook w:val="04A0"/>
      </w:tblPr>
      <w:tblGrid>
        <w:gridCol w:w="720"/>
        <w:gridCol w:w="1140"/>
        <w:gridCol w:w="1360"/>
        <w:gridCol w:w="1080"/>
        <w:gridCol w:w="756"/>
        <w:gridCol w:w="2184"/>
        <w:gridCol w:w="2354"/>
      </w:tblGrid>
      <w:tr w:rsidR="00C200B6" w:rsidTr="00B3575B">
        <w:trPr>
          <w:trHeight w:val="405"/>
        </w:trPr>
        <w:tc>
          <w:tcPr>
            <w:tcW w:w="9594" w:type="dxa"/>
            <w:gridSpan w:val="7"/>
            <w:tcBorders>
              <w:top w:val="nil"/>
              <w:left w:val="nil"/>
              <w:bottom w:val="nil"/>
              <w:right w:val="nil"/>
            </w:tcBorders>
            <w:shd w:val="clear" w:color="auto" w:fill="auto"/>
            <w:vAlign w:val="center"/>
          </w:tcPr>
          <w:p w:rsidR="00C200B6" w:rsidRDefault="00C200B6" w:rsidP="00B3575B">
            <w:pPr>
              <w:widowControl/>
              <w:jc w:val="center"/>
              <w:rPr>
                <w:rFonts w:ascii="宋体" w:hAnsi="宋体" w:cs="宋体"/>
                <w:b/>
                <w:bCs/>
                <w:kern w:val="0"/>
                <w:sz w:val="32"/>
                <w:szCs w:val="32"/>
              </w:rPr>
            </w:pPr>
            <w:r>
              <w:rPr>
                <w:rFonts w:ascii="宋体" w:hAnsi="宋体" w:cs="宋体" w:hint="eastAsia"/>
                <w:b/>
                <w:bCs/>
                <w:kern w:val="0"/>
                <w:sz w:val="32"/>
                <w:szCs w:val="32"/>
              </w:rPr>
              <w:t>自治区财政项目支出绩效自评表</w:t>
            </w:r>
          </w:p>
        </w:tc>
      </w:tr>
      <w:tr w:rsidR="00C200B6" w:rsidTr="00B3575B">
        <w:trPr>
          <w:trHeight w:val="285"/>
        </w:trPr>
        <w:tc>
          <w:tcPr>
            <w:tcW w:w="9594" w:type="dxa"/>
            <w:gridSpan w:val="7"/>
            <w:tcBorders>
              <w:top w:val="nil"/>
              <w:left w:val="nil"/>
              <w:bottom w:val="nil"/>
              <w:right w:val="nil"/>
            </w:tcBorders>
            <w:shd w:val="clear" w:color="auto" w:fill="auto"/>
            <w:vAlign w:val="center"/>
          </w:tcPr>
          <w:p w:rsidR="00C200B6" w:rsidRDefault="00C200B6" w:rsidP="00B3575B">
            <w:pPr>
              <w:widowControl/>
              <w:jc w:val="center"/>
              <w:rPr>
                <w:rFonts w:ascii="宋体" w:hAnsi="宋体" w:cs="宋体"/>
                <w:kern w:val="0"/>
                <w:sz w:val="24"/>
              </w:rPr>
            </w:pPr>
            <w:r>
              <w:rPr>
                <w:rFonts w:ascii="宋体" w:hAnsi="宋体" w:cs="宋体" w:hint="eastAsia"/>
                <w:kern w:val="0"/>
                <w:sz w:val="24"/>
              </w:rPr>
              <w:t>（2018年度）</w:t>
            </w:r>
          </w:p>
        </w:tc>
      </w:tr>
      <w:tr w:rsidR="00C200B6" w:rsidTr="00B3575B">
        <w:trPr>
          <w:trHeight w:val="285"/>
        </w:trPr>
        <w:tc>
          <w:tcPr>
            <w:tcW w:w="720" w:type="dxa"/>
            <w:tcBorders>
              <w:top w:val="nil"/>
              <w:left w:val="nil"/>
              <w:bottom w:val="nil"/>
              <w:right w:val="nil"/>
            </w:tcBorders>
            <w:shd w:val="clear" w:color="auto" w:fill="auto"/>
            <w:vAlign w:val="center"/>
          </w:tcPr>
          <w:p w:rsidR="00C200B6" w:rsidRDefault="00C200B6" w:rsidP="00B3575B">
            <w:pPr>
              <w:widowControl/>
              <w:jc w:val="center"/>
              <w:rPr>
                <w:rFonts w:ascii="宋体" w:hAnsi="宋体" w:cs="宋体"/>
                <w:kern w:val="0"/>
                <w:sz w:val="24"/>
              </w:rPr>
            </w:pPr>
          </w:p>
        </w:tc>
        <w:tc>
          <w:tcPr>
            <w:tcW w:w="1140" w:type="dxa"/>
            <w:tcBorders>
              <w:top w:val="nil"/>
              <w:left w:val="nil"/>
              <w:bottom w:val="nil"/>
              <w:right w:val="nil"/>
            </w:tcBorders>
            <w:shd w:val="clear" w:color="auto" w:fill="auto"/>
            <w:vAlign w:val="center"/>
          </w:tcPr>
          <w:p w:rsidR="00C200B6" w:rsidRDefault="00C200B6" w:rsidP="00B3575B">
            <w:pPr>
              <w:widowControl/>
              <w:jc w:val="center"/>
              <w:rPr>
                <w:rFonts w:ascii="宋体" w:hAnsi="宋体" w:cs="宋体"/>
                <w:kern w:val="0"/>
                <w:sz w:val="24"/>
              </w:rPr>
            </w:pPr>
          </w:p>
        </w:tc>
        <w:tc>
          <w:tcPr>
            <w:tcW w:w="1360" w:type="dxa"/>
            <w:tcBorders>
              <w:top w:val="nil"/>
              <w:left w:val="nil"/>
              <w:bottom w:val="nil"/>
              <w:right w:val="nil"/>
            </w:tcBorders>
            <w:shd w:val="clear" w:color="auto" w:fill="auto"/>
            <w:vAlign w:val="center"/>
          </w:tcPr>
          <w:p w:rsidR="00C200B6" w:rsidRDefault="00C200B6" w:rsidP="00B3575B">
            <w:pPr>
              <w:widowControl/>
              <w:jc w:val="center"/>
              <w:rPr>
                <w:rFonts w:ascii="宋体" w:hAnsi="宋体" w:cs="宋体"/>
                <w:kern w:val="0"/>
                <w:sz w:val="24"/>
              </w:rPr>
            </w:pPr>
          </w:p>
        </w:tc>
        <w:tc>
          <w:tcPr>
            <w:tcW w:w="1080" w:type="dxa"/>
            <w:tcBorders>
              <w:top w:val="nil"/>
              <w:left w:val="nil"/>
              <w:bottom w:val="nil"/>
              <w:right w:val="nil"/>
            </w:tcBorders>
            <w:shd w:val="clear" w:color="auto" w:fill="auto"/>
            <w:vAlign w:val="center"/>
          </w:tcPr>
          <w:p w:rsidR="00C200B6" w:rsidRDefault="00C200B6" w:rsidP="00B3575B">
            <w:pPr>
              <w:widowControl/>
              <w:jc w:val="center"/>
              <w:rPr>
                <w:rFonts w:ascii="宋体" w:hAnsi="宋体" w:cs="宋体"/>
                <w:kern w:val="0"/>
                <w:sz w:val="24"/>
              </w:rPr>
            </w:pPr>
          </w:p>
        </w:tc>
        <w:tc>
          <w:tcPr>
            <w:tcW w:w="756" w:type="dxa"/>
            <w:tcBorders>
              <w:top w:val="nil"/>
              <w:left w:val="nil"/>
              <w:bottom w:val="nil"/>
              <w:right w:val="nil"/>
            </w:tcBorders>
            <w:shd w:val="clear" w:color="auto" w:fill="auto"/>
            <w:vAlign w:val="center"/>
          </w:tcPr>
          <w:p w:rsidR="00C200B6" w:rsidRDefault="00C200B6" w:rsidP="00B3575B">
            <w:pPr>
              <w:widowControl/>
              <w:jc w:val="center"/>
              <w:rPr>
                <w:rFonts w:ascii="宋体" w:hAnsi="宋体" w:cs="宋体"/>
                <w:kern w:val="0"/>
                <w:sz w:val="24"/>
              </w:rPr>
            </w:pPr>
          </w:p>
        </w:tc>
        <w:tc>
          <w:tcPr>
            <w:tcW w:w="2184" w:type="dxa"/>
            <w:tcBorders>
              <w:top w:val="nil"/>
              <w:left w:val="nil"/>
              <w:bottom w:val="nil"/>
              <w:right w:val="nil"/>
            </w:tcBorders>
            <w:shd w:val="clear" w:color="auto" w:fill="auto"/>
            <w:vAlign w:val="center"/>
          </w:tcPr>
          <w:p w:rsidR="00C200B6" w:rsidRDefault="00C200B6" w:rsidP="00B3575B">
            <w:pPr>
              <w:widowControl/>
              <w:jc w:val="center"/>
              <w:rPr>
                <w:rFonts w:ascii="宋体" w:hAnsi="宋体" w:cs="宋体"/>
                <w:kern w:val="0"/>
                <w:sz w:val="24"/>
              </w:rPr>
            </w:pPr>
          </w:p>
        </w:tc>
        <w:tc>
          <w:tcPr>
            <w:tcW w:w="2354" w:type="dxa"/>
            <w:tcBorders>
              <w:top w:val="nil"/>
              <w:left w:val="nil"/>
              <w:bottom w:val="nil"/>
              <w:right w:val="nil"/>
            </w:tcBorders>
            <w:shd w:val="clear" w:color="auto" w:fill="auto"/>
            <w:vAlign w:val="center"/>
          </w:tcPr>
          <w:p w:rsidR="00C200B6" w:rsidRDefault="00C200B6" w:rsidP="00B3575B">
            <w:pPr>
              <w:widowControl/>
              <w:jc w:val="center"/>
              <w:rPr>
                <w:rFonts w:ascii="宋体" w:hAnsi="宋体" w:cs="宋体"/>
                <w:kern w:val="0"/>
                <w:sz w:val="24"/>
              </w:rPr>
            </w:pPr>
          </w:p>
        </w:tc>
      </w:tr>
      <w:tr w:rsidR="00C200B6" w:rsidTr="00B3575B">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6374" w:type="dxa"/>
            <w:gridSpan w:val="4"/>
            <w:tcBorders>
              <w:top w:val="single" w:sz="4" w:space="0" w:color="auto"/>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医管中心成本性支出</w:t>
            </w:r>
          </w:p>
        </w:tc>
      </w:tr>
      <w:tr w:rsidR="00C200B6" w:rsidTr="00B3575B">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lastRenderedPageBreak/>
              <w:t>预算单位</w:t>
            </w:r>
          </w:p>
        </w:tc>
        <w:tc>
          <w:tcPr>
            <w:tcW w:w="6374" w:type="dxa"/>
            <w:gridSpan w:val="4"/>
            <w:tcBorders>
              <w:top w:val="single" w:sz="4" w:space="0" w:color="auto"/>
              <w:left w:val="nil"/>
              <w:bottom w:val="single" w:sz="4" w:space="0" w:color="auto"/>
              <w:right w:val="single" w:sz="4" w:space="0" w:color="000000"/>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新疆维吾尔自治区医疗卫生服务管理指导中心</w:t>
            </w:r>
          </w:p>
        </w:tc>
      </w:tr>
      <w:tr w:rsidR="00C200B6" w:rsidTr="00B3575B">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预算</w:t>
            </w:r>
            <w:r>
              <w:rPr>
                <w:rFonts w:ascii="宋体" w:hAnsi="宋体" w:cs="宋体" w:hint="eastAsia"/>
                <w:kern w:val="0"/>
                <w:sz w:val="20"/>
                <w:szCs w:val="20"/>
              </w:rPr>
              <w:br/>
              <w:t>执行</w:t>
            </w:r>
            <w:r>
              <w:rPr>
                <w:rFonts w:ascii="宋体" w:hAnsi="宋体" w:cs="宋体" w:hint="eastAsia"/>
                <w:kern w:val="0"/>
                <w:sz w:val="20"/>
                <w:szCs w:val="20"/>
              </w:rPr>
              <w:br/>
              <w:t>情况</w:t>
            </w:r>
            <w:r>
              <w:rPr>
                <w:rFonts w:ascii="宋体" w:hAnsi="宋体" w:cs="宋体" w:hint="eastAsia"/>
                <w:kern w:val="0"/>
                <w:sz w:val="20"/>
                <w:szCs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预算数：</w:t>
            </w:r>
          </w:p>
        </w:tc>
        <w:tc>
          <w:tcPr>
            <w:tcW w:w="1836" w:type="dxa"/>
            <w:gridSpan w:val="2"/>
            <w:tcBorders>
              <w:top w:val="single" w:sz="4" w:space="0" w:color="auto"/>
              <w:left w:val="nil"/>
              <w:bottom w:val="single" w:sz="4" w:space="0" w:color="auto"/>
              <w:right w:val="single" w:sz="4" w:space="0" w:color="000000"/>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95万</w:t>
            </w:r>
          </w:p>
        </w:tc>
        <w:tc>
          <w:tcPr>
            <w:tcW w:w="218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执行数：</w:t>
            </w:r>
          </w:p>
        </w:tc>
        <w:tc>
          <w:tcPr>
            <w:tcW w:w="235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95万</w:t>
            </w:r>
          </w:p>
        </w:tc>
      </w:tr>
      <w:tr w:rsidR="00C200B6" w:rsidTr="00B3575B">
        <w:trPr>
          <w:trHeight w:val="509"/>
        </w:trPr>
        <w:tc>
          <w:tcPr>
            <w:tcW w:w="720" w:type="dxa"/>
            <w:vMerge/>
            <w:tcBorders>
              <w:top w:val="nil"/>
              <w:left w:val="single" w:sz="4" w:space="0" w:color="auto"/>
              <w:bottom w:val="single" w:sz="4" w:space="0" w:color="auto"/>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其中：财政拨款</w:t>
            </w:r>
          </w:p>
        </w:tc>
        <w:tc>
          <w:tcPr>
            <w:tcW w:w="1836" w:type="dxa"/>
            <w:gridSpan w:val="2"/>
            <w:tcBorders>
              <w:top w:val="single" w:sz="4" w:space="0" w:color="auto"/>
              <w:left w:val="nil"/>
              <w:bottom w:val="single" w:sz="4" w:space="0" w:color="auto"/>
              <w:right w:val="single" w:sz="4" w:space="0" w:color="000000"/>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95万</w:t>
            </w:r>
          </w:p>
        </w:tc>
        <w:tc>
          <w:tcPr>
            <w:tcW w:w="2184" w:type="dxa"/>
            <w:tcBorders>
              <w:top w:val="nil"/>
              <w:left w:val="nil"/>
              <w:bottom w:val="nil"/>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其中：财政拨款</w:t>
            </w:r>
          </w:p>
        </w:tc>
        <w:tc>
          <w:tcPr>
            <w:tcW w:w="235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95万</w:t>
            </w:r>
          </w:p>
        </w:tc>
      </w:tr>
      <w:tr w:rsidR="00C200B6" w:rsidTr="00B3575B">
        <w:trPr>
          <w:trHeight w:val="433"/>
        </w:trPr>
        <w:tc>
          <w:tcPr>
            <w:tcW w:w="720" w:type="dxa"/>
            <w:vMerge/>
            <w:tcBorders>
              <w:top w:val="nil"/>
              <w:left w:val="single" w:sz="4" w:space="0" w:color="auto"/>
              <w:bottom w:val="single" w:sz="4" w:space="0" w:color="auto"/>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其他资金</w:t>
            </w:r>
          </w:p>
        </w:tc>
        <w:tc>
          <w:tcPr>
            <w:tcW w:w="1836" w:type="dxa"/>
            <w:gridSpan w:val="2"/>
            <w:tcBorders>
              <w:top w:val="single" w:sz="4" w:space="0" w:color="auto"/>
              <w:left w:val="nil"/>
              <w:bottom w:val="single" w:sz="4" w:space="0" w:color="auto"/>
              <w:right w:val="single" w:sz="4" w:space="0" w:color="000000"/>
            </w:tcBorders>
            <w:shd w:val="clear" w:color="auto" w:fill="auto"/>
            <w:vAlign w:val="center"/>
          </w:tcPr>
          <w:p w:rsidR="00C200B6" w:rsidRDefault="00C200B6" w:rsidP="00B3575B">
            <w:pPr>
              <w:widowControl/>
              <w:jc w:val="center"/>
              <w:rPr>
                <w:rFonts w:ascii="宋体" w:hAnsi="宋体" w:cs="宋体"/>
                <w:kern w:val="0"/>
                <w:sz w:val="20"/>
                <w:szCs w:val="20"/>
              </w:rPr>
            </w:pPr>
          </w:p>
        </w:tc>
        <w:tc>
          <w:tcPr>
            <w:tcW w:w="2184" w:type="dxa"/>
            <w:tcBorders>
              <w:top w:val="single" w:sz="4" w:space="0" w:color="auto"/>
              <w:left w:val="nil"/>
              <w:bottom w:val="nil"/>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其他资金</w:t>
            </w:r>
          </w:p>
        </w:tc>
        <w:tc>
          <w:tcPr>
            <w:tcW w:w="235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p>
        </w:tc>
      </w:tr>
      <w:tr w:rsidR="00C200B6" w:rsidTr="00B3575B">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目标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4336" w:type="dxa"/>
            <w:gridSpan w:val="4"/>
            <w:tcBorders>
              <w:top w:val="single" w:sz="4" w:space="0" w:color="auto"/>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预期目标</w:t>
            </w:r>
          </w:p>
        </w:tc>
        <w:tc>
          <w:tcPr>
            <w:tcW w:w="4538" w:type="dxa"/>
            <w:gridSpan w:val="2"/>
            <w:tcBorders>
              <w:top w:val="single" w:sz="4" w:space="0" w:color="auto"/>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实际完成目标</w:t>
            </w:r>
          </w:p>
        </w:tc>
      </w:tr>
      <w:tr w:rsidR="00C200B6" w:rsidTr="00B3575B">
        <w:trPr>
          <w:trHeight w:val="1425"/>
        </w:trPr>
        <w:tc>
          <w:tcPr>
            <w:tcW w:w="720" w:type="dxa"/>
            <w:vMerge/>
            <w:tcBorders>
              <w:top w:val="nil"/>
              <w:left w:val="single" w:sz="4" w:space="0" w:color="auto"/>
              <w:bottom w:val="single" w:sz="4" w:space="0" w:color="auto"/>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4336" w:type="dxa"/>
            <w:gridSpan w:val="4"/>
            <w:tcBorders>
              <w:top w:val="single" w:sz="4" w:space="0" w:color="auto"/>
              <w:left w:val="nil"/>
              <w:bottom w:val="single" w:sz="4" w:space="0" w:color="auto"/>
              <w:right w:val="single" w:sz="4" w:space="0" w:color="000000"/>
            </w:tcBorders>
            <w:shd w:val="clear" w:color="auto" w:fill="auto"/>
          </w:tcPr>
          <w:p w:rsidR="00C200B6" w:rsidRDefault="00C200B6" w:rsidP="00B3575B">
            <w:pPr>
              <w:widowControl/>
              <w:rPr>
                <w:rFonts w:ascii="宋体" w:hAnsi="宋体" w:cs="宋体"/>
                <w:kern w:val="0"/>
                <w:sz w:val="20"/>
                <w:szCs w:val="20"/>
              </w:rPr>
            </w:pPr>
            <w:r>
              <w:rPr>
                <w:rFonts w:ascii="宋体" w:hAnsi="宋体" w:cs="宋体" w:hint="eastAsia"/>
                <w:kern w:val="0"/>
                <w:sz w:val="20"/>
                <w:szCs w:val="20"/>
              </w:rPr>
              <w:t>一、完成全国卫生专业技术资格初中级考试及前期考务培训工作。</w:t>
            </w:r>
          </w:p>
          <w:p w:rsidR="00C200B6" w:rsidRDefault="00C200B6" w:rsidP="00B3575B">
            <w:pPr>
              <w:widowControl/>
              <w:rPr>
                <w:rFonts w:ascii="宋体" w:hAnsi="宋体" w:cs="宋体"/>
                <w:kern w:val="0"/>
                <w:sz w:val="20"/>
                <w:szCs w:val="20"/>
              </w:rPr>
            </w:pPr>
            <w:r>
              <w:rPr>
                <w:rFonts w:ascii="宋体" w:hAnsi="宋体" w:cs="宋体" w:hint="eastAsia"/>
                <w:kern w:val="0"/>
                <w:sz w:val="20"/>
                <w:szCs w:val="20"/>
              </w:rPr>
              <w:t>二、完成全国护士执业资格考试及前期考务培训工作。</w:t>
            </w:r>
          </w:p>
          <w:p w:rsidR="00C200B6" w:rsidRDefault="00C200B6" w:rsidP="00B3575B">
            <w:pPr>
              <w:widowControl/>
              <w:rPr>
                <w:rFonts w:ascii="宋体" w:hAnsi="宋体" w:cs="宋体"/>
                <w:kern w:val="0"/>
                <w:sz w:val="20"/>
                <w:szCs w:val="20"/>
              </w:rPr>
            </w:pPr>
            <w:r>
              <w:rPr>
                <w:rFonts w:ascii="宋体" w:hAnsi="宋体" w:cs="宋体" w:hint="eastAsia"/>
                <w:kern w:val="0"/>
                <w:sz w:val="20"/>
                <w:szCs w:val="20"/>
              </w:rPr>
              <w:t>三、完成全国医师资格实践技能考试及前期考官、考务培训工作。</w:t>
            </w:r>
          </w:p>
          <w:p w:rsidR="00C200B6" w:rsidRDefault="00C200B6" w:rsidP="00B3575B">
            <w:pPr>
              <w:widowControl/>
              <w:rPr>
                <w:rFonts w:ascii="宋体" w:hAnsi="宋体" w:cs="宋体"/>
                <w:kern w:val="0"/>
                <w:sz w:val="20"/>
                <w:szCs w:val="20"/>
              </w:rPr>
            </w:pPr>
            <w:r>
              <w:rPr>
                <w:rFonts w:ascii="宋体" w:hAnsi="宋体" w:cs="宋体" w:hint="eastAsia"/>
                <w:kern w:val="0"/>
                <w:sz w:val="20"/>
                <w:szCs w:val="20"/>
              </w:rPr>
              <w:t>四、完成全国医师资格考试医学综合笔试。</w:t>
            </w:r>
          </w:p>
          <w:p w:rsidR="00C200B6" w:rsidRDefault="00C200B6" w:rsidP="00B3575B">
            <w:pPr>
              <w:widowControl/>
              <w:rPr>
                <w:rFonts w:ascii="宋体" w:hAnsi="宋体" w:cs="宋体"/>
                <w:kern w:val="0"/>
                <w:sz w:val="20"/>
                <w:szCs w:val="20"/>
              </w:rPr>
            </w:pPr>
            <w:r>
              <w:rPr>
                <w:rFonts w:ascii="宋体" w:hAnsi="宋体" w:cs="宋体" w:hint="eastAsia"/>
                <w:kern w:val="0"/>
                <w:sz w:val="20"/>
                <w:szCs w:val="20"/>
              </w:rPr>
              <w:t>五、完成全区高级卫生专业技术资格考试及有关专业的命题、翻译及考务培训工作。</w:t>
            </w:r>
          </w:p>
          <w:p w:rsidR="00C200B6" w:rsidRDefault="00C200B6" w:rsidP="00B3575B">
            <w:pPr>
              <w:widowControl/>
              <w:rPr>
                <w:rFonts w:ascii="宋体" w:hAnsi="宋体" w:cs="宋体"/>
                <w:kern w:val="0"/>
                <w:sz w:val="20"/>
                <w:szCs w:val="20"/>
              </w:rPr>
            </w:pPr>
            <w:r>
              <w:rPr>
                <w:rFonts w:ascii="宋体" w:hAnsi="宋体" w:cs="宋体" w:hint="eastAsia"/>
                <w:kern w:val="0"/>
                <w:sz w:val="20"/>
                <w:szCs w:val="20"/>
              </w:rPr>
              <w:t>六、组织安排卫生专业技术资格初中级、副高级考试及护士执业资格考试、医师资格考试前的机考管理员培训及督考人员培训工作。</w:t>
            </w:r>
          </w:p>
          <w:p w:rsidR="00C200B6" w:rsidRDefault="00C200B6" w:rsidP="00B3575B">
            <w:pPr>
              <w:widowControl/>
              <w:rPr>
                <w:rFonts w:ascii="宋体" w:hAnsi="宋体" w:cs="宋体"/>
                <w:kern w:val="0"/>
                <w:sz w:val="20"/>
                <w:szCs w:val="20"/>
              </w:rPr>
            </w:pPr>
            <w:r>
              <w:rPr>
                <w:rFonts w:ascii="宋体" w:hAnsi="宋体" w:cs="宋体" w:hint="eastAsia"/>
                <w:kern w:val="0"/>
                <w:sz w:val="20"/>
                <w:szCs w:val="20"/>
              </w:rPr>
              <w:t>七、其他相关专业考试工作。</w:t>
            </w:r>
          </w:p>
        </w:tc>
        <w:tc>
          <w:tcPr>
            <w:tcW w:w="4538" w:type="dxa"/>
            <w:gridSpan w:val="2"/>
            <w:tcBorders>
              <w:top w:val="single" w:sz="4" w:space="0" w:color="auto"/>
              <w:left w:val="nil"/>
              <w:bottom w:val="single" w:sz="4" w:space="0" w:color="auto"/>
              <w:right w:val="single" w:sz="4" w:space="0" w:color="000000"/>
            </w:tcBorders>
            <w:shd w:val="clear" w:color="auto" w:fill="auto"/>
          </w:tcPr>
          <w:p w:rsidR="00C200B6" w:rsidRDefault="00C200B6" w:rsidP="00B3575B">
            <w:pPr>
              <w:widowControl/>
              <w:rPr>
                <w:rFonts w:ascii="宋体" w:hAnsi="宋体" w:cs="宋体"/>
                <w:kern w:val="0"/>
                <w:sz w:val="20"/>
                <w:szCs w:val="20"/>
              </w:rPr>
            </w:pPr>
            <w:r>
              <w:rPr>
                <w:rFonts w:ascii="宋体" w:hAnsi="宋体" w:cs="宋体" w:hint="eastAsia"/>
                <w:kern w:val="0"/>
                <w:sz w:val="20"/>
                <w:szCs w:val="20"/>
              </w:rPr>
              <w:t>一、完成全国卫生专业技术资格初中级考试及前期考务培训工作。</w:t>
            </w:r>
          </w:p>
          <w:p w:rsidR="00C200B6" w:rsidRDefault="00C200B6" w:rsidP="00B3575B">
            <w:pPr>
              <w:widowControl/>
              <w:rPr>
                <w:rFonts w:ascii="宋体" w:hAnsi="宋体" w:cs="宋体"/>
                <w:kern w:val="0"/>
                <w:sz w:val="20"/>
                <w:szCs w:val="20"/>
              </w:rPr>
            </w:pPr>
            <w:r>
              <w:rPr>
                <w:rFonts w:ascii="宋体" w:hAnsi="宋体" w:cs="宋体" w:hint="eastAsia"/>
                <w:kern w:val="0"/>
                <w:sz w:val="20"/>
                <w:szCs w:val="20"/>
              </w:rPr>
              <w:t>二、完成全国护士执业资格考试及前期考务培训工作。</w:t>
            </w:r>
          </w:p>
          <w:p w:rsidR="00C200B6" w:rsidRDefault="00C200B6" w:rsidP="00B3575B">
            <w:pPr>
              <w:widowControl/>
              <w:rPr>
                <w:rFonts w:ascii="宋体" w:hAnsi="宋体" w:cs="宋体"/>
                <w:kern w:val="0"/>
                <w:sz w:val="20"/>
                <w:szCs w:val="20"/>
              </w:rPr>
            </w:pPr>
            <w:r>
              <w:rPr>
                <w:rFonts w:ascii="宋体" w:hAnsi="宋体" w:cs="宋体" w:hint="eastAsia"/>
                <w:kern w:val="0"/>
                <w:sz w:val="20"/>
                <w:szCs w:val="20"/>
              </w:rPr>
              <w:t>三、完成全国医师资格实践技能考试及前期考官、考务培训工作。</w:t>
            </w:r>
          </w:p>
          <w:p w:rsidR="00C200B6" w:rsidRDefault="00C200B6" w:rsidP="00B3575B">
            <w:pPr>
              <w:widowControl/>
              <w:rPr>
                <w:rFonts w:ascii="宋体" w:hAnsi="宋体" w:cs="宋体"/>
                <w:kern w:val="0"/>
                <w:sz w:val="20"/>
                <w:szCs w:val="20"/>
              </w:rPr>
            </w:pPr>
            <w:r>
              <w:rPr>
                <w:rFonts w:ascii="宋体" w:hAnsi="宋体" w:cs="宋体" w:hint="eastAsia"/>
                <w:kern w:val="0"/>
                <w:sz w:val="20"/>
                <w:szCs w:val="20"/>
              </w:rPr>
              <w:t>四、完成全国医师资格考试医学综合笔试。</w:t>
            </w:r>
          </w:p>
          <w:p w:rsidR="00C200B6" w:rsidRDefault="00C200B6" w:rsidP="00B3575B">
            <w:pPr>
              <w:widowControl/>
              <w:rPr>
                <w:rFonts w:ascii="宋体" w:hAnsi="宋体" w:cs="宋体"/>
                <w:kern w:val="0"/>
                <w:sz w:val="20"/>
                <w:szCs w:val="20"/>
              </w:rPr>
            </w:pPr>
            <w:r>
              <w:rPr>
                <w:rFonts w:ascii="宋体" w:hAnsi="宋体" w:cs="宋体" w:hint="eastAsia"/>
                <w:kern w:val="0"/>
                <w:sz w:val="20"/>
                <w:szCs w:val="20"/>
              </w:rPr>
              <w:t>五、完成全区高级卫生专业技术资格考试及有关专业的命题、翻译及考务培训工作。</w:t>
            </w:r>
          </w:p>
          <w:p w:rsidR="00C200B6" w:rsidRDefault="00C200B6" w:rsidP="00B3575B">
            <w:pPr>
              <w:widowControl/>
              <w:rPr>
                <w:rFonts w:ascii="宋体" w:hAnsi="宋体" w:cs="宋体"/>
                <w:kern w:val="0"/>
                <w:sz w:val="20"/>
                <w:szCs w:val="20"/>
              </w:rPr>
            </w:pPr>
            <w:r>
              <w:rPr>
                <w:rFonts w:ascii="宋体" w:hAnsi="宋体" w:cs="宋体" w:hint="eastAsia"/>
                <w:kern w:val="0"/>
                <w:sz w:val="20"/>
                <w:szCs w:val="20"/>
              </w:rPr>
              <w:t>六、组织安排卫生专业技术资格初中级、副高级考试及护士执业资格考试、医师资格考试前的机考管理员培训及督考人员培训工作。</w:t>
            </w:r>
          </w:p>
          <w:p w:rsidR="00C200B6" w:rsidRDefault="00C200B6" w:rsidP="00B3575B">
            <w:pPr>
              <w:widowControl/>
              <w:rPr>
                <w:rFonts w:ascii="宋体" w:hAnsi="宋体" w:cs="宋体"/>
                <w:kern w:val="0"/>
                <w:sz w:val="20"/>
                <w:szCs w:val="20"/>
              </w:rPr>
            </w:pPr>
            <w:r>
              <w:rPr>
                <w:rFonts w:ascii="宋体" w:hAnsi="宋体" w:cs="宋体" w:hint="eastAsia"/>
                <w:kern w:val="0"/>
                <w:sz w:val="20"/>
                <w:szCs w:val="20"/>
              </w:rPr>
              <w:t>七、其他相关专业考试工作。</w:t>
            </w:r>
          </w:p>
        </w:tc>
      </w:tr>
      <w:tr w:rsidR="00C200B6" w:rsidTr="00B3575B">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绩效</w:t>
            </w:r>
            <w:r>
              <w:rPr>
                <w:rFonts w:ascii="宋体" w:hAnsi="宋体" w:cs="宋体" w:hint="eastAsia"/>
                <w:kern w:val="0"/>
                <w:sz w:val="20"/>
                <w:szCs w:val="20"/>
              </w:rPr>
              <w:br/>
              <w:t>指标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1140" w:type="dxa"/>
            <w:tcBorders>
              <w:top w:val="nil"/>
              <w:left w:val="nil"/>
              <w:bottom w:val="nil"/>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二级指标</w:t>
            </w: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三级指标</w:t>
            </w:r>
          </w:p>
        </w:tc>
        <w:tc>
          <w:tcPr>
            <w:tcW w:w="218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预期指标值（包含数字及文字描述）</w:t>
            </w:r>
          </w:p>
        </w:tc>
        <w:tc>
          <w:tcPr>
            <w:tcW w:w="235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实际完成指标值（包含数字及文字描述）</w:t>
            </w:r>
          </w:p>
        </w:tc>
      </w:tr>
      <w:tr w:rsidR="00C200B6"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C200B6" w:rsidRDefault="00C200B6" w:rsidP="00B3575B">
            <w:pPr>
              <w:widowControl/>
              <w:jc w:val="left"/>
              <w:rPr>
                <w:kern w:val="0"/>
                <w:sz w:val="24"/>
              </w:rPr>
            </w:pPr>
            <w:r>
              <w:rPr>
                <w:rFonts w:hint="eastAsia"/>
              </w:rPr>
              <w:t>完成卫生专业技术资格考试</w:t>
            </w:r>
          </w:p>
        </w:tc>
        <w:tc>
          <w:tcPr>
            <w:tcW w:w="218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left"/>
              <w:rPr>
                <w:kern w:val="0"/>
                <w:sz w:val="24"/>
              </w:rPr>
            </w:pPr>
            <w:r>
              <w:rPr>
                <w:rFonts w:hint="eastAsia"/>
              </w:rPr>
              <w:t>≥</w:t>
            </w:r>
            <w:r>
              <w:rPr>
                <w:rFonts w:hint="eastAsia"/>
              </w:rPr>
              <w:t>2</w:t>
            </w:r>
            <w:r>
              <w:rPr>
                <w:rFonts w:hint="eastAsia"/>
              </w:rPr>
              <w:t>万人次</w:t>
            </w:r>
          </w:p>
        </w:tc>
        <w:tc>
          <w:tcPr>
            <w:tcW w:w="235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left"/>
              <w:rPr>
                <w:kern w:val="0"/>
                <w:sz w:val="24"/>
              </w:rPr>
            </w:pPr>
            <w:r>
              <w:rPr>
                <w:rFonts w:hint="eastAsia"/>
              </w:rPr>
              <w:t>≥</w:t>
            </w:r>
            <w:r>
              <w:rPr>
                <w:rFonts w:hint="eastAsia"/>
              </w:rPr>
              <w:t>2</w:t>
            </w:r>
            <w:r>
              <w:rPr>
                <w:rFonts w:hint="eastAsia"/>
              </w:rPr>
              <w:t>万人次</w:t>
            </w:r>
          </w:p>
        </w:tc>
      </w:tr>
      <w:tr w:rsidR="00C200B6"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C200B6" w:rsidRDefault="00C200B6" w:rsidP="00B3575B">
            <w:r>
              <w:rPr>
                <w:rFonts w:hint="eastAsia"/>
              </w:rPr>
              <w:t>完成医师资格考试</w:t>
            </w:r>
          </w:p>
        </w:tc>
        <w:tc>
          <w:tcPr>
            <w:tcW w:w="2184" w:type="dxa"/>
            <w:tcBorders>
              <w:top w:val="nil"/>
              <w:left w:val="nil"/>
              <w:bottom w:val="single" w:sz="4" w:space="0" w:color="auto"/>
              <w:right w:val="single" w:sz="4" w:space="0" w:color="auto"/>
            </w:tcBorders>
            <w:shd w:val="clear" w:color="auto" w:fill="auto"/>
            <w:vAlign w:val="center"/>
          </w:tcPr>
          <w:p w:rsidR="00C200B6" w:rsidRDefault="00C200B6" w:rsidP="00B3575B">
            <w:r>
              <w:rPr>
                <w:rFonts w:hint="eastAsia"/>
              </w:rPr>
              <w:t>≥</w:t>
            </w:r>
            <w:r>
              <w:rPr>
                <w:rFonts w:hint="eastAsia"/>
              </w:rPr>
              <w:t>2</w:t>
            </w:r>
            <w:r>
              <w:rPr>
                <w:rFonts w:hint="eastAsia"/>
              </w:rPr>
              <w:t>万人次</w:t>
            </w:r>
          </w:p>
        </w:tc>
        <w:tc>
          <w:tcPr>
            <w:tcW w:w="2354" w:type="dxa"/>
            <w:tcBorders>
              <w:top w:val="nil"/>
              <w:left w:val="nil"/>
              <w:bottom w:val="single" w:sz="4" w:space="0" w:color="auto"/>
              <w:right w:val="single" w:sz="4" w:space="0" w:color="auto"/>
            </w:tcBorders>
            <w:shd w:val="clear" w:color="auto" w:fill="auto"/>
            <w:vAlign w:val="center"/>
          </w:tcPr>
          <w:p w:rsidR="00C200B6" w:rsidRDefault="00C200B6" w:rsidP="00B3575B">
            <w:r>
              <w:rPr>
                <w:rFonts w:hint="eastAsia"/>
              </w:rPr>
              <w:t>≥</w:t>
            </w:r>
            <w:r>
              <w:rPr>
                <w:rFonts w:hint="eastAsia"/>
              </w:rPr>
              <w:t>2</w:t>
            </w:r>
            <w:r>
              <w:rPr>
                <w:rFonts w:hint="eastAsia"/>
              </w:rPr>
              <w:t>万人次</w:t>
            </w:r>
          </w:p>
        </w:tc>
      </w:tr>
      <w:tr w:rsidR="00C200B6"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C200B6" w:rsidRDefault="00C200B6" w:rsidP="00B3575B">
            <w:r>
              <w:rPr>
                <w:rFonts w:hint="eastAsia"/>
              </w:rPr>
              <w:t>完成护士执业资格考试</w:t>
            </w:r>
          </w:p>
        </w:tc>
        <w:tc>
          <w:tcPr>
            <w:tcW w:w="2184" w:type="dxa"/>
            <w:tcBorders>
              <w:top w:val="nil"/>
              <w:left w:val="nil"/>
              <w:bottom w:val="single" w:sz="4" w:space="0" w:color="auto"/>
              <w:right w:val="single" w:sz="4" w:space="0" w:color="auto"/>
            </w:tcBorders>
            <w:shd w:val="clear" w:color="auto" w:fill="auto"/>
            <w:vAlign w:val="center"/>
          </w:tcPr>
          <w:p w:rsidR="00C200B6" w:rsidRDefault="00C200B6" w:rsidP="00B3575B">
            <w:r>
              <w:rPr>
                <w:rFonts w:hint="eastAsia"/>
              </w:rPr>
              <w:t>≥</w:t>
            </w:r>
            <w:r>
              <w:rPr>
                <w:rFonts w:hint="eastAsia"/>
              </w:rPr>
              <w:t>1</w:t>
            </w:r>
            <w:r>
              <w:rPr>
                <w:rFonts w:hint="eastAsia"/>
              </w:rPr>
              <w:t>万人次</w:t>
            </w:r>
          </w:p>
        </w:tc>
        <w:tc>
          <w:tcPr>
            <w:tcW w:w="2354" w:type="dxa"/>
            <w:tcBorders>
              <w:top w:val="nil"/>
              <w:left w:val="nil"/>
              <w:bottom w:val="single" w:sz="4" w:space="0" w:color="auto"/>
              <w:right w:val="single" w:sz="4" w:space="0" w:color="auto"/>
            </w:tcBorders>
            <w:shd w:val="clear" w:color="auto" w:fill="auto"/>
            <w:vAlign w:val="center"/>
          </w:tcPr>
          <w:p w:rsidR="00C200B6" w:rsidRDefault="00C200B6" w:rsidP="00B3575B">
            <w:r>
              <w:rPr>
                <w:rFonts w:hint="eastAsia"/>
              </w:rPr>
              <w:t>≥</w:t>
            </w:r>
            <w:r>
              <w:rPr>
                <w:rFonts w:hint="eastAsia"/>
              </w:rPr>
              <w:t>1</w:t>
            </w:r>
            <w:r>
              <w:rPr>
                <w:rFonts w:hint="eastAsia"/>
              </w:rPr>
              <w:t>万人次</w:t>
            </w:r>
          </w:p>
        </w:tc>
      </w:tr>
      <w:tr w:rsidR="00C200B6"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C200B6" w:rsidRDefault="00C200B6" w:rsidP="00B3575B">
            <w:pPr>
              <w:widowControl/>
              <w:jc w:val="left"/>
              <w:rPr>
                <w:kern w:val="0"/>
                <w:sz w:val="24"/>
              </w:rPr>
            </w:pPr>
            <w:r>
              <w:rPr>
                <w:rFonts w:hint="eastAsia"/>
              </w:rPr>
              <w:t>考试程序符合规定</w:t>
            </w:r>
          </w:p>
        </w:tc>
        <w:tc>
          <w:tcPr>
            <w:tcW w:w="218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left"/>
              <w:rPr>
                <w:kern w:val="0"/>
                <w:sz w:val="24"/>
              </w:rPr>
            </w:pPr>
            <w:r>
              <w:rPr>
                <w:rFonts w:hint="eastAsia"/>
              </w:rPr>
              <w:t>≥</w:t>
            </w:r>
            <w:r>
              <w:rPr>
                <w:rFonts w:hint="eastAsia"/>
              </w:rPr>
              <w:t>90%</w:t>
            </w:r>
          </w:p>
        </w:tc>
        <w:tc>
          <w:tcPr>
            <w:tcW w:w="235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rPr>
                <w:kern w:val="0"/>
                <w:sz w:val="24"/>
              </w:rPr>
            </w:pPr>
            <w:r>
              <w:rPr>
                <w:rFonts w:hint="eastAsia"/>
              </w:rPr>
              <w:t>≥</w:t>
            </w:r>
            <w:r>
              <w:rPr>
                <w:rFonts w:hint="eastAsia"/>
              </w:rPr>
              <w:t>90%</w:t>
            </w:r>
          </w:p>
        </w:tc>
      </w:tr>
      <w:tr w:rsidR="00C200B6"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C200B6" w:rsidRDefault="00C200B6" w:rsidP="00B3575B">
            <w:r>
              <w:rPr>
                <w:rFonts w:hint="eastAsia"/>
              </w:rPr>
              <w:t>考试圆满完成</w:t>
            </w:r>
          </w:p>
        </w:tc>
        <w:tc>
          <w:tcPr>
            <w:tcW w:w="218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left"/>
            </w:pPr>
            <w:r>
              <w:rPr>
                <w:rFonts w:hint="eastAsia"/>
              </w:rPr>
              <w:t>100</w:t>
            </w:r>
            <w:r>
              <w:t>%</w:t>
            </w:r>
          </w:p>
        </w:tc>
        <w:tc>
          <w:tcPr>
            <w:tcW w:w="235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100</w:t>
            </w:r>
            <w:r>
              <w:rPr>
                <w:rFonts w:ascii="宋体" w:hAnsi="宋体" w:cs="宋体"/>
                <w:kern w:val="0"/>
                <w:sz w:val="20"/>
                <w:szCs w:val="20"/>
              </w:rPr>
              <w:t>%</w:t>
            </w:r>
          </w:p>
        </w:tc>
      </w:tr>
      <w:tr w:rsidR="00C200B6"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360" w:type="dxa"/>
            <w:tcBorders>
              <w:top w:val="nil"/>
              <w:left w:val="single" w:sz="4" w:space="0" w:color="auto"/>
              <w:bottom w:val="single" w:sz="4" w:space="0" w:color="000000"/>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时效指标</w:t>
            </w: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C200B6" w:rsidRDefault="00C200B6" w:rsidP="00B3575B">
            <w:pPr>
              <w:widowControl/>
              <w:jc w:val="center"/>
              <w:rPr>
                <w:kern w:val="0"/>
                <w:sz w:val="24"/>
              </w:rPr>
            </w:pPr>
            <w:r>
              <w:rPr>
                <w:rFonts w:hint="eastAsia"/>
              </w:rPr>
              <w:t>考试完成时间</w:t>
            </w:r>
          </w:p>
        </w:tc>
        <w:tc>
          <w:tcPr>
            <w:tcW w:w="2184" w:type="dxa"/>
            <w:tcBorders>
              <w:top w:val="nil"/>
              <w:left w:val="nil"/>
              <w:bottom w:val="single" w:sz="4" w:space="0" w:color="auto"/>
              <w:right w:val="single" w:sz="4" w:space="0" w:color="auto"/>
            </w:tcBorders>
            <w:shd w:val="clear" w:color="auto" w:fill="auto"/>
            <w:vAlign w:val="center"/>
          </w:tcPr>
          <w:p w:rsidR="00C200B6" w:rsidRDefault="00C200B6" w:rsidP="00B3575B">
            <w:pPr>
              <w:jc w:val="left"/>
            </w:pPr>
            <w:r>
              <w:rPr>
                <w:rFonts w:hint="eastAsia"/>
              </w:rPr>
              <w:t>国家规定时间内完成</w:t>
            </w:r>
          </w:p>
        </w:tc>
        <w:tc>
          <w:tcPr>
            <w:tcW w:w="235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rPr>
                <w:kern w:val="0"/>
                <w:sz w:val="24"/>
              </w:rPr>
            </w:pPr>
            <w:r>
              <w:rPr>
                <w:rFonts w:hint="eastAsia"/>
              </w:rPr>
              <w:t>国家规定时间内完成</w:t>
            </w:r>
          </w:p>
        </w:tc>
      </w:tr>
      <w:tr w:rsidR="00C200B6"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成本指标</w:t>
            </w: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C200B6" w:rsidRDefault="00C200B6" w:rsidP="00B3575B">
            <w:pPr>
              <w:widowControl/>
              <w:jc w:val="left"/>
              <w:rPr>
                <w:kern w:val="0"/>
                <w:sz w:val="24"/>
              </w:rPr>
            </w:pPr>
            <w:r>
              <w:rPr>
                <w:rFonts w:hint="eastAsia"/>
              </w:rPr>
              <w:t>分别完成各类考试成本</w:t>
            </w:r>
          </w:p>
        </w:tc>
        <w:tc>
          <w:tcPr>
            <w:tcW w:w="218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rPr>
                <w:kern w:val="0"/>
                <w:sz w:val="24"/>
              </w:rPr>
            </w:pPr>
            <w:r>
              <w:rPr>
                <w:rFonts w:hint="eastAsia"/>
              </w:rPr>
              <w:t>≥</w:t>
            </w:r>
            <w:r>
              <w:rPr>
                <w:rFonts w:hint="eastAsia"/>
              </w:rPr>
              <w:t>50</w:t>
            </w:r>
            <w:r>
              <w:rPr>
                <w:rFonts w:hint="eastAsia"/>
              </w:rPr>
              <w:t>万</w:t>
            </w:r>
          </w:p>
        </w:tc>
        <w:tc>
          <w:tcPr>
            <w:tcW w:w="235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hint="eastAsia"/>
              </w:rPr>
              <w:t>≥</w:t>
            </w:r>
            <w:r>
              <w:rPr>
                <w:rFonts w:hint="eastAsia"/>
              </w:rPr>
              <w:t>50</w:t>
            </w:r>
            <w:r>
              <w:rPr>
                <w:rFonts w:hint="eastAsia"/>
              </w:rPr>
              <w:t>万</w:t>
            </w:r>
          </w:p>
        </w:tc>
      </w:tr>
      <w:tr w:rsidR="00C200B6"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C200B6" w:rsidRDefault="00C200B6" w:rsidP="00B3575B">
            <w:r>
              <w:rPr>
                <w:rFonts w:hint="eastAsia"/>
              </w:rPr>
              <w:t>分别完成各类培训成本</w:t>
            </w:r>
          </w:p>
        </w:tc>
        <w:tc>
          <w:tcPr>
            <w:tcW w:w="218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rPr>
                <w:kern w:val="0"/>
                <w:sz w:val="24"/>
              </w:rPr>
            </w:pPr>
            <w:r>
              <w:rPr>
                <w:rFonts w:hint="eastAsia"/>
              </w:rPr>
              <w:t>≥</w:t>
            </w:r>
            <w:r>
              <w:t>25</w:t>
            </w:r>
            <w:r>
              <w:rPr>
                <w:rFonts w:hint="eastAsia"/>
              </w:rPr>
              <w:t>万</w:t>
            </w:r>
          </w:p>
        </w:tc>
        <w:tc>
          <w:tcPr>
            <w:tcW w:w="235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hint="eastAsia"/>
              </w:rPr>
              <w:t>≥</w:t>
            </w:r>
            <w:r>
              <w:t>25</w:t>
            </w:r>
            <w:r>
              <w:rPr>
                <w:rFonts w:hint="eastAsia"/>
              </w:rPr>
              <w:t>万</w:t>
            </w:r>
          </w:p>
        </w:tc>
      </w:tr>
      <w:tr w:rsidR="00C200B6"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C200B6" w:rsidRDefault="00C200B6" w:rsidP="00B3575B">
            <w:r>
              <w:rPr>
                <w:rFonts w:hint="eastAsia"/>
              </w:rPr>
              <w:t>其他</w:t>
            </w:r>
          </w:p>
        </w:tc>
        <w:tc>
          <w:tcPr>
            <w:tcW w:w="218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hint="eastAsia"/>
              </w:rPr>
              <w:t>≥</w:t>
            </w:r>
            <w:r>
              <w:t>15</w:t>
            </w:r>
            <w:r>
              <w:rPr>
                <w:rFonts w:hint="eastAsia"/>
              </w:rPr>
              <w:t>万</w:t>
            </w:r>
          </w:p>
        </w:tc>
        <w:tc>
          <w:tcPr>
            <w:tcW w:w="235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hint="eastAsia"/>
              </w:rPr>
              <w:t>≥</w:t>
            </w:r>
            <w:r>
              <w:t>15</w:t>
            </w:r>
            <w:r>
              <w:rPr>
                <w:rFonts w:hint="eastAsia"/>
              </w:rPr>
              <w:t>万</w:t>
            </w:r>
          </w:p>
        </w:tc>
      </w:tr>
      <w:tr w:rsidR="00C200B6"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360" w:type="dxa"/>
            <w:tcBorders>
              <w:top w:val="nil"/>
              <w:left w:val="single" w:sz="4" w:space="0" w:color="auto"/>
              <w:bottom w:val="single" w:sz="4" w:space="0" w:color="000000"/>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社会效益</w:t>
            </w:r>
            <w:r>
              <w:rPr>
                <w:rFonts w:ascii="宋体" w:hAnsi="宋体" w:cs="宋体" w:hint="eastAsia"/>
                <w:kern w:val="0"/>
                <w:sz w:val="20"/>
                <w:szCs w:val="20"/>
              </w:rPr>
              <w:br/>
              <w:t>指标</w:t>
            </w: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C200B6" w:rsidRDefault="00C200B6" w:rsidP="00B3575B">
            <w:pPr>
              <w:widowControl/>
              <w:jc w:val="center"/>
              <w:rPr>
                <w:kern w:val="0"/>
                <w:sz w:val="24"/>
              </w:rPr>
            </w:pPr>
            <w:r>
              <w:rPr>
                <w:rFonts w:hint="eastAsia"/>
              </w:rPr>
              <w:t>完成医护人员岗位准入及职称评定</w:t>
            </w:r>
          </w:p>
        </w:tc>
        <w:tc>
          <w:tcPr>
            <w:tcW w:w="218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pPr>
            <w:r>
              <w:rPr>
                <w:rFonts w:hint="eastAsia"/>
              </w:rPr>
              <w:t>≥</w:t>
            </w:r>
            <w:r>
              <w:rPr>
                <w:rFonts w:hint="eastAsia"/>
              </w:rPr>
              <w:t>60%</w:t>
            </w:r>
          </w:p>
        </w:tc>
        <w:tc>
          <w:tcPr>
            <w:tcW w:w="235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pPr>
            <w:r>
              <w:rPr>
                <w:rFonts w:hint="eastAsia"/>
              </w:rPr>
              <w:t>≥</w:t>
            </w:r>
            <w:r>
              <w:rPr>
                <w:rFonts w:hint="eastAsia"/>
              </w:rPr>
              <w:t>60%</w:t>
            </w:r>
          </w:p>
        </w:tc>
      </w:tr>
      <w:tr w:rsidR="00C200B6" w:rsidTr="00B3575B">
        <w:trPr>
          <w:trHeight w:val="480"/>
        </w:trPr>
        <w:tc>
          <w:tcPr>
            <w:tcW w:w="720" w:type="dxa"/>
            <w:vMerge/>
            <w:tcBorders>
              <w:top w:val="nil"/>
              <w:left w:val="single" w:sz="4" w:space="0" w:color="auto"/>
              <w:bottom w:val="single" w:sz="4" w:space="0" w:color="000000"/>
              <w:right w:val="single" w:sz="4" w:space="0" w:color="auto"/>
            </w:tcBorders>
            <w:vAlign w:val="center"/>
          </w:tcPr>
          <w:p w:rsidR="00C200B6" w:rsidRDefault="00C200B6" w:rsidP="00B3575B">
            <w:pPr>
              <w:widowControl/>
              <w:jc w:val="center"/>
              <w:rPr>
                <w:rFonts w:ascii="宋体" w:hAnsi="宋体" w:cs="宋体"/>
                <w:kern w:val="0"/>
                <w:sz w:val="20"/>
                <w:szCs w:val="20"/>
              </w:rPr>
            </w:pPr>
          </w:p>
        </w:tc>
        <w:tc>
          <w:tcPr>
            <w:tcW w:w="1140" w:type="dxa"/>
            <w:tcBorders>
              <w:top w:val="nil"/>
              <w:left w:val="single" w:sz="4" w:space="0" w:color="auto"/>
              <w:bottom w:val="single" w:sz="4" w:space="0" w:color="000000"/>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满意度</w:t>
            </w:r>
            <w:r>
              <w:rPr>
                <w:rFonts w:ascii="宋体" w:hAnsi="宋体" w:cs="宋体" w:hint="eastAsia"/>
                <w:kern w:val="0"/>
                <w:sz w:val="20"/>
                <w:szCs w:val="20"/>
              </w:rPr>
              <w:br/>
              <w:t>指标</w:t>
            </w:r>
          </w:p>
        </w:tc>
        <w:tc>
          <w:tcPr>
            <w:tcW w:w="1360" w:type="dxa"/>
            <w:tcBorders>
              <w:top w:val="nil"/>
              <w:left w:val="single" w:sz="4" w:space="0" w:color="auto"/>
              <w:bottom w:val="single" w:sz="4" w:space="0" w:color="000000"/>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满意度指标</w:t>
            </w: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C200B6" w:rsidRDefault="00C200B6" w:rsidP="00B3575B">
            <w:pPr>
              <w:widowControl/>
              <w:jc w:val="center"/>
              <w:rPr>
                <w:rFonts w:ascii="宋体" w:hAnsi="宋体" w:cs="宋体"/>
                <w:kern w:val="0"/>
                <w:sz w:val="20"/>
                <w:szCs w:val="20"/>
              </w:rPr>
            </w:pPr>
            <w:r>
              <w:rPr>
                <w:rFonts w:ascii="宋体" w:hAnsi="宋体" w:cs="宋体" w:hint="eastAsia"/>
                <w:kern w:val="0"/>
                <w:sz w:val="20"/>
                <w:szCs w:val="20"/>
              </w:rPr>
              <w:t>考生满意度</w:t>
            </w:r>
          </w:p>
        </w:tc>
        <w:tc>
          <w:tcPr>
            <w:tcW w:w="218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pPr>
            <w:r>
              <w:rPr>
                <w:rFonts w:hint="eastAsia"/>
              </w:rPr>
              <w:t>≥</w:t>
            </w:r>
            <w:r>
              <w:rPr>
                <w:rFonts w:hint="eastAsia"/>
              </w:rPr>
              <w:t>90%</w:t>
            </w:r>
          </w:p>
        </w:tc>
        <w:tc>
          <w:tcPr>
            <w:tcW w:w="2354" w:type="dxa"/>
            <w:tcBorders>
              <w:top w:val="nil"/>
              <w:left w:val="nil"/>
              <w:bottom w:val="single" w:sz="4" w:space="0" w:color="auto"/>
              <w:right w:val="single" w:sz="4" w:space="0" w:color="auto"/>
            </w:tcBorders>
            <w:shd w:val="clear" w:color="auto" w:fill="auto"/>
            <w:vAlign w:val="center"/>
          </w:tcPr>
          <w:p w:rsidR="00C200B6" w:rsidRDefault="00C200B6" w:rsidP="00B3575B">
            <w:pPr>
              <w:widowControl/>
              <w:jc w:val="center"/>
            </w:pPr>
            <w:r>
              <w:rPr>
                <w:rFonts w:hint="eastAsia"/>
              </w:rPr>
              <w:t>≥</w:t>
            </w:r>
            <w:r>
              <w:rPr>
                <w:rFonts w:hint="eastAsia"/>
              </w:rPr>
              <w:t>90%</w:t>
            </w:r>
          </w:p>
        </w:tc>
      </w:tr>
    </w:tbl>
    <w:p w:rsidR="00C200B6" w:rsidRDefault="00C200B6" w:rsidP="00C200B6">
      <w:pPr>
        <w:spacing w:line="540" w:lineRule="exact"/>
        <w:ind w:firstLine="567"/>
        <w:rPr>
          <w:rStyle w:val="a4"/>
          <w:rFonts w:ascii="仿宋" w:eastAsia="仿宋" w:hAnsi="仿宋"/>
          <w:b w:val="0"/>
          <w:spacing w:val="-4"/>
          <w:sz w:val="32"/>
          <w:szCs w:val="32"/>
        </w:rPr>
      </w:pPr>
    </w:p>
    <w:p w:rsidR="00C200B6" w:rsidRDefault="00C200B6" w:rsidP="00C200B6">
      <w:pPr>
        <w:spacing w:line="540" w:lineRule="exact"/>
        <w:ind w:firstLine="567"/>
        <w:jc w:val="center"/>
        <w:rPr>
          <w:rStyle w:val="a4"/>
          <w:rFonts w:ascii="仿宋" w:eastAsia="仿宋" w:hAnsi="仿宋"/>
          <w:b w:val="0"/>
          <w:spacing w:val="-4"/>
          <w:sz w:val="32"/>
          <w:szCs w:val="32"/>
        </w:rPr>
      </w:pPr>
    </w:p>
    <w:p w:rsidR="00F5485A" w:rsidRDefault="00F5485A"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Default="00C200B6" w:rsidP="004C556D"/>
    <w:p w:rsidR="00C200B6" w:rsidRPr="00F5485A" w:rsidRDefault="00C200B6" w:rsidP="004C556D"/>
    <w:sectPr w:rsidR="00C200B6" w:rsidRPr="00F5485A" w:rsidSect="00B3575B">
      <w:footerReference w:type="default" r:id="rId8"/>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63E" w:rsidRDefault="0044163E">
      <w:r>
        <w:separator/>
      </w:r>
    </w:p>
  </w:endnote>
  <w:endnote w:type="continuationSeparator" w:id="0">
    <w:p w:rsidR="0044163E" w:rsidRDefault="00441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华文中宋">
    <w:altName w:val="Dotum"/>
    <w:charset w:val="86"/>
    <w:family w:val="auto"/>
    <w:pitch w:val="variable"/>
    <w:sig w:usb0="00000287" w:usb1="080F0000" w:usb2="00000010" w:usb3="00000000" w:csb0="0004009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宋体"/>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08F" w:rsidRDefault="006A14E1">
    <w:pPr>
      <w:pStyle w:val="a5"/>
      <w:jc w:val="center"/>
    </w:pPr>
    <w:r w:rsidRPr="006A14E1">
      <w:fldChar w:fldCharType="begin"/>
    </w:r>
    <w:r w:rsidR="00B7208F">
      <w:instrText>PAGE   \* MERGEFORMAT</w:instrText>
    </w:r>
    <w:r w:rsidRPr="006A14E1">
      <w:fldChar w:fldCharType="separate"/>
    </w:r>
    <w:r w:rsidR="002A7C4B" w:rsidRPr="002A7C4B">
      <w:rPr>
        <w:noProof/>
        <w:lang w:val="zh-CN"/>
      </w:rPr>
      <w:t>133</w:t>
    </w:r>
    <w:r>
      <w:rPr>
        <w:noProof/>
        <w:lang w:val="zh-CN"/>
      </w:rPr>
      <w:fldChar w:fldCharType="end"/>
    </w:r>
  </w:p>
  <w:p w:rsidR="00B7208F" w:rsidRDefault="00B720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63E" w:rsidRDefault="0044163E">
      <w:r>
        <w:separator/>
      </w:r>
    </w:p>
  </w:footnote>
  <w:footnote w:type="continuationSeparator" w:id="0">
    <w:p w:rsidR="0044163E" w:rsidRDefault="00441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AF11DC"/>
    <w:multiLevelType w:val="singleLevel"/>
    <w:tmpl w:val="8DAF11DC"/>
    <w:lvl w:ilvl="0">
      <w:start w:val="1"/>
      <w:numFmt w:val="decimal"/>
      <w:suff w:val="nothing"/>
      <w:lvlText w:val="%1、"/>
      <w:lvlJc w:val="left"/>
      <w:pPr>
        <w:ind w:left="200" w:firstLine="0"/>
      </w:pPr>
    </w:lvl>
  </w:abstractNum>
  <w:abstractNum w:abstractNumId="1">
    <w:nsid w:val="B4DABC88"/>
    <w:multiLevelType w:val="singleLevel"/>
    <w:tmpl w:val="B4DABC88"/>
    <w:lvl w:ilvl="0">
      <w:start w:val="1"/>
      <w:numFmt w:val="chineseCounting"/>
      <w:suff w:val="nothing"/>
      <w:lvlText w:val="（%1）"/>
      <w:lvlJc w:val="left"/>
      <w:rPr>
        <w:rFonts w:hint="eastAsia"/>
      </w:rPr>
    </w:lvl>
  </w:abstractNum>
  <w:abstractNum w:abstractNumId="2">
    <w:nsid w:val="08F4345F"/>
    <w:multiLevelType w:val="hybridMultilevel"/>
    <w:tmpl w:val="DC94C85A"/>
    <w:lvl w:ilvl="0" w:tplc="24B6B4B4">
      <w:start w:val="1"/>
      <w:numFmt w:val="decimal"/>
      <w:lvlText w:val="%1."/>
      <w:lvlJc w:val="left"/>
      <w:pPr>
        <w:ind w:left="1115" w:hanging="360"/>
      </w:pPr>
      <w:rPr>
        <w:rFonts w:hint="default"/>
      </w:rPr>
    </w:lvl>
    <w:lvl w:ilvl="1" w:tplc="04090019" w:tentative="1">
      <w:start w:val="1"/>
      <w:numFmt w:val="lowerLetter"/>
      <w:lvlText w:val="%2)"/>
      <w:lvlJc w:val="left"/>
      <w:pPr>
        <w:ind w:left="1595" w:hanging="420"/>
      </w:pPr>
    </w:lvl>
    <w:lvl w:ilvl="2" w:tplc="0409001B" w:tentative="1">
      <w:start w:val="1"/>
      <w:numFmt w:val="lowerRoman"/>
      <w:lvlText w:val="%3."/>
      <w:lvlJc w:val="right"/>
      <w:pPr>
        <w:ind w:left="2015" w:hanging="420"/>
      </w:pPr>
    </w:lvl>
    <w:lvl w:ilvl="3" w:tplc="0409000F" w:tentative="1">
      <w:start w:val="1"/>
      <w:numFmt w:val="decimal"/>
      <w:lvlText w:val="%4."/>
      <w:lvlJc w:val="left"/>
      <w:pPr>
        <w:ind w:left="2435" w:hanging="420"/>
      </w:pPr>
    </w:lvl>
    <w:lvl w:ilvl="4" w:tplc="04090019" w:tentative="1">
      <w:start w:val="1"/>
      <w:numFmt w:val="lowerLetter"/>
      <w:lvlText w:val="%5)"/>
      <w:lvlJc w:val="left"/>
      <w:pPr>
        <w:ind w:left="2855" w:hanging="420"/>
      </w:pPr>
    </w:lvl>
    <w:lvl w:ilvl="5" w:tplc="0409001B" w:tentative="1">
      <w:start w:val="1"/>
      <w:numFmt w:val="lowerRoman"/>
      <w:lvlText w:val="%6."/>
      <w:lvlJc w:val="right"/>
      <w:pPr>
        <w:ind w:left="3275" w:hanging="420"/>
      </w:pPr>
    </w:lvl>
    <w:lvl w:ilvl="6" w:tplc="0409000F" w:tentative="1">
      <w:start w:val="1"/>
      <w:numFmt w:val="decimal"/>
      <w:lvlText w:val="%7."/>
      <w:lvlJc w:val="left"/>
      <w:pPr>
        <w:ind w:left="3695" w:hanging="420"/>
      </w:pPr>
    </w:lvl>
    <w:lvl w:ilvl="7" w:tplc="04090019" w:tentative="1">
      <w:start w:val="1"/>
      <w:numFmt w:val="lowerLetter"/>
      <w:lvlText w:val="%8)"/>
      <w:lvlJc w:val="left"/>
      <w:pPr>
        <w:ind w:left="4115" w:hanging="420"/>
      </w:pPr>
    </w:lvl>
    <w:lvl w:ilvl="8" w:tplc="0409001B" w:tentative="1">
      <w:start w:val="1"/>
      <w:numFmt w:val="lowerRoman"/>
      <w:lvlText w:val="%9."/>
      <w:lvlJc w:val="right"/>
      <w:pPr>
        <w:ind w:left="4535" w:hanging="420"/>
      </w:pPr>
    </w:lvl>
  </w:abstractNum>
  <w:abstractNum w:abstractNumId="3">
    <w:nsid w:val="28012820"/>
    <w:multiLevelType w:val="singleLevel"/>
    <w:tmpl w:val="28012820"/>
    <w:lvl w:ilvl="0">
      <w:start w:val="2"/>
      <w:numFmt w:val="decimal"/>
      <w:suff w:val="nothing"/>
      <w:lvlText w:val="（%1）"/>
      <w:lvlJc w:val="left"/>
    </w:lvl>
  </w:abstractNum>
  <w:abstractNum w:abstractNumId="4">
    <w:nsid w:val="2D863A55"/>
    <w:multiLevelType w:val="hybridMultilevel"/>
    <w:tmpl w:val="DC94C85A"/>
    <w:lvl w:ilvl="0" w:tplc="24B6B4B4">
      <w:start w:val="1"/>
      <w:numFmt w:val="decimal"/>
      <w:lvlText w:val="%1."/>
      <w:lvlJc w:val="left"/>
      <w:pPr>
        <w:ind w:left="1115" w:hanging="360"/>
      </w:pPr>
      <w:rPr>
        <w:rFonts w:hint="default"/>
      </w:rPr>
    </w:lvl>
    <w:lvl w:ilvl="1" w:tplc="04090019" w:tentative="1">
      <w:start w:val="1"/>
      <w:numFmt w:val="lowerLetter"/>
      <w:lvlText w:val="%2)"/>
      <w:lvlJc w:val="left"/>
      <w:pPr>
        <w:ind w:left="1595" w:hanging="420"/>
      </w:pPr>
    </w:lvl>
    <w:lvl w:ilvl="2" w:tplc="0409001B" w:tentative="1">
      <w:start w:val="1"/>
      <w:numFmt w:val="lowerRoman"/>
      <w:lvlText w:val="%3."/>
      <w:lvlJc w:val="right"/>
      <w:pPr>
        <w:ind w:left="2015" w:hanging="420"/>
      </w:pPr>
    </w:lvl>
    <w:lvl w:ilvl="3" w:tplc="0409000F" w:tentative="1">
      <w:start w:val="1"/>
      <w:numFmt w:val="decimal"/>
      <w:lvlText w:val="%4."/>
      <w:lvlJc w:val="left"/>
      <w:pPr>
        <w:ind w:left="2435" w:hanging="420"/>
      </w:pPr>
    </w:lvl>
    <w:lvl w:ilvl="4" w:tplc="04090019" w:tentative="1">
      <w:start w:val="1"/>
      <w:numFmt w:val="lowerLetter"/>
      <w:lvlText w:val="%5)"/>
      <w:lvlJc w:val="left"/>
      <w:pPr>
        <w:ind w:left="2855" w:hanging="420"/>
      </w:pPr>
    </w:lvl>
    <w:lvl w:ilvl="5" w:tplc="0409001B" w:tentative="1">
      <w:start w:val="1"/>
      <w:numFmt w:val="lowerRoman"/>
      <w:lvlText w:val="%6."/>
      <w:lvlJc w:val="right"/>
      <w:pPr>
        <w:ind w:left="3275" w:hanging="420"/>
      </w:pPr>
    </w:lvl>
    <w:lvl w:ilvl="6" w:tplc="0409000F" w:tentative="1">
      <w:start w:val="1"/>
      <w:numFmt w:val="decimal"/>
      <w:lvlText w:val="%7."/>
      <w:lvlJc w:val="left"/>
      <w:pPr>
        <w:ind w:left="3695" w:hanging="420"/>
      </w:pPr>
    </w:lvl>
    <w:lvl w:ilvl="7" w:tplc="04090019" w:tentative="1">
      <w:start w:val="1"/>
      <w:numFmt w:val="lowerLetter"/>
      <w:lvlText w:val="%8)"/>
      <w:lvlJc w:val="left"/>
      <w:pPr>
        <w:ind w:left="4115" w:hanging="420"/>
      </w:pPr>
    </w:lvl>
    <w:lvl w:ilvl="8" w:tplc="0409001B" w:tentative="1">
      <w:start w:val="1"/>
      <w:numFmt w:val="lowerRoman"/>
      <w:lvlText w:val="%9."/>
      <w:lvlJc w:val="right"/>
      <w:pPr>
        <w:ind w:left="4535" w:hanging="420"/>
      </w:pPr>
    </w:lvl>
  </w:abstractNum>
  <w:abstractNum w:abstractNumId="5">
    <w:nsid w:val="2E5957F2"/>
    <w:multiLevelType w:val="singleLevel"/>
    <w:tmpl w:val="554E7D6B"/>
    <w:lvl w:ilvl="0">
      <w:start w:val="1"/>
      <w:numFmt w:val="decimal"/>
      <w:lvlText w:val="%1."/>
      <w:lvlJc w:val="left"/>
      <w:pPr>
        <w:tabs>
          <w:tab w:val="left" w:pos="312"/>
        </w:tabs>
      </w:pPr>
      <w:rPr>
        <w:rFonts w:cs="Times New Roman"/>
      </w:rPr>
    </w:lvl>
  </w:abstractNum>
  <w:abstractNum w:abstractNumId="6">
    <w:nsid w:val="4FA8131E"/>
    <w:multiLevelType w:val="singleLevel"/>
    <w:tmpl w:val="554E7D6B"/>
    <w:lvl w:ilvl="0">
      <w:start w:val="1"/>
      <w:numFmt w:val="decimal"/>
      <w:lvlText w:val="%1."/>
      <w:lvlJc w:val="left"/>
      <w:pPr>
        <w:tabs>
          <w:tab w:val="left" w:pos="312"/>
        </w:tabs>
      </w:pPr>
      <w:rPr>
        <w:rFonts w:cs="Times New Roman"/>
      </w:rPr>
    </w:lvl>
  </w:abstractNum>
  <w:abstractNum w:abstractNumId="7">
    <w:nsid w:val="554E7D6B"/>
    <w:multiLevelType w:val="singleLevel"/>
    <w:tmpl w:val="554E7D6B"/>
    <w:lvl w:ilvl="0">
      <w:start w:val="1"/>
      <w:numFmt w:val="decimal"/>
      <w:lvlText w:val="%1."/>
      <w:lvlJc w:val="left"/>
      <w:pPr>
        <w:tabs>
          <w:tab w:val="left" w:pos="312"/>
        </w:tabs>
      </w:pPr>
      <w:rPr>
        <w:rFonts w:cs="Times New Roman"/>
      </w:rPr>
    </w:lvl>
  </w:abstractNum>
  <w:abstractNum w:abstractNumId="8">
    <w:nsid w:val="706426B7"/>
    <w:multiLevelType w:val="singleLevel"/>
    <w:tmpl w:val="706426B7"/>
    <w:lvl w:ilvl="0">
      <w:start w:val="6"/>
      <w:numFmt w:val="chineseCounting"/>
      <w:suff w:val="nothing"/>
      <w:lvlText w:val="（%1）"/>
      <w:lvlJc w:val="left"/>
      <w:rPr>
        <w:rFonts w:hint="eastAsia"/>
      </w:rPr>
    </w:lvl>
  </w:abstractNum>
  <w:abstractNum w:abstractNumId="9">
    <w:nsid w:val="786B659A"/>
    <w:multiLevelType w:val="singleLevel"/>
    <w:tmpl w:val="554E7D6B"/>
    <w:lvl w:ilvl="0">
      <w:start w:val="1"/>
      <w:numFmt w:val="decimal"/>
      <w:lvlText w:val="%1."/>
      <w:lvlJc w:val="left"/>
      <w:pPr>
        <w:tabs>
          <w:tab w:val="left" w:pos="312"/>
        </w:tabs>
      </w:pPr>
      <w:rPr>
        <w:rFonts w:cs="Times New Roman"/>
      </w:rPr>
    </w:lvl>
  </w:abstractNum>
  <w:num w:numId="1">
    <w:abstractNumId w:val="7"/>
  </w:num>
  <w:num w:numId="2">
    <w:abstractNumId w:val="6"/>
  </w:num>
  <w:num w:numId="3">
    <w:abstractNumId w:val="9"/>
  </w:num>
  <w:num w:numId="4">
    <w:abstractNumId w:val="5"/>
  </w:num>
  <w:num w:numId="5">
    <w:abstractNumId w:val="3"/>
  </w:num>
  <w:num w:numId="6">
    <w:abstractNumId w:val="0"/>
  </w:num>
  <w:num w:numId="7">
    <w:abstractNumId w:val="4"/>
  </w:num>
  <w:num w:numId="8">
    <w:abstractNumId w:val="2"/>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4BD9"/>
    <w:rsid w:val="00073A79"/>
    <w:rsid w:val="000A10F6"/>
    <w:rsid w:val="00194928"/>
    <w:rsid w:val="001A3737"/>
    <w:rsid w:val="001F3ED6"/>
    <w:rsid w:val="00232F0B"/>
    <w:rsid w:val="002A7C4B"/>
    <w:rsid w:val="003232E5"/>
    <w:rsid w:val="0038305B"/>
    <w:rsid w:val="003E6279"/>
    <w:rsid w:val="00420AD3"/>
    <w:rsid w:val="00432373"/>
    <w:rsid w:val="00434F7C"/>
    <w:rsid w:val="004412EC"/>
    <w:rsid w:val="0044163E"/>
    <w:rsid w:val="00451E73"/>
    <w:rsid w:val="00461248"/>
    <w:rsid w:val="004C556D"/>
    <w:rsid w:val="0052711A"/>
    <w:rsid w:val="005403BE"/>
    <w:rsid w:val="00545A64"/>
    <w:rsid w:val="00553AA3"/>
    <w:rsid w:val="005734C7"/>
    <w:rsid w:val="005D63AF"/>
    <w:rsid w:val="006A14E1"/>
    <w:rsid w:val="006B249D"/>
    <w:rsid w:val="006D0373"/>
    <w:rsid w:val="006E2E4A"/>
    <w:rsid w:val="0071691A"/>
    <w:rsid w:val="00733C8C"/>
    <w:rsid w:val="007E3FBE"/>
    <w:rsid w:val="00827D87"/>
    <w:rsid w:val="00853251"/>
    <w:rsid w:val="008871F9"/>
    <w:rsid w:val="008C31DD"/>
    <w:rsid w:val="00964434"/>
    <w:rsid w:val="00971126"/>
    <w:rsid w:val="009A3875"/>
    <w:rsid w:val="009A71CD"/>
    <w:rsid w:val="00A36297"/>
    <w:rsid w:val="00A426CB"/>
    <w:rsid w:val="00A90208"/>
    <w:rsid w:val="00AE24BF"/>
    <w:rsid w:val="00B3575B"/>
    <w:rsid w:val="00B42525"/>
    <w:rsid w:val="00B42F10"/>
    <w:rsid w:val="00B7208F"/>
    <w:rsid w:val="00BF39E8"/>
    <w:rsid w:val="00C200B6"/>
    <w:rsid w:val="00C30E3E"/>
    <w:rsid w:val="00C57E6B"/>
    <w:rsid w:val="00CC04AF"/>
    <w:rsid w:val="00CE16CB"/>
    <w:rsid w:val="00D34FE5"/>
    <w:rsid w:val="00D54BD9"/>
    <w:rsid w:val="00D65D45"/>
    <w:rsid w:val="00D80C19"/>
    <w:rsid w:val="00E2457C"/>
    <w:rsid w:val="00E61857"/>
    <w:rsid w:val="00E9125A"/>
    <w:rsid w:val="00EF50EB"/>
    <w:rsid w:val="00F0084D"/>
    <w:rsid w:val="00F5485A"/>
    <w:rsid w:val="00FA36B1"/>
    <w:rsid w:val="00FB6809"/>
    <w:rsid w:val="00FE22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556D"/>
    <w:rPr>
      <w:sz w:val="18"/>
      <w:szCs w:val="18"/>
    </w:rPr>
  </w:style>
  <w:style w:type="character" w:customStyle="1" w:styleId="Char">
    <w:name w:val="批注框文本 Char"/>
    <w:basedOn w:val="a0"/>
    <w:link w:val="a3"/>
    <w:uiPriority w:val="99"/>
    <w:semiHidden/>
    <w:rsid w:val="004C556D"/>
    <w:rPr>
      <w:sz w:val="18"/>
      <w:szCs w:val="18"/>
    </w:rPr>
  </w:style>
  <w:style w:type="character" w:styleId="a4">
    <w:name w:val="Strong"/>
    <w:basedOn w:val="a0"/>
    <w:qFormat/>
    <w:rsid w:val="004C556D"/>
    <w:rPr>
      <w:rFonts w:cs="Times New Roman"/>
      <w:b/>
      <w:bCs/>
    </w:rPr>
  </w:style>
  <w:style w:type="paragraph" w:styleId="a5">
    <w:name w:val="footer"/>
    <w:basedOn w:val="a"/>
    <w:link w:val="Char0"/>
    <w:uiPriority w:val="99"/>
    <w:rsid w:val="004C556D"/>
    <w:pPr>
      <w:tabs>
        <w:tab w:val="center" w:pos="4153"/>
        <w:tab w:val="right" w:pos="8306"/>
      </w:tabs>
      <w:snapToGrid w:val="0"/>
      <w:jc w:val="left"/>
    </w:pPr>
    <w:rPr>
      <w:rFonts w:ascii="Calibri" w:hAnsi="Calibri"/>
      <w:sz w:val="18"/>
      <w:szCs w:val="18"/>
    </w:rPr>
  </w:style>
  <w:style w:type="character" w:customStyle="1" w:styleId="Char0">
    <w:name w:val="页脚 Char"/>
    <w:basedOn w:val="a0"/>
    <w:link w:val="a5"/>
    <w:uiPriority w:val="99"/>
    <w:rsid w:val="004C556D"/>
    <w:rPr>
      <w:rFonts w:ascii="Calibri" w:eastAsia="宋体" w:hAnsi="Calibri" w:cs="Times New Roman"/>
      <w:sz w:val="18"/>
      <w:szCs w:val="18"/>
    </w:rPr>
  </w:style>
  <w:style w:type="paragraph" w:styleId="3">
    <w:name w:val="Body Text Indent 3"/>
    <w:basedOn w:val="a"/>
    <w:link w:val="3Char"/>
    <w:uiPriority w:val="99"/>
    <w:rsid w:val="004C556D"/>
    <w:pPr>
      <w:ind w:firstLineChars="200" w:firstLine="598"/>
    </w:pPr>
    <w:rPr>
      <w:rFonts w:eastAsia="仿宋_GB2312"/>
      <w:sz w:val="32"/>
    </w:rPr>
  </w:style>
  <w:style w:type="character" w:customStyle="1" w:styleId="3Char">
    <w:name w:val="正文文本缩进 3 Char"/>
    <w:basedOn w:val="a0"/>
    <w:link w:val="3"/>
    <w:uiPriority w:val="99"/>
    <w:rsid w:val="004C556D"/>
    <w:rPr>
      <w:rFonts w:ascii="Times New Roman" w:eastAsia="仿宋_GB2312" w:hAnsi="Times New Roman" w:cs="Times New Roman"/>
      <w:sz w:val="32"/>
      <w:szCs w:val="24"/>
    </w:rPr>
  </w:style>
  <w:style w:type="paragraph" w:styleId="a6">
    <w:name w:val="Body Text Indent"/>
    <w:basedOn w:val="a"/>
    <w:link w:val="Char1"/>
    <w:uiPriority w:val="99"/>
    <w:semiHidden/>
    <w:unhideWhenUsed/>
    <w:rsid w:val="004C556D"/>
    <w:pPr>
      <w:spacing w:after="120"/>
      <w:ind w:leftChars="200" w:left="420"/>
    </w:pPr>
  </w:style>
  <w:style w:type="character" w:customStyle="1" w:styleId="Char1">
    <w:name w:val="正文文本缩进 Char"/>
    <w:basedOn w:val="a0"/>
    <w:link w:val="a6"/>
    <w:uiPriority w:val="99"/>
    <w:semiHidden/>
    <w:rsid w:val="004C556D"/>
    <w:rPr>
      <w:rFonts w:ascii="Times New Roman" w:eastAsia="宋体" w:hAnsi="Times New Roman" w:cs="Times New Roman"/>
      <w:szCs w:val="24"/>
    </w:rPr>
  </w:style>
  <w:style w:type="paragraph" w:styleId="a7">
    <w:name w:val="List Paragraph"/>
    <w:basedOn w:val="a"/>
    <w:uiPriority w:val="34"/>
    <w:qFormat/>
    <w:rsid w:val="00D34FE5"/>
    <w:pPr>
      <w:widowControl/>
      <w:ind w:left="720"/>
      <w:contextualSpacing/>
      <w:jc w:val="left"/>
    </w:pPr>
    <w:rPr>
      <w:rFonts w:asciiTheme="minorHAnsi" w:eastAsiaTheme="minorEastAsia" w:hAnsiTheme="minorHAnsi"/>
      <w:kern w:val="0"/>
      <w:sz w:val="24"/>
      <w:lang w:eastAsia="en-US" w:bidi="en-US"/>
    </w:rPr>
  </w:style>
  <w:style w:type="paragraph" w:styleId="a8">
    <w:name w:val="header"/>
    <w:basedOn w:val="a"/>
    <w:link w:val="Char2"/>
    <w:uiPriority w:val="99"/>
    <w:semiHidden/>
    <w:unhideWhenUsed/>
    <w:rsid w:val="00B3575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B3575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556D"/>
    <w:rPr>
      <w:sz w:val="18"/>
      <w:szCs w:val="18"/>
    </w:rPr>
  </w:style>
  <w:style w:type="character" w:customStyle="1" w:styleId="Char">
    <w:name w:val="批注框文本 Char"/>
    <w:basedOn w:val="a0"/>
    <w:link w:val="a3"/>
    <w:uiPriority w:val="99"/>
    <w:semiHidden/>
    <w:rsid w:val="004C556D"/>
    <w:rPr>
      <w:sz w:val="18"/>
      <w:szCs w:val="18"/>
    </w:rPr>
  </w:style>
  <w:style w:type="character" w:styleId="a4">
    <w:name w:val="Strong"/>
    <w:basedOn w:val="a0"/>
    <w:qFormat/>
    <w:rsid w:val="004C556D"/>
    <w:rPr>
      <w:rFonts w:cs="Times New Roman"/>
      <w:b/>
      <w:bCs/>
    </w:rPr>
  </w:style>
  <w:style w:type="paragraph" w:styleId="a5">
    <w:name w:val="footer"/>
    <w:basedOn w:val="a"/>
    <w:link w:val="Char0"/>
    <w:uiPriority w:val="99"/>
    <w:rsid w:val="004C556D"/>
    <w:pPr>
      <w:tabs>
        <w:tab w:val="center" w:pos="4153"/>
        <w:tab w:val="right" w:pos="8306"/>
      </w:tabs>
      <w:snapToGrid w:val="0"/>
      <w:jc w:val="left"/>
    </w:pPr>
    <w:rPr>
      <w:rFonts w:ascii="Calibri" w:hAnsi="Calibri"/>
      <w:sz w:val="18"/>
      <w:szCs w:val="18"/>
    </w:rPr>
  </w:style>
  <w:style w:type="character" w:customStyle="1" w:styleId="Char0">
    <w:name w:val="页脚 Char"/>
    <w:basedOn w:val="a0"/>
    <w:link w:val="a5"/>
    <w:uiPriority w:val="99"/>
    <w:rsid w:val="004C556D"/>
    <w:rPr>
      <w:rFonts w:ascii="Calibri" w:eastAsia="宋体" w:hAnsi="Calibri" w:cs="Times New Roman"/>
      <w:sz w:val="18"/>
      <w:szCs w:val="18"/>
    </w:rPr>
  </w:style>
  <w:style w:type="paragraph" w:styleId="3">
    <w:name w:val="Body Text Indent 3"/>
    <w:basedOn w:val="a"/>
    <w:link w:val="3Char"/>
    <w:uiPriority w:val="99"/>
    <w:rsid w:val="004C556D"/>
    <w:pPr>
      <w:ind w:firstLineChars="200" w:firstLine="598"/>
    </w:pPr>
    <w:rPr>
      <w:rFonts w:eastAsia="仿宋_GB2312"/>
      <w:sz w:val="32"/>
    </w:rPr>
  </w:style>
  <w:style w:type="character" w:customStyle="1" w:styleId="3Char">
    <w:name w:val="正文文本缩进 3 Char"/>
    <w:basedOn w:val="a0"/>
    <w:link w:val="3"/>
    <w:uiPriority w:val="99"/>
    <w:rsid w:val="004C556D"/>
    <w:rPr>
      <w:rFonts w:ascii="Times New Roman" w:eastAsia="仿宋_GB2312" w:hAnsi="Times New Roman" w:cs="Times New Roman"/>
      <w:sz w:val="32"/>
      <w:szCs w:val="24"/>
    </w:rPr>
  </w:style>
  <w:style w:type="paragraph" w:styleId="a6">
    <w:name w:val="Body Text Indent"/>
    <w:basedOn w:val="a"/>
    <w:link w:val="Char1"/>
    <w:uiPriority w:val="99"/>
    <w:semiHidden/>
    <w:unhideWhenUsed/>
    <w:rsid w:val="004C556D"/>
    <w:pPr>
      <w:spacing w:after="120"/>
      <w:ind w:leftChars="200" w:left="420"/>
    </w:pPr>
  </w:style>
  <w:style w:type="character" w:customStyle="1" w:styleId="Char1">
    <w:name w:val="正文文本缩进 Char"/>
    <w:basedOn w:val="a0"/>
    <w:link w:val="a6"/>
    <w:uiPriority w:val="99"/>
    <w:semiHidden/>
    <w:rsid w:val="004C556D"/>
    <w:rPr>
      <w:rFonts w:ascii="Times New Roman" w:eastAsia="宋体" w:hAnsi="Times New Roman" w:cs="Times New Roman"/>
      <w:szCs w:val="24"/>
    </w:rPr>
  </w:style>
  <w:style w:type="paragraph" w:styleId="a7">
    <w:name w:val="List Paragraph"/>
    <w:basedOn w:val="a"/>
    <w:uiPriority w:val="34"/>
    <w:qFormat/>
    <w:rsid w:val="00D34FE5"/>
    <w:pPr>
      <w:widowControl/>
      <w:ind w:left="720"/>
      <w:contextualSpacing/>
      <w:jc w:val="left"/>
    </w:pPr>
    <w:rPr>
      <w:rFonts w:asciiTheme="minorHAnsi" w:eastAsiaTheme="minorEastAsia" w:hAnsiTheme="minorHAnsi"/>
      <w:kern w:val="0"/>
      <w:sz w:val="24"/>
      <w:lang w:eastAsia="en-US" w:bidi="en-US"/>
    </w:rPr>
  </w:style>
</w:styles>
</file>

<file path=word/webSettings.xml><?xml version="1.0" encoding="utf-8"?>
<w:webSettings xmlns:r="http://schemas.openxmlformats.org/officeDocument/2006/relationships" xmlns:w="http://schemas.openxmlformats.org/wordprocessingml/2006/main">
  <w:divs>
    <w:div w:id="21131253">
      <w:bodyDiv w:val="1"/>
      <w:marLeft w:val="0"/>
      <w:marRight w:val="0"/>
      <w:marTop w:val="0"/>
      <w:marBottom w:val="0"/>
      <w:divBdr>
        <w:top w:val="none" w:sz="0" w:space="0" w:color="auto"/>
        <w:left w:val="none" w:sz="0" w:space="0" w:color="auto"/>
        <w:bottom w:val="none" w:sz="0" w:space="0" w:color="auto"/>
        <w:right w:val="none" w:sz="0" w:space="0" w:color="auto"/>
      </w:divBdr>
    </w:div>
    <w:div w:id="501428712">
      <w:bodyDiv w:val="1"/>
      <w:marLeft w:val="0"/>
      <w:marRight w:val="0"/>
      <w:marTop w:val="0"/>
      <w:marBottom w:val="0"/>
      <w:divBdr>
        <w:top w:val="none" w:sz="0" w:space="0" w:color="auto"/>
        <w:left w:val="none" w:sz="0" w:space="0" w:color="auto"/>
        <w:bottom w:val="none" w:sz="0" w:space="0" w:color="auto"/>
        <w:right w:val="none" w:sz="0" w:space="0" w:color="auto"/>
      </w:divBdr>
    </w:div>
    <w:div w:id="686834779">
      <w:bodyDiv w:val="1"/>
      <w:marLeft w:val="0"/>
      <w:marRight w:val="0"/>
      <w:marTop w:val="0"/>
      <w:marBottom w:val="0"/>
      <w:divBdr>
        <w:top w:val="none" w:sz="0" w:space="0" w:color="auto"/>
        <w:left w:val="none" w:sz="0" w:space="0" w:color="auto"/>
        <w:bottom w:val="none" w:sz="0" w:space="0" w:color="auto"/>
        <w:right w:val="none" w:sz="0" w:space="0" w:color="auto"/>
      </w:divBdr>
    </w:div>
    <w:div w:id="1427775747">
      <w:bodyDiv w:val="1"/>
      <w:marLeft w:val="0"/>
      <w:marRight w:val="0"/>
      <w:marTop w:val="0"/>
      <w:marBottom w:val="0"/>
      <w:divBdr>
        <w:top w:val="none" w:sz="0" w:space="0" w:color="auto"/>
        <w:left w:val="none" w:sz="0" w:space="0" w:color="auto"/>
        <w:bottom w:val="none" w:sz="0" w:space="0" w:color="auto"/>
        <w:right w:val="none" w:sz="0" w:space="0" w:color="auto"/>
      </w:divBdr>
    </w:div>
    <w:div w:id="1513256373">
      <w:bodyDiv w:val="1"/>
      <w:marLeft w:val="0"/>
      <w:marRight w:val="0"/>
      <w:marTop w:val="0"/>
      <w:marBottom w:val="0"/>
      <w:divBdr>
        <w:top w:val="none" w:sz="0" w:space="0" w:color="auto"/>
        <w:left w:val="none" w:sz="0" w:space="0" w:color="auto"/>
        <w:bottom w:val="none" w:sz="0" w:space="0" w:color="auto"/>
        <w:right w:val="none" w:sz="0" w:space="0" w:color="auto"/>
      </w:divBdr>
    </w:div>
    <w:div w:id="1548953159">
      <w:bodyDiv w:val="1"/>
      <w:marLeft w:val="0"/>
      <w:marRight w:val="0"/>
      <w:marTop w:val="0"/>
      <w:marBottom w:val="0"/>
      <w:divBdr>
        <w:top w:val="none" w:sz="0" w:space="0" w:color="auto"/>
        <w:left w:val="none" w:sz="0" w:space="0" w:color="auto"/>
        <w:bottom w:val="none" w:sz="0" w:space="0" w:color="auto"/>
        <w:right w:val="none" w:sz="0" w:space="0" w:color="auto"/>
      </w:divBdr>
    </w:div>
    <w:div w:id="19843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D1F61-61F8-483F-B1A0-40732B7B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11197</Words>
  <Characters>63823</Characters>
  <Application>Microsoft Office Word</Application>
  <DocSecurity>0</DocSecurity>
  <Lines>531</Lines>
  <Paragraphs>149</Paragraphs>
  <ScaleCrop>false</ScaleCrop>
  <Company>新疆卫生厅</Company>
  <LinksUpToDate>false</LinksUpToDate>
  <CharactersWithSpaces>74871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Administrator</cp:lastModifiedBy>
  <cp:revision>103</cp:revision>
  <dcterms:created xsi:type="dcterms:W3CDTF">2019-08-23T04:16:00Z</dcterms:created>
  <dcterms:modified xsi:type="dcterms:W3CDTF">2021-07-15T03:19:00Z</dcterms:modified>
</cp:coreProperties>
</file>