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712" w:rsidRDefault="00464712" w:rsidP="00464712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125795" w:rsidRDefault="00125795" w:rsidP="00464712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464712" w:rsidRDefault="00464712" w:rsidP="00464712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464712" w:rsidRDefault="00464712" w:rsidP="00464712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464712">
        <w:rPr>
          <w:rFonts w:ascii="方正小标宋简体" w:eastAsia="方正小标宋简体" w:hint="eastAsia"/>
          <w:sz w:val="44"/>
          <w:szCs w:val="44"/>
        </w:rPr>
        <w:t>2017年自治区排污权交易储备中心</w:t>
      </w:r>
    </w:p>
    <w:p w:rsidR="00C17D6F" w:rsidRPr="00464712" w:rsidRDefault="00464712" w:rsidP="00464712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 w:rsidRPr="00464712">
        <w:rPr>
          <w:rFonts w:ascii="方正小标宋简体" w:eastAsia="方正小标宋简体" w:hint="eastAsia"/>
          <w:sz w:val="44"/>
          <w:szCs w:val="44"/>
        </w:rPr>
        <w:t>预算公开说明</w:t>
      </w:r>
    </w:p>
    <w:p w:rsidR="00464712" w:rsidRPr="00464712" w:rsidRDefault="00464712" w:rsidP="00464712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64712" w:rsidRPr="00464712" w:rsidRDefault="00464712" w:rsidP="00464712">
      <w:pPr>
        <w:spacing w:line="560" w:lineRule="exact"/>
        <w:rPr>
          <w:rFonts w:ascii="黑体" w:eastAsia="黑体" w:hAnsi="黑体"/>
          <w:sz w:val="32"/>
          <w:szCs w:val="32"/>
        </w:rPr>
      </w:pPr>
      <w:r w:rsidRPr="00464712">
        <w:rPr>
          <w:rFonts w:ascii="黑体" w:eastAsia="黑体" w:hAnsi="黑体" w:hint="eastAsia"/>
          <w:sz w:val="32"/>
          <w:szCs w:val="32"/>
        </w:rPr>
        <w:t>一、基本情况</w:t>
      </w:r>
    </w:p>
    <w:p w:rsidR="00464712" w:rsidRDefault="00464712" w:rsidP="0046471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017140">
        <w:rPr>
          <w:rFonts w:ascii="仿宋_GB2312" w:eastAsia="仿宋_GB2312" w:hint="eastAsia"/>
          <w:sz w:val="32"/>
          <w:szCs w:val="32"/>
        </w:rPr>
        <w:t>2016年1月，自治区机构编制委员会以《关于设立自治区排污权交易储备中心的批复》（新党编办[2016]10号），同意设立新疆</w:t>
      </w:r>
      <w:r>
        <w:rPr>
          <w:rFonts w:ascii="仿宋_GB2312" w:eastAsia="仿宋_GB2312" w:hint="eastAsia"/>
          <w:sz w:val="32"/>
          <w:szCs w:val="32"/>
        </w:rPr>
        <w:t>维吾尔自治区</w:t>
      </w:r>
      <w:r w:rsidRPr="00017140">
        <w:rPr>
          <w:rFonts w:ascii="仿宋_GB2312" w:eastAsia="仿宋_GB2312" w:hint="eastAsia"/>
          <w:sz w:val="32"/>
          <w:szCs w:val="32"/>
        </w:rPr>
        <w:t>排污权交易储备中心（公益一类事业单位），机构规格为县处级，核定事业编制7名，领导职数2名。主要工作职责是：承担全区排污权交易储备平台建设、运行及管理；承担自治区统筹的排污权储备和交易技术审核工作，承担污染物排放总量技术核算等，以环保量化管理服务环境质量改善。</w:t>
      </w:r>
      <w:r>
        <w:rPr>
          <w:rFonts w:ascii="仿宋_GB2312" w:eastAsia="仿宋_GB2312" w:hint="eastAsia"/>
          <w:sz w:val="32"/>
          <w:szCs w:val="32"/>
        </w:rPr>
        <w:t>2016年6月5日，自治区排污权中心正式挂牌成立。</w:t>
      </w:r>
    </w:p>
    <w:p w:rsidR="00464712" w:rsidRPr="00464712" w:rsidRDefault="00464712" w:rsidP="00464712">
      <w:pPr>
        <w:spacing w:line="560" w:lineRule="exact"/>
        <w:rPr>
          <w:rFonts w:ascii="黑体" w:eastAsia="黑体" w:hAnsi="黑体"/>
          <w:sz w:val="32"/>
          <w:szCs w:val="32"/>
        </w:rPr>
      </w:pPr>
      <w:r w:rsidRPr="00464712">
        <w:rPr>
          <w:rFonts w:ascii="黑体" w:eastAsia="黑体" w:hAnsi="黑体" w:hint="eastAsia"/>
          <w:sz w:val="32"/>
          <w:szCs w:val="32"/>
        </w:rPr>
        <w:t>二、资产情况</w:t>
      </w:r>
    </w:p>
    <w:p w:rsidR="00464712" w:rsidRDefault="00464712" w:rsidP="0046471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自治区排污权交易储备中心属于新成立单位，2016年无预算收入，2017年财政预算下达为20万元。</w:t>
      </w:r>
    </w:p>
    <w:p w:rsidR="00464712" w:rsidRPr="00464712" w:rsidRDefault="00464712" w:rsidP="00464712">
      <w:pPr>
        <w:spacing w:line="560" w:lineRule="exact"/>
        <w:rPr>
          <w:rFonts w:ascii="黑体" w:eastAsia="黑体" w:hAnsi="黑体"/>
          <w:sz w:val="32"/>
          <w:szCs w:val="32"/>
        </w:rPr>
      </w:pPr>
      <w:r w:rsidRPr="00464712">
        <w:rPr>
          <w:rFonts w:ascii="黑体" w:eastAsia="黑体" w:hAnsi="黑体" w:hint="eastAsia"/>
          <w:sz w:val="32"/>
          <w:szCs w:val="32"/>
        </w:rPr>
        <w:t>三、预决算收支增减变化</w:t>
      </w:r>
    </w:p>
    <w:p w:rsidR="00464712" w:rsidRPr="00464712" w:rsidRDefault="00464712" w:rsidP="00464712">
      <w:pPr>
        <w:spacing w:line="560" w:lineRule="exact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 xml:space="preserve">    2017年预算支出20万元。</w:t>
      </w:r>
    </w:p>
    <w:p w:rsidR="00464712" w:rsidRPr="00464712" w:rsidRDefault="00464712" w:rsidP="00464712">
      <w:pPr>
        <w:spacing w:line="560" w:lineRule="exact"/>
        <w:rPr>
          <w:rFonts w:ascii="黑体" w:eastAsia="黑体" w:hAnsi="黑体"/>
          <w:sz w:val="32"/>
          <w:szCs w:val="32"/>
        </w:rPr>
      </w:pPr>
      <w:r w:rsidRPr="00464712">
        <w:rPr>
          <w:rFonts w:ascii="黑体" w:eastAsia="黑体" w:hAnsi="黑体" w:hint="eastAsia"/>
          <w:sz w:val="32"/>
          <w:szCs w:val="32"/>
        </w:rPr>
        <w:t>四、运转经费安排及政府采购情况</w:t>
      </w:r>
    </w:p>
    <w:p w:rsidR="00464712" w:rsidRDefault="00464712" w:rsidP="0046471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</w:t>
      </w:r>
      <w:r w:rsidRPr="00464712">
        <w:rPr>
          <w:rFonts w:ascii="仿宋_GB2312" w:eastAsia="仿宋_GB2312" w:hint="eastAsia"/>
          <w:sz w:val="32"/>
          <w:szCs w:val="32"/>
        </w:rPr>
        <w:t>自治区排污权中心2017年财政拨款20万元，其中4.5万元用于工资福利支出，15.5万元用于商品和服务支出。</w:t>
      </w:r>
      <w:r w:rsidR="007901E7">
        <w:rPr>
          <w:rFonts w:ascii="仿宋_GB2312" w:eastAsia="仿宋_GB2312" w:hint="eastAsia"/>
          <w:sz w:val="32"/>
          <w:szCs w:val="32"/>
        </w:rPr>
        <w:t>当</w:t>
      </w:r>
      <w:r w:rsidR="007901E7">
        <w:rPr>
          <w:rFonts w:ascii="仿宋_GB2312" w:eastAsia="仿宋_GB2312" w:hint="eastAsia"/>
          <w:sz w:val="32"/>
          <w:szCs w:val="32"/>
        </w:rPr>
        <w:lastRenderedPageBreak/>
        <w:t>年计划通过政府采购配置</w:t>
      </w:r>
      <w:r>
        <w:rPr>
          <w:rFonts w:ascii="仿宋_GB2312" w:eastAsia="仿宋_GB2312" w:hint="eastAsia"/>
          <w:sz w:val="32"/>
          <w:szCs w:val="32"/>
        </w:rPr>
        <w:t>计算机、打印机、扫描仪等</w:t>
      </w:r>
      <w:r w:rsidR="007901E7">
        <w:rPr>
          <w:rFonts w:ascii="仿宋_GB2312" w:eastAsia="仿宋_GB2312" w:hint="eastAsia"/>
          <w:sz w:val="32"/>
          <w:szCs w:val="32"/>
        </w:rPr>
        <w:t>基础办公</w:t>
      </w:r>
      <w:r>
        <w:rPr>
          <w:rFonts w:ascii="仿宋_GB2312" w:eastAsia="仿宋_GB2312" w:hint="eastAsia"/>
          <w:sz w:val="32"/>
          <w:szCs w:val="32"/>
        </w:rPr>
        <w:t>设</w:t>
      </w:r>
      <w:r w:rsidR="007901E7">
        <w:rPr>
          <w:rFonts w:ascii="仿宋_GB2312" w:eastAsia="仿宋_GB2312" w:hint="eastAsia"/>
          <w:sz w:val="32"/>
          <w:szCs w:val="32"/>
        </w:rPr>
        <w:t>施</w:t>
      </w:r>
      <w:r w:rsidR="007222A3">
        <w:rPr>
          <w:rFonts w:ascii="仿宋_GB2312" w:eastAsia="仿宋_GB2312" w:hint="eastAsia"/>
          <w:sz w:val="32"/>
          <w:szCs w:val="32"/>
        </w:rPr>
        <w:t>。</w:t>
      </w:r>
    </w:p>
    <w:p w:rsidR="007222A3" w:rsidRPr="00464712" w:rsidRDefault="007222A3" w:rsidP="007222A3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 w:rsidRPr="00464712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“三公”经费财政拨款预算</w:t>
      </w:r>
      <w:r w:rsidRPr="00464712">
        <w:rPr>
          <w:rFonts w:ascii="黑体" w:eastAsia="黑体" w:hAnsi="黑体" w:hint="eastAsia"/>
          <w:sz w:val="32"/>
          <w:szCs w:val="32"/>
        </w:rPr>
        <w:t>情况</w:t>
      </w:r>
    </w:p>
    <w:p w:rsidR="00464712" w:rsidRDefault="007222A3" w:rsidP="0046471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自治区排污权中心</w:t>
      </w:r>
      <w:r w:rsidR="007901E7">
        <w:rPr>
          <w:rFonts w:ascii="仿宋_GB2312" w:eastAsia="仿宋_GB2312" w:hint="eastAsia"/>
          <w:sz w:val="32"/>
          <w:szCs w:val="32"/>
        </w:rPr>
        <w:t>是新成立事业单位，</w:t>
      </w:r>
      <w:r>
        <w:rPr>
          <w:rFonts w:ascii="仿宋_GB2312" w:eastAsia="仿宋_GB2312" w:hint="eastAsia"/>
          <w:sz w:val="32"/>
          <w:szCs w:val="32"/>
        </w:rPr>
        <w:t>未配备公务用车，</w:t>
      </w:r>
      <w:r w:rsidR="007901E7">
        <w:rPr>
          <w:rFonts w:ascii="仿宋_GB2312" w:eastAsia="仿宋_GB2312" w:hint="eastAsia"/>
          <w:sz w:val="32"/>
          <w:szCs w:val="32"/>
        </w:rPr>
        <w:t>2017年无公务用车运行维护费，无车辆购置费，无</w:t>
      </w:r>
      <w:r>
        <w:rPr>
          <w:rFonts w:ascii="仿宋_GB2312" w:eastAsia="仿宋_GB2312" w:hint="eastAsia"/>
          <w:sz w:val="32"/>
          <w:szCs w:val="32"/>
        </w:rPr>
        <w:t>因公出国（境）</w:t>
      </w:r>
      <w:r w:rsidR="007901E7">
        <w:rPr>
          <w:rFonts w:ascii="仿宋_GB2312" w:eastAsia="仿宋_GB2312" w:hint="eastAsia"/>
          <w:sz w:val="32"/>
          <w:szCs w:val="32"/>
        </w:rPr>
        <w:t>费，无</w:t>
      </w:r>
      <w:r>
        <w:rPr>
          <w:rFonts w:ascii="仿宋_GB2312" w:eastAsia="仿宋_GB2312" w:hint="eastAsia"/>
          <w:sz w:val="32"/>
          <w:szCs w:val="32"/>
        </w:rPr>
        <w:t>公务接待费。</w:t>
      </w:r>
    </w:p>
    <w:p w:rsidR="00464712" w:rsidRDefault="00464712" w:rsidP="00464712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64712" w:rsidRDefault="00464712" w:rsidP="00464712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464712" w:rsidRDefault="00464712" w:rsidP="0046471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自治区排污权交易储备中心</w:t>
      </w:r>
    </w:p>
    <w:p w:rsidR="00464712" w:rsidRPr="00464712" w:rsidRDefault="00464712" w:rsidP="00464712">
      <w:pPr>
        <w:spacing w:line="56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2017年2月4日</w:t>
      </w:r>
    </w:p>
    <w:sectPr w:rsidR="00464712" w:rsidRPr="00464712" w:rsidSect="00C17D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C91" w:rsidRDefault="00CF7C91" w:rsidP="00464712">
      <w:r>
        <w:separator/>
      </w:r>
    </w:p>
  </w:endnote>
  <w:endnote w:type="continuationSeparator" w:id="1">
    <w:p w:rsidR="00CF7C91" w:rsidRDefault="00CF7C91" w:rsidP="004647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C91" w:rsidRDefault="00CF7C91" w:rsidP="00464712">
      <w:r>
        <w:separator/>
      </w:r>
    </w:p>
  </w:footnote>
  <w:footnote w:type="continuationSeparator" w:id="1">
    <w:p w:rsidR="00CF7C91" w:rsidRDefault="00CF7C91" w:rsidP="004647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64712"/>
    <w:rsid w:val="000D0E88"/>
    <w:rsid w:val="00125795"/>
    <w:rsid w:val="00390C01"/>
    <w:rsid w:val="00464712"/>
    <w:rsid w:val="00616374"/>
    <w:rsid w:val="007222A3"/>
    <w:rsid w:val="007901E7"/>
    <w:rsid w:val="00C17D6F"/>
    <w:rsid w:val="00CF7C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D6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647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647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647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6471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93</Words>
  <Characters>533</Characters>
  <Application>Microsoft Office Word</Application>
  <DocSecurity>0</DocSecurity>
  <Lines>4</Lines>
  <Paragraphs>1</Paragraphs>
  <ScaleCrop>false</ScaleCrop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5</cp:revision>
  <cp:lastPrinted>2017-02-04T12:05:00Z</cp:lastPrinted>
  <dcterms:created xsi:type="dcterms:W3CDTF">2017-02-04T11:38:00Z</dcterms:created>
  <dcterms:modified xsi:type="dcterms:W3CDTF">2017-02-07T02:37:00Z</dcterms:modified>
</cp:coreProperties>
</file>