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8AB" w:rsidRPr="0012557E" w:rsidRDefault="00EC40A3" w:rsidP="0012557E">
      <w:pPr>
        <w:spacing w:line="220" w:lineRule="atLeast"/>
        <w:ind w:firstLineChars="100" w:firstLine="442"/>
        <w:rPr>
          <w:rFonts w:ascii="仿宋" w:eastAsia="仿宋" w:hAnsi="仿宋" w:cs="宋体"/>
          <w:b/>
          <w:bCs/>
          <w:sz w:val="44"/>
          <w:szCs w:val="44"/>
        </w:rPr>
      </w:pPr>
      <w:r w:rsidRPr="0012557E">
        <w:rPr>
          <w:rFonts w:ascii="仿宋" w:eastAsia="仿宋" w:hAnsi="仿宋" w:cs="宋体" w:hint="eastAsia"/>
          <w:b/>
          <w:bCs/>
          <w:sz w:val="44"/>
          <w:szCs w:val="44"/>
        </w:rPr>
        <w:t>2017年财政支出绩效目标申报填报说明</w:t>
      </w:r>
    </w:p>
    <w:p w:rsidR="00082576" w:rsidRPr="00082576" w:rsidRDefault="00082576" w:rsidP="0012557E">
      <w:pPr>
        <w:spacing w:after="0" w:line="220" w:lineRule="atLeast"/>
        <w:rPr>
          <w:rFonts w:ascii="仿宋" w:eastAsia="仿宋" w:hAnsi="仿宋" w:cs="宋体"/>
          <w:bCs/>
          <w:sz w:val="28"/>
          <w:szCs w:val="28"/>
        </w:rPr>
      </w:pPr>
    </w:p>
    <w:p w:rsidR="00082576" w:rsidRPr="0012557E" w:rsidRDefault="00EC40A3" w:rsidP="0012557E">
      <w:pPr>
        <w:pStyle w:val="a5"/>
        <w:numPr>
          <w:ilvl w:val="0"/>
          <w:numId w:val="1"/>
        </w:numPr>
        <w:spacing w:after="0" w:line="500" w:lineRule="exact"/>
        <w:ind w:firstLineChars="0"/>
        <w:rPr>
          <w:rFonts w:ascii="仿宋" w:eastAsia="仿宋" w:hAnsi="仿宋" w:cs="宋体"/>
          <w:b/>
          <w:bCs/>
          <w:sz w:val="32"/>
          <w:szCs w:val="32"/>
        </w:rPr>
      </w:pPr>
      <w:r w:rsidRPr="0012557E">
        <w:rPr>
          <w:rFonts w:ascii="仿宋" w:eastAsia="仿宋" w:hAnsi="仿宋" w:cs="宋体" w:hint="eastAsia"/>
          <w:b/>
          <w:bCs/>
          <w:sz w:val="32"/>
          <w:szCs w:val="32"/>
        </w:rPr>
        <w:t>单位</w:t>
      </w:r>
      <w:r w:rsidR="00082576" w:rsidRPr="0012557E">
        <w:rPr>
          <w:rFonts w:ascii="仿宋" w:eastAsia="仿宋" w:hAnsi="仿宋" w:cs="宋体" w:hint="eastAsia"/>
          <w:b/>
          <w:bCs/>
          <w:sz w:val="32"/>
          <w:szCs w:val="32"/>
        </w:rPr>
        <w:t>职能</w:t>
      </w:r>
      <w:r w:rsidRPr="0012557E">
        <w:rPr>
          <w:rFonts w:ascii="仿宋" w:eastAsia="仿宋" w:hAnsi="仿宋" w:cs="宋体" w:hint="eastAsia"/>
          <w:b/>
          <w:bCs/>
          <w:sz w:val="32"/>
          <w:szCs w:val="32"/>
        </w:rPr>
        <w:t>概述</w:t>
      </w:r>
    </w:p>
    <w:p w:rsidR="00EC40A3" w:rsidRPr="0012557E" w:rsidRDefault="00EC40A3" w:rsidP="004D6E1C">
      <w:pPr>
        <w:pStyle w:val="a5"/>
        <w:spacing w:after="0" w:line="500" w:lineRule="exact"/>
        <w:ind w:leftChars="327" w:left="719" w:firstLineChars="150" w:firstLine="480"/>
        <w:rPr>
          <w:rFonts w:ascii="仿宋" w:eastAsia="仿宋" w:hAnsi="仿宋" w:cs="宋体"/>
          <w:bCs/>
          <w:sz w:val="32"/>
          <w:szCs w:val="32"/>
        </w:rPr>
      </w:pPr>
      <w:r w:rsidRPr="0012557E">
        <w:rPr>
          <w:rFonts w:ascii="仿宋" w:eastAsia="仿宋" w:hAnsi="仿宋" w:cs="宋体" w:hint="eastAsia"/>
          <w:bCs/>
          <w:sz w:val="32"/>
          <w:szCs w:val="32"/>
        </w:rPr>
        <w:t>我单位是全额拨款的事业单位，主要承担西山煤矿国有资产的管理及六十年代国有煤矿因工伤残、离退休、抚恤人员和落实政策精简下放人员的服务工作。</w:t>
      </w:r>
    </w:p>
    <w:p w:rsidR="00EC40A3" w:rsidRPr="0012557E" w:rsidRDefault="00EC40A3" w:rsidP="0012557E">
      <w:pPr>
        <w:pStyle w:val="a5"/>
        <w:numPr>
          <w:ilvl w:val="0"/>
          <w:numId w:val="1"/>
        </w:numPr>
        <w:spacing w:after="0" w:line="500" w:lineRule="exact"/>
        <w:ind w:firstLineChars="0"/>
        <w:rPr>
          <w:rFonts w:ascii="仿宋" w:eastAsia="仿宋" w:hAnsi="仿宋" w:cs="宋体"/>
          <w:b/>
          <w:bCs/>
          <w:sz w:val="32"/>
          <w:szCs w:val="32"/>
        </w:rPr>
      </w:pPr>
      <w:r w:rsidRPr="0012557E">
        <w:rPr>
          <w:rFonts w:ascii="仿宋" w:eastAsia="仿宋" w:hAnsi="仿宋" w:cs="宋体" w:hint="eastAsia"/>
          <w:b/>
          <w:bCs/>
          <w:sz w:val="32"/>
          <w:szCs w:val="32"/>
        </w:rPr>
        <w:t>项目概况</w:t>
      </w:r>
    </w:p>
    <w:p w:rsidR="004D6E1C" w:rsidRPr="004D6E1C" w:rsidRDefault="004D6E1C" w:rsidP="004D6E1C">
      <w:pPr>
        <w:pStyle w:val="a5"/>
        <w:spacing w:line="760" w:lineRule="exact"/>
        <w:ind w:leftChars="327" w:left="719" w:firstLineChars="150" w:firstLine="480"/>
        <w:rPr>
          <w:rFonts w:ascii="仿宋" w:eastAsia="仿宋" w:hAnsi="仿宋" w:cs="宋体"/>
          <w:bCs/>
          <w:sz w:val="32"/>
          <w:szCs w:val="32"/>
        </w:rPr>
      </w:pPr>
      <w:r w:rsidRPr="004D6E1C">
        <w:rPr>
          <w:rFonts w:ascii="仿宋" w:eastAsia="仿宋" w:hAnsi="仿宋" w:cs="宋体" w:hint="eastAsia"/>
          <w:bCs/>
          <w:sz w:val="32"/>
          <w:szCs w:val="32"/>
        </w:rPr>
        <w:t>因工业场地四周环山，春天雪水融化、形成洪水对工业场地造成很大的破坏，并且场地常年未加以维护，为了防止山洪对工业场地和房屋的破坏，保证工业场地的完好，满足承租方的租赁条件，因此急需来年对工业场地进行维护。</w:t>
      </w:r>
    </w:p>
    <w:p w:rsidR="00EC40A3" w:rsidRPr="0012557E" w:rsidRDefault="00EC40A3" w:rsidP="0012557E">
      <w:pPr>
        <w:spacing w:line="400" w:lineRule="exact"/>
        <w:ind w:firstLineChars="250" w:firstLine="800"/>
        <w:rPr>
          <w:rFonts w:ascii="仿宋" w:eastAsia="仿宋" w:hAnsi="仿宋" w:cs="宋体"/>
          <w:bCs/>
          <w:sz w:val="32"/>
          <w:szCs w:val="32"/>
        </w:rPr>
      </w:pPr>
      <w:r w:rsidRPr="0012557E">
        <w:rPr>
          <w:rFonts w:ascii="仿宋" w:eastAsia="仿宋" w:hAnsi="仿宋" w:cs="宋体" w:hint="eastAsia"/>
          <w:bCs/>
          <w:sz w:val="32"/>
          <w:szCs w:val="32"/>
        </w:rPr>
        <w:t>2017年项目明细预计：</w:t>
      </w:r>
    </w:p>
    <w:p w:rsidR="00082576" w:rsidRPr="0012557E" w:rsidRDefault="0012557E" w:rsidP="0012557E">
      <w:pPr>
        <w:ind w:firstLineChars="400" w:firstLine="1280"/>
        <w:rPr>
          <w:rFonts w:ascii="仿宋" w:eastAsia="仿宋" w:hAnsi="仿宋" w:cs="宋体"/>
          <w:bCs/>
          <w:sz w:val="32"/>
          <w:szCs w:val="32"/>
        </w:rPr>
      </w:pPr>
      <w:r w:rsidRPr="0012557E">
        <w:rPr>
          <w:rFonts w:ascii="仿宋" w:eastAsia="仿宋" w:hAnsi="仿宋" w:cs="宋体" w:hint="eastAsia"/>
          <w:bCs/>
          <w:sz w:val="32"/>
          <w:szCs w:val="32"/>
        </w:rPr>
        <w:t xml:space="preserve"> </w:t>
      </w:r>
      <w:r w:rsidR="004D6E1C">
        <w:rPr>
          <w:rFonts w:ascii="仿宋" w:eastAsia="仿宋" w:hAnsi="仿宋" w:cs="宋体" w:hint="eastAsia"/>
          <w:bCs/>
          <w:sz w:val="32"/>
          <w:szCs w:val="32"/>
        </w:rPr>
        <w:t>挖排水沟  18</w:t>
      </w:r>
      <w:r w:rsidR="00082576" w:rsidRPr="0012557E">
        <w:rPr>
          <w:rFonts w:ascii="仿宋" w:eastAsia="仿宋" w:hAnsi="仿宋" w:cs="宋体" w:hint="eastAsia"/>
          <w:bCs/>
          <w:sz w:val="32"/>
          <w:szCs w:val="32"/>
        </w:rPr>
        <w:t>万元</w:t>
      </w:r>
    </w:p>
    <w:p w:rsidR="0012557E" w:rsidRDefault="00082576" w:rsidP="004D6E1C">
      <w:pPr>
        <w:spacing w:after="0" w:line="500" w:lineRule="exact"/>
        <w:ind w:firstLineChars="200" w:firstLine="640"/>
        <w:rPr>
          <w:rFonts w:ascii="仿宋" w:eastAsia="仿宋" w:hAnsi="仿宋" w:cs="宋体"/>
          <w:bCs/>
          <w:sz w:val="32"/>
          <w:szCs w:val="32"/>
        </w:rPr>
      </w:pPr>
      <w:r w:rsidRPr="0012557E">
        <w:rPr>
          <w:rFonts w:ascii="仿宋" w:eastAsia="仿宋" w:hAnsi="仿宋" w:cs="宋体" w:hint="eastAsia"/>
          <w:bCs/>
          <w:sz w:val="32"/>
          <w:szCs w:val="32"/>
        </w:rPr>
        <w:t>项目范围</w:t>
      </w:r>
      <w:r w:rsidR="004D6E1C">
        <w:rPr>
          <w:rFonts w:ascii="仿宋" w:eastAsia="仿宋" w:hAnsi="仿宋" w:cs="宋体" w:hint="eastAsia"/>
          <w:bCs/>
          <w:sz w:val="32"/>
          <w:szCs w:val="32"/>
        </w:rPr>
        <w:t>：西山煤矿工业广场。</w:t>
      </w:r>
    </w:p>
    <w:p w:rsidR="0012557E" w:rsidRPr="0012557E" w:rsidRDefault="0012557E" w:rsidP="0012557E">
      <w:pPr>
        <w:spacing w:after="0" w:line="500" w:lineRule="exact"/>
        <w:ind w:firstLineChars="150" w:firstLine="482"/>
        <w:rPr>
          <w:rFonts w:ascii="仿宋" w:eastAsia="仿宋" w:hAnsi="仿宋" w:cs="宋体"/>
          <w:b/>
          <w:bCs/>
          <w:sz w:val="32"/>
          <w:szCs w:val="32"/>
        </w:rPr>
      </w:pPr>
      <w:r w:rsidRPr="0012557E">
        <w:rPr>
          <w:rFonts w:ascii="仿宋" w:eastAsia="仿宋" w:hAnsi="仿宋" w:cs="宋体" w:hint="eastAsia"/>
          <w:b/>
          <w:bCs/>
          <w:sz w:val="32"/>
          <w:szCs w:val="32"/>
        </w:rPr>
        <w:t>三、项目绩效目标</w:t>
      </w:r>
    </w:p>
    <w:p w:rsidR="00EC40A3" w:rsidRDefault="00A656B7" w:rsidP="0012557E">
      <w:pPr>
        <w:spacing w:after="0" w:line="500" w:lineRule="exact"/>
        <w:ind w:firstLineChars="200" w:firstLine="640"/>
        <w:rPr>
          <w:rFonts w:ascii="仿宋" w:eastAsia="仿宋" w:hAnsi="仿宋" w:cs="宋体"/>
          <w:bCs/>
          <w:sz w:val="32"/>
          <w:szCs w:val="32"/>
        </w:rPr>
      </w:pPr>
      <w:r>
        <w:rPr>
          <w:rFonts w:ascii="仿宋" w:eastAsia="仿宋" w:hAnsi="仿宋" w:cs="宋体" w:hint="eastAsia"/>
          <w:bCs/>
          <w:sz w:val="32"/>
          <w:szCs w:val="32"/>
        </w:rPr>
        <w:t>通过对工业广场的逐步维护，</w:t>
      </w:r>
      <w:bookmarkStart w:id="0" w:name="_GoBack"/>
      <w:bookmarkEnd w:id="0"/>
      <w:r w:rsidR="004D6E1C">
        <w:rPr>
          <w:rFonts w:ascii="仿宋" w:eastAsia="仿宋" w:hAnsi="仿宋" w:cs="宋体" w:hint="eastAsia"/>
          <w:bCs/>
          <w:sz w:val="32"/>
          <w:szCs w:val="32"/>
        </w:rPr>
        <w:t>国有资产不流失，使其保值、增值，并一步达到租赁房的租赁条件。所收租金按照国家规定收支两条线的原则，全额上缴。</w:t>
      </w:r>
    </w:p>
    <w:p w:rsidR="0012557E" w:rsidRDefault="0012557E" w:rsidP="0012557E">
      <w:pPr>
        <w:spacing w:after="0" w:line="500" w:lineRule="exact"/>
        <w:ind w:firstLineChars="200" w:firstLine="640"/>
        <w:rPr>
          <w:rFonts w:ascii="仿宋" w:eastAsia="仿宋" w:hAnsi="仿宋" w:cs="宋体"/>
          <w:bCs/>
          <w:sz w:val="32"/>
          <w:szCs w:val="32"/>
        </w:rPr>
      </w:pPr>
    </w:p>
    <w:p w:rsidR="0012557E" w:rsidRDefault="0012557E" w:rsidP="0012557E">
      <w:pPr>
        <w:spacing w:after="0" w:line="500" w:lineRule="exact"/>
        <w:ind w:firstLineChars="200" w:firstLine="640"/>
        <w:rPr>
          <w:rFonts w:ascii="仿宋" w:eastAsia="仿宋" w:hAnsi="仿宋" w:cs="宋体"/>
          <w:bCs/>
          <w:sz w:val="32"/>
          <w:szCs w:val="32"/>
        </w:rPr>
      </w:pPr>
      <w:r>
        <w:rPr>
          <w:rFonts w:ascii="仿宋" w:eastAsia="仿宋" w:hAnsi="仿宋" w:cs="宋体" w:hint="eastAsia"/>
          <w:bCs/>
          <w:sz w:val="32"/>
          <w:szCs w:val="32"/>
        </w:rPr>
        <w:t xml:space="preserve">                新疆维吾尔自治区煤炭工业管理局</w:t>
      </w:r>
    </w:p>
    <w:p w:rsidR="0012557E" w:rsidRDefault="0012557E" w:rsidP="0012557E">
      <w:pPr>
        <w:spacing w:after="0" w:line="500" w:lineRule="exact"/>
        <w:ind w:firstLineChars="200" w:firstLine="640"/>
        <w:rPr>
          <w:rFonts w:ascii="仿宋" w:eastAsia="仿宋" w:hAnsi="仿宋" w:cs="宋体"/>
          <w:bCs/>
          <w:sz w:val="32"/>
          <w:szCs w:val="32"/>
        </w:rPr>
      </w:pPr>
      <w:r>
        <w:rPr>
          <w:rFonts w:ascii="仿宋" w:eastAsia="仿宋" w:hAnsi="仿宋" w:cs="宋体" w:hint="eastAsia"/>
          <w:bCs/>
          <w:sz w:val="32"/>
          <w:szCs w:val="32"/>
        </w:rPr>
        <w:t xml:space="preserve">                         西山煤矿留守处</w:t>
      </w:r>
    </w:p>
    <w:p w:rsidR="0012557E" w:rsidRDefault="0012557E" w:rsidP="0012557E">
      <w:pPr>
        <w:spacing w:after="0" w:line="500" w:lineRule="exact"/>
        <w:ind w:firstLineChars="200" w:firstLine="640"/>
        <w:rPr>
          <w:rFonts w:ascii="仿宋" w:eastAsia="仿宋" w:hAnsi="仿宋" w:cs="宋体"/>
          <w:bCs/>
          <w:sz w:val="32"/>
          <w:szCs w:val="32"/>
        </w:rPr>
      </w:pPr>
      <w:r>
        <w:rPr>
          <w:rFonts w:ascii="仿宋" w:eastAsia="仿宋" w:hAnsi="仿宋" w:cs="宋体" w:hint="eastAsia"/>
          <w:bCs/>
          <w:sz w:val="32"/>
          <w:szCs w:val="32"/>
        </w:rPr>
        <w:t xml:space="preserve">                        2016年10月17日</w:t>
      </w:r>
    </w:p>
    <w:p w:rsidR="0012557E" w:rsidRPr="0012557E" w:rsidRDefault="0012557E" w:rsidP="00C113DC">
      <w:pPr>
        <w:spacing w:after="0" w:line="500" w:lineRule="exact"/>
        <w:rPr>
          <w:rFonts w:ascii="仿宋" w:eastAsia="仿宋" w:hAnsi="仿宋" w:cs="宋体"/>
          <w:bCs/>
          <w:sz w:val="32"/>
          <w:szCs w:val="32"/>
        </w:rPr>
      </w:pPr>
    </w:p>
    <w:sectPr w:rsidR="0012557E" w:rsidRPr="0012557E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C4F" w:rsidRDefault="00761C4F" w:rsidP="00EC40A3">
      <w:pPr>
        <w:spacing w:after="0"/>
      </w:pPr>
      <w:r>
        <w:separator/>
      </w:r>
    </w:p>
  </w:endnote>
  <w:endnote w:type="continuationSeparator" w:id="0">
    <w:p w:rsidR="00761C4F" w:rsidRDefault="00761C4F" w:rsidP="00EC40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C4F" w:rsidRDefault="00761C4F" w:rsidP="00EC40A3">
      <w:pPr>
        <w:spacing w:after="0"/>
      </w:pPr>
      <w:r>
        <w:separator/>
      </w:r>
    </w:p>
  </w:footnote>
  <w:footnote w:type="continuationSeparator" w:id="0">
    <w:p w:rsidR="00761C4F" w:rsidRDefault="00761C4F" w:rsidP="00EC40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6486B"/>
    <w:multiLevelType w:val="hybridMultilevel"/>
    <w:tmpl w:val="8C8E9C4E"/>
    <w:lvl w:ilvl="0" w:tplc="F410AC9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7727FAF"/>
    <w:multiLevelType w:val="hybridMultilevel"/>
    <w:tmpl w:val="57389460"/>
    <w:lvl w:ilvl="0" w:tplc="E550E602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7E80D81"/>
    <w:multiLevelType w:val="hybridMultilevel"/>
    <w:tmpl w:val="D932DE94"/>
    <w:lvl w:ilvl="0" w:tplc="1FDCB45C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37FB5912"/>
    <w:multiLevelType w:val="hybridMultilevel"/>
    <w:tmpl w:val="1FA69CF6"/>
    <w:lvl w:ilvl="0" w:tplc="8CFC3CC8">
      <w:start w:val="1"/>
      <w:numFmt w:val="decimal"/>
      <w:lvlText w:val="%1、"/>
      <w:lvlJc w:val="left"/>
      <w:pPr>
        <w:ind w:left="14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</w:lvl>
    <w:lvl w:ilvl="3" w:tplc="0409000F" w:tentative="1">
      <w:start w:val="1"/>
      <w:numFmt w:val="decimal"/>
      <w:lvlText w:val="%4."/>
      <w:lvlJc w:val="left"/>
      <w:pPr>
        <w:ind w:left="2380" w:hanging="420"/>
      </w:p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</w:lvl>
    <w:lvl w:ilvl="6" w:tplc="0409000F" w:tentative="1">
      <w:start w:val="1"/>
      <w:numFmt w:val="decimal"/>
      <w:lvlText w:val="%7."/>
      <w:lvlJc w:val="left"/>
      <w:pPr>
        <w:ind w:left="3640" w:hanging="420"/>
      </w:p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</w:lvl>
  </w:abstractNum>
  <w:abstractNum w:abstractNumId="4">
    <w:nsid w:val="38A6046D"/>
    <w:multiLevelType w:val="hybridMultilevel"/>
    <w:tmpl w:val="A89AA508"/>
    <w:lvl w:ilvl="0" w:tplc="6D82A6C0">
      <w:start w:val="2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3EF1686D"/>
    <w:multiLevelType w:val="hybridMultilevel"/>
    <w:tmpl w:val="BB483EF8"/>
    <w:lvl w:ilvl="0" w:tplc="0EC294BE">
      <w:start w:val="2"/>
      <w:numFmt w:val="decimal"/>
      <w:lvlText w:val="%1、"/>
      <w:lvlJc w:val="left"/>
      <w:pPr>
        <w:ind w:left="14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</w:lvl>
    <w:lvl w:ilvl="3" w:tplc="0409000F" w:tentative="1">
      <w:start w:val="1"/>
      <w:numFmt w:val="decimal"/>
      <w:lvlText w:val="%4."/>
      <w:lvlJc w:val="left"/>
      <w:pPr>
        <w:ind w:left="2380" w:hanging="420"/>
      </w:p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</w:lvl>
    <w:lvl w:ilvl="6" w:tplc="0409000F" w:tentative="1">
      <w:start w:val="1"/>
      <w:numFmt w:val="decimal"/>
      <w:lvlText w:val="%7."/>
      <w:lvlJc w:val="left"/>
      <w:pPr>
        <w:ind w:left="3640" w:hanging="420"/>
      </w:p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</w:lvl>
  </w:abstractNum>
  <w:abstractNum w:abstractNumId="6">
    <w:nsid w:val="5B547F60"/>
    <w:multiLevelType w:val="hybridMultilevel"/>
    <w:tmpl w:val="A392C722"/>
    <w:lvl w:ilvl="0" w:tplc="367E0276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0EE4C9C"/>
    <w:multiLevelType w:val="hybridMultilevel"/>
    <w:tmpl w:val="8676FE18"/>
    <w:lvl w:ilvl="0" w:tplc="B3AEBA72">
      <w:start w:val="3"/>
      <w:numFmt w:val="decimal"/>
      <w:lvlText w:val="%1、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8">
    <w:nsid w:val="6D8E3EDF"/>
    <w:multiLevelType w:val="hybridMultilevel"/>
    <w:tmpl w:val="43E29C24"/>
    <w:lvl w:ilvl="0" w:tplc="BDEC95E0">
      <w:start w:val="3"/>
      <w:numFmt w:val="decimal"/>
      <w:lvlText w:val="%1、"/>
      <w:lvlJc w:val="left"/>
      <w:pPr>
        <w:ind w:left="14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</w:lvl>
    <w:lvl w:ilvl="3" w:tplc="0409000F" w:tentative="1">
      <w:start w:val="1"/>
      <w:numFmt w:val="decimal"/>
      <w:lvlText w:val="%4."/>
      <w:lvlJc w:val="left"/>
      <w:pPr>
        <w:ind w:left="2380" w:hanging="420"/>
      </w:p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</w:lvl>
    <w:lvl w:ilvl="6" w:tplc="0409000F" w:tentative="1">
      <w:start w:val="1"/>
      <w:numFmt w:val="decimal"/>
      <w:lvlText w:val="%7."/>
      <w:lvlJc w:val="left"/>
      <w:pPr>
        <w:ind w:left="3640" w:hanging="420"/>
      </w:p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</w:lvl>
  </w:abstractNum>
  <w:abstractNum w:abstractNumId="9">
    <w:nsid w:val="76DE0680"/>
    <w:multiLevelType w:val="hybridMultilevel"/>
    <w:tmpl w:val="12742B72"/>
    <w:lvl w:ilvl="0" w:tplc="15E2F074">
      <w:start w:val="3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>
    <w:nsid w:val="77BF3E1D"/>
    <w:multiLevelType w:val="hybridMultilevel"/>
    <w:tmpl w:val="B37E7716"/>
    <w:lvl w:ilvl="0" w:tplc="7CAC6CF6">
      <w:numFmt w:val="decimal"/>
      <w:lvlText w:val="%1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8"/>
  </w:num>
  <w:num w:numId="8">
    <w:abstractNumId w:val="5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82576"/>
    <w:rsid w:val="0012557E"/>
    <w:rsid w:val="00323B43"/>
    <w:rsid w:val="003D37D8"/>
    <w:rsid w:val="00426133"/>
    <w:rsid w:val="004358AB"/>
    <w:rsid w:val="004D6E1C"/>
    <w:rsid w:val="00761C4F"/>
    <w:rsid w:val="00783A18"/>
    <w:rsid w:val="00870CE6"/>
    <w:rsid w:val="008B7726"/>
    <w:rsid w:val="00A656B7"/>
    <w:rsid w:val="00C113DC"/>
    <w:rsid w:val="00C14F00"/>
    <w:rsid w:val="00CE1C29"/>
    <w:rsid w:val="00D31D50"/>
    <w:rsid w:val="00D35572"/>
    <w:rsid w:val="00D70085"/>
    <w:rsid w:val="00EC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C40A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C40A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40A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40A3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EC40A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12557E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12557E"/>
    <w:rPr>
      <w:rFonts w:ascii="Tahoma" w:hAnsi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xsb</cp:lastModifiedBy>
  <cp:revision>6</cp:revision>
  <dcterms:created xsi:type="dcterms:W3CDTF">2008-09-11T17:20:00Z</dcterms:created>
  <dcterms:modified xsi:type="dcterms:W3CDTF">2017-02-07T03:27:00Z</dcterms:modified>
</cp:coreProperties>
</file>