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8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970"/>
        <w:gridCol w:w="974"/>
        <w:gridCol w:w="849"/>
        <w:gridCol w:w="731"/>
        <w:gridCol w:w="1073"/>
        <w:gridCol w:w="866"/>
        <w:gridCol w:w="509"/>
        <w:gridCol w:w="741"/>
        <w:gridCol w:w="991"/>
        <w:gridCol w:w="15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24"/>
              </w:rPr>
              <w:t>附件5：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（2022年度）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弥补成本性支出经费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2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新疆煤炭技师学院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202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96.29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9.61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202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96.29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exact"/>
          <w:jc w:val="center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1.通过财政专户资金弥补学院一般公共预算拨款的缺口，促进学院教育教学、学生管理、培训业务等方面发展。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2.加强网络安全和教育信息化提升项目建设，培养和造就高素质的劳动者和技能型人才。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保证学院在职人员绩效工资按月发放，完成购置实习实训设备，加大职业培训力度，保证师资队伍建设，确保学校日常教学、学生管理各项工作顺利开展。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职业学校购置实习实训设备数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&gt;=67套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套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发放在职人员（补助）人数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&lt;=153人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发放退休人员（补助）人数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&lt;=180人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偏差原因是学院自筹资金能力有限，资金不到位，未完成预期指标。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改进措施：加大项目缺口资金筹措力度，拓宽培训市场，增加培训收入。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4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表彰学生人数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&gt;=1300人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60人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1.32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偏差原因是由于2022年8月疫情影响，学生2022年秋季学期学生未返校，相关文明班级、文明宿舍、文明个人月评比表彰学生未开展。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改进措施：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按照计划开展相关德育活动并进行表彰；2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文明班级、文明宿舍、文明个人月评比表彰、文体活动、德育教育活动按计划开展。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发放在职人员（补助）次数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=12次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次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发放退休人员（补助）次数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=1次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偏差原因是学院自筹资金能力有限，资金不到位，未完成预期指标。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改进措施：加大项目缺口资金筹措力度，拓宽培训市场，增加培训收入。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发放在职人员绩效考核及两奖（补助）次数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=1次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购置实习实训设备合格率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组织学生德育活动开展情况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&gt;=4次/月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4次/月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资金发放（补助）及时率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购置实习实训设备完成时间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2022年12月20日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022年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6日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2.94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偏差原因是由于疫情，完成时间有一定延误。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改进措施：今后按时间节点完成设备采购。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实训设备购置成本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&lt;=2.39万元/套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0.92万元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/套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每次发放在职人员（补助）资金数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&lt;=54.09万元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39.31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发放退休人员（补助）资金数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&lt;=54万元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偏差原因是学院自筹资金能力有限，资金不到位，未完成预期指标。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改进措施：加大项目缺口资金筹措力度，拓宽培训市场，增加培训收入。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8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人均学生资助及表彰金额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&lt;=461元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.58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偏差原因是一是由于2022年8月疫情影响，学生2022年秋季学期学生未返校，相关文明班级、文明宿舍、文明个人月评比表彰学生未开展：二是2022年下半年相关德育活动计划未开展。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改进措施：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按照计划开展相关德育活动并进行表彰；2.文明班级、文明宿舍、文明个人月评比表彰、文体活动、德育教育活动按计划开展。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发放在职人员绩效考核及两奖（补助）资金数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&lt;=260万元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96.75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设备利用率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8%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受益学生人数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&gt;=1700人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1212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人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10.69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偏差原因是由于2022年8月疫情影响，学生2022年秋季学期学生未返现，相关文明班级、文明宿舍、文明个人月评比表彰学生未开展。2022年秋季学生国防教育训练未开展。改进措施：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按照计划开展相关德育活动并进行表彰；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开展国防教育训练。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9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&gt;=90%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2%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  <w:jc w:val="center"/>
        </w:trPr>
        <w:tc>
          <w:tcPr>
            <w:tcW w:w="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6%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0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85.49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4OGVhYjU4MjRmMzYwODE4NDhmNmQ5NjQwZGFjMzAifQ=="/>
  </w:docVars>
  <w:rsids>
    <w:rsidRoot w:val="005144AE"/>
    <w:rsid w:val="000178FC"/>
    <w:rsid w:val="0007286B"/>
    <w:rsid w:val="000C092B"/>
    <w:rsid w:val="000D2FC7"/>
    <w:rsid w:val="00106903"/>
    <w:rsid w:val="001209D6"/>
    <w:rsid w:val="00136670"/>
    <w:rsid w:val="001D72D9"/>
    <w:rsid w:val="001E4B3E"/>
    <w:rsid w:val="00204613"/>
    <w:rsid w:val="002444A4"/>
    <w:rsid w:val="002453B6"/>
    <w:rsid w:val="00245E3B"/>
    <w:rsid w:val="00262B88"/>
    <w:rsid w:val="002F7B06"/>
    <w:rsid w:val="003044F1"/>
    <w:rsid w:val="00334537"/>
    <w:rsid w:val="0033795D"/>
    <w:rsid w:val="00354E0C"/>
    <w:rsid w:val="004121FD"/>
    <w:rsid w:val="0043555F"/>
    <w:rsid w:val="004424BB"/>
    <w:rsid w:val="00487407"/>
    <w:rsid w:val="004E3CEF"/>
    <w:rsid w:val="00502B4B"/>
    <w:rsid w:val="005144AE"/>
    <w:rsid w:val="00554930"/>
    <w:rsid w:val="00564793"/>
    <w:rsid w:val="005E304E"/>
    <w:rsid w:val="006624F8"/>
    <w:rsid w:val="00715259"/>
    <w:rsid w:val="007C5771"/>
    <w:rsid w:val="00837340"/>
    <w:rsid w:val="00847576"/>
    <w:rsid w:val="008A39CE"/>
    <w:rsid w:val="008B29FE"/>
    <w:rsid w:val="008E4C61"/>
    <w:rsid w:val="008E5BBC"/>
    <w:rsid w:val="008F1507"/>
    <w:rsid w:val="00911A7F"/>
    <w:rsid w:val="009921B2"/>
    <w:rsid w:val="009E303D"/>
    <w:rsid w:val="009E5462"/>
    <w:rsid w:val="009F103E"/>
    <w:rsid w:val="009F580B"/>
    <w:rsid w:val="00A014FA"/>
    <w:rsid w:val="00A36B79"/>
    <w:rsid w:val="00A53E1E"/>
    <w:rsid w:val="00AA0298"/>
    <w:rsid w:val="00AA6FB3"/>
    <w:rsid w:val="00AB08F2"/>
    <w:rsid w:val="00AC2B29"/>
    <w:rsid w:val="00AD1A0E"/>
    <w:rsid w:val="00B750E7"/>
    <w:rsid w:val="00BF05E0"/>
    <w:rsid w:val="00C074DE"/>
    <w:rsid w:val="00C36305"/>
    <w:rsid w:val="00D41AC7"/>
    <w:rsid w:val="00D43E3E"/>
    <w:rsid w:val="00DE14C4"/>
    <w:rsid w:val="00E26292"/>
    <w:rsid w:val="00F12CD1"/>
    <w:rsid w:val="00F14178"/>
    <w:rsid w:val="00F906D5"/>
    <w:rsid w:val="07835108"/>
    <w:rsid w:val="23E2594E"/>
    <w:rsid w:val="313E77D1"/>
    <w:rsid w:val="3EFF319E"/>
    <w:rsid w:val="421F432F"/>
    <w:rsid w:val="4A277383"/>
    <w:rsid w:val="51C874AF"/>
    <w:rsid w:val="55415E92"/>
    <w:rsid w:val="5B9117DA"/>
    <w:rsid w:val="617F7A8A"/>
    <w:rsid w:val="6B5B6974"/>
    <w:rsid w:val="727453D2"/>
    <w:rsid w:val="76C125BF"/>
    <w:rsid w:val="79083A76"/>
    <w:rsid w:val="7E5D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282</Words>
  <Characters>1614</Characters>
  <Lines>13</Lines>
  <Paragraphs>3</Paragraphs>
  <TotalTime>706</TotalTime>
  <ScaleCrop>false</ScaleCrop>
  <LinksUpToDate>false</LinksUpToDate>
  <CharactersWithSpaces>1893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2022-01-24T03:10:00Z</dcterms:created>
  <dc:creator>Administrator</dc:creator>
  <cp:lastModifiedBy>Administrator</cp:lastModifiedBy>
  <cp:lastPrinted>2023-04-14T02:58:00Z</cp:lastPrinted>
  <dcterms:modified xsi:type="dcterms:W3CDTF">2023-08-25T06:04:39Z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F2D50DD01E3B47DDAA622E1EFBE1FBAC</vt:lpwstr>
  </property>
</Properties>
</file>