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DF9" w:rsidRPr="00923212" w:rsidRDefault="00AF2AF7" w:rsidP="00923212">
      <w:pPr>
        <w:jc w:val="center"/>
        <w:rPr>
          <w:rFonts w:ascii="仿宋" w:eastAsia="仿宋" w:hAnsi="仿宋"/>
          <w:b/>
          <w:sz w:val="36"/>
          <w:szCs w:val="36"/>
        </w:rPr>
      </w:pPr>
      <w:bookmarkStart w:id="0" w:name="_GoBack"/>
      <w:r>
        <w:rPr>
          <w:rFonts w:ascii="仿宋" w:eastAsia="仿宋" w:hAnsi="仿宋" w:hint="eastAsia"/>
          <w:b/>
          <w:sz w:val="36"/>
          <w:szCs w:val="36"/>
        </w:rPr>
        <w:t>自治区安排下达2018年度财政专项扶贫资金</w:t>
      </w:r>
      <w:bookmarkEnd w:id="0"/>
    </w:p>
    <w:p w:rsidR="00923212" w:rsidRDefault="00923212">
      <w:pPr>
        <w:rPr>
          <w:rFonts w:ascii="仿宋" w:eastAsia="仿宋" w:hAnsi="仿宋"/>
          <w:sz w:val="32"/>
          <w:szCs w:val="32"/>
        </w:rPr>
      </w:pPr>
    </w:p>
    <w:p w:rsidR="00DA6731" w:rsidRDefault="00AF2AF7" w:rsidP="004A3994">
      <w:pPr>
        <w:ind w:firstLine="636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为贯彻落</w:t>
      </w:r>
      <w:proofErr w:type="gramStart"/>
      <w:r>
        <w:rPr>
          <w:rFonts w:ascii="仿宋_GB2312" w:eastAsia="仿宋_GB2312" w:hint="eastAsia"/>
          <w:sz w:val="32"/>
          <w:szCs w:val="32"/>
        </w:rPr>
        <w:t>实习近</w:t>
      </w:r>
      <w:proofErr w:type="gramEnd"/>
      <w:r>
        <w:rPr>
          <w:rFonts w:ascii="仿宋_GB2312" w:eastAsia="仿宋_GB2312" w:hint="eastAsia"/>
          <w:sz w:val="32"/>
          <w:szCs w:val="32"/>
        </w:rPr>
        <w:t>平总书记脱贫攻坚系列重要讲话精神，做好自治区脱贫攻坚资金保障工作，按照</w:t>
      </w:r>
      <w:r>
        <w:rPr>
          <w:rFonts w:ascii="仿宋_GB2312" w:eastAsia="仿宋_GB2312" w:hint="eastAsia"/>
          <w:sz w:val="32"/>
          <w:szCs w:val="32"/>
        </w:rPr>
        <w:t>《财政部关于拨付</w:t>
      </w:r>
      <w:r>
        <w:rPr>
          <w:rFonts w:ascii="仿宋_GB2312" w:eastAsia="仿宋_GB2312"/>
          <w:sz w:val="32"/>
          <w:szCs w:val="32"/>
        </w:rPr>
        <w:t>2018</w:t>
      </w:r>
      <w:r>
        <w:rPr>
          <w:rFonts w:ascii="仿宋_GB2312" w:eastAsia="仿宋_GB2312" w:hint="eastAsia"/>
          <w:sz w:val="32"/>
          <w:szCs w:val="32"/>
        </w:rPr>
        <w:t>年财政专项扶贫资金的通知》，</w:t>
      </w:r>
      <w:r>
        <w:rPr>
          <w:rFonts w:ascii="仿宋_GB2312" w:eastAsia="仿宋_GB2312" w:hint="eastAsia"/>
          <w:sz w:val="32"/>
          <w:szCs w:val="32"/>
        </w:rPr>
        <w:t>自治区财政厅</w:t>
      </w:r>
      <w:r w:rsidR="004A3994">
        <w:rPr>
          <w:rFonts w:ascii="仿宋_GB2312" w:eastAsia="仿宋_GB2312" w:hint="eastAsia"/>
          <w:sz w:val="32"/>
          <w:szCs w:val="32"/>
        </w:rPr>
        <w:t>印发《</w:t>
      </w:r>
      <w:r w:rsidR="004A3994" w:rsidRPr="004A3994">
        <w:rPr>
          <w:rFonts w:ascii="仿宋_GB2312" w:eastAsia="仿宋_GB2312" w:hint="eastAsia"/>
          <w:sz w:val="32"/>
          <w:szCs w:val="32"/>
        </w:rPr>
        <w:t>关于下达2018年中央财政专项扶贫资金的通知</w:t>
      </w:r>
      <w:r w:rsidR="004A3994">
        <w:rPr>
          <w:rFonts w:ascii="仿宋_GB2312" w:eastAsia="仿宋_GB2312" w:hint="eastAsia"/>
          <w:sz w:val="32"/>
          <w:szCs w:val="32"/>
        </w:rPr>
        <w:t>》（</w:t>
      </w:r>
      <w:bookmarkStart w:id="1" w:name="filetype1_2"/>
      <w:proofErr w:type="gramStart"/>
      <w:r w:rsidR="004A3994">
        <w:rPr>
          <w:rFonts w:ascii="仿宋_GB2312" w:eastAsia="仿宋_GB2312" w:hint="eastAsia"/>
          <w:sz w:val="32"/>
        </w:rPr>
        <w:t>新财扶</w:t>
      </w:r>
      <w:bookmarkStart w:id="2" w:name="year1_2"/>
      <w:bookmarkEnd w:id="1"/>
      <w:r w:rsidR="004A3994">
        <w:rPr>
          <w:rFonts w:ascii="仿宋_GB2312" w:eastAsia="仿宋_GB2312" w:hint="eastAsia"/>
          <w:sz w:val="32"/>
        </w:rPr>
        <w:t>〔2018〕</w:t>
      </w:r>
      <w:proofErr w:type="gramEnd"/>
      <w:r w:rsidR="004A3994">
        <w:rPr>
          <w:rFonts w:ascii="仿宋_GB2312" w:eastAsia="仿宋_GB2312" w:hint="eastAsia"/>
          <w:sz w:val="32"/>
        </w:rPr>
        <w:t>16号</w:t>
      </w:r>
      <w:bookmarkEnd w:id="2"/>
      <w:r w:rsidR="004A3994">
        <w:rPr>
          <w:rFonts w:ascii="仿宋_GB2312" w:eastAsia="仿宋_GB2312" w:hint="eastAsia"/>
          <w:sz w:val="32"/>
          <w:szCs w:val="32"/>
        </w:rPr>
        <w:t>），</w:t>
      </w:r>
      <w:r>
        <w:rPr>
          <w:rFonts w:ascii="仿宋_GB2312" w:eastAsia="仿宋_GB2312" w:hint="eastAsia"/>
          <w:sz w:val="32"/>
          <w:szCs w:val="32"/>
        </w:rPr>
        <w:t>安排下达</w:t>
      </w:r>
      <w:r>
        <w:rPr>
          <w:rFonts w:ascii="仿宋_GB2312" w:eastAsia="仿宋_GB2312" w:hint="eastAsia"/>
          <w:sz w:val="32"/>
          <w:szCs w:val="32"/>
        </w:rPr>
        <w:t>2018年中央</w:t>
      </w:r>
      <w:r>
        <w:rPr>
          <w:rFonts w:ascii="仿宋_GB2312" w:eastAsia="仿宋_GB2312"/>
          <w:sz w:val="32"/>
          <w:szCs w:val="32"/>
        </w:rPr>
        <w:t>财政专项扶贫资金</w:t>
      </w:r>
      <w:r>
        <w:rPr>
          <w:rFonts w:ascii="仿宋_GB2312" w:eastAsia="仿宋_GB2312" w:hint="eastAsia"/>
          <w:sz w:val="32"/>
          <w:szCs w:val="32"/>
        </w:rPr>
        <w:t>10</w:t>
      </w:r>
      <w:r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5272万元</w:t>
      </w:r>
      <w:r>
        <w:rPr>
          <w:rFonts w:ascii="仿宋_GB2312" w:eastAsia="仿宋_GB2312"/>
          <w:sz w:val="32"/>
          <w:szCs w:val="32"/>
        </w:rPr>
        <w:t>，其中</w:t>
      </w:r>
      <w:r>
        <w:rPr>
          <w:rFonts w:ascii="仿宋_GB2312" w:eastAsia="仿宋_GB2312" w:hint="eastAsia"/>
          <w:sz w:val="32"/>
          <w:szCs w:val="32"/>
        </w:rPr>
        <w:t>：已提前</w:t>
      </w:r>
      <w:r>
        <w:rPr>
          <w:rFonts w:ascii="仿宋_GB2312" w:eastAsia="仿宋_GB2312"/>
          <w:sz w:val="32"/>
          <w:szCs w:val="32"/>
        </w:rPr>
        <w:t>下达</w:t>
      </w:r>
      <w:r>
        <w:rPr>
          <w:rFonts w:ascii="仿宋_GB2312" w:eastAsia="仿宋_GB2312" w:hint="eastAsia"/>
          <w:sz w:val="32"/>
          <w:szCs w:val="32"/>
        </w:rPr>
        <w:t>696664万元</w:t>
      </w:r>
      <w:r>
        <w:rPr>
          <w:rFonts w:ascii="仿宋_GB2312" w:eastAsia="仿宋_GB2312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本次拨付318608万元。按资金支出方向分别为：扶贫发展667628万元</w:t>
      </w:r>
      <w:r>
        <w:rPr>
          <w:rFonts w:ascii="仿宋_GB2312" w:eastAsia="仿宋_GB2312"/>
          <w:sz w:val="32"/>
          <w:szCs w:val="32"/>
        </w:rPr>
        <w:t>，其中</w:t>
      </w:r>
      <w:r>
        <w:rPr>
          <w:rFonts w:ascii="仿宋_GB2312" w:eastAsia="仿宋_GB2312" w:hint="eastAsia"/>
          <w:sz w:val="32"/>
          <w:szCs w:val="32"/>
        </w:rPr>
        <w:t>已</w:t>
      </w:r>
      <w:r>
        <w:rPr>
          <w:rFonts w:ascii="仿宋_GB2312" w:eastAsia="仿宋_GB2312"/>
          <w:sz w:val="32"/>
          <w:szCs w:val="32"/>
        </w:rPr>
        <w:t>提前下达</w:t>
      </w:r>
      <w:r>
        <w:rPr>
          <w:rFonts w:ascii="仿宋_GB2312" w:eastAsia="仿宋_GB2312" w:hint="eastAsia"/>
          <w:sz w:val="32"/>
          <w:szCs w:val="32"/>
        </w:rPr>
        <w:t>415524万元</w:t>
      </w:r>
      <w:r>
        <w:rPr>
          <w:rFonts w:ascii="仿宋_GB2312" w:eastAsia="仿宋_GB2312"/>
          <w:sz w:val="32"/>
          <w:szCs w:val="32"/>
        </w:rPr>
        <w:t>，本次</w:t>
      </w:r>
      <w:r>
        <w:rPr>
          <w:rFonts w:ascii="仿宋_GB2312" w:eastAsia="仿宋_GB2312" w:hint="eastAsia"/>
          <w:sz w:val="32"/>
          <w:szCs w:val="32"/>
        </w:rPr>
        <w:t>拨付252104万元；少数民族发展102943万元</w:t>
      </w:r>
      <w:r>
        <w:rPr>
          <w:rFonts w:ascii="仿宋_GB2312" w:eastAsia="仿宋_GB2312"/>
          <w:sz w:val="32"/>
          <w:szCs w:val="32"/>
        </w:rPr>
        <w:t>，其中</w:t>
      </w:r>
      <w:r>
        <w:rPr>
          <w:rFonts w:ascii="仿宋_GB2312" w:eastAsia="仿宋_GB2312" w:hint="eastAsia"/>
          <w:sz w:val="32"/>
          <w:szCs w:val="32"/>
        </w:rPr>
        <w:t>已</w:t>
      </w:r>
      <w:r>
        <w:rPr>
          <w:rFonts w:ascii="仿宋_GB2312" w:eastAsia="仿宋_GB2312"/>
          <w:sz w:val="32"/>
          <w:szCs w:val="32"/>
        </w:rPr>
        <w:t>提前下达</w:t>
      </w:r>
      <w:r>
        <w:rPr>
          <w:rFonts w:ascii="仿宋_GB2312" w:eastAsia="仿宋_GB2312" w:hint="eastAsia"/>
          <w:sz w:val="32"/>
          <w:szCs w:val="32"/>
        </w:rPr>
        <w:t>76839万元</w:t>
      </w:r>
      <w:r>
        <w:rPr>
          <w:rFonts w:ascii="仿宋_GB2312" w:eastAsia="仿宋_GB2312"/>
          <w:sz w:val="32"/>
          <w:szCs w:val="32"/>
        </w:rPr>
        <w:t>，本次</w:t>
      </w:r>
      <w:r>
        <w:rPr>
          <w:rFonts w:ascii="仿宋_GB2312" w:eastAsia="仿宋_GB2312" w:hint="eastAsia"/>
          <w:sz w:val="32"/>
          <w:szCs w:val="32"/>
        </w:rPr>
        <w:t>拨付26104万元；以工代赈237000万元</w:t>
      </w:r>
      <w:r>
        <w:rPr>
          <w:rFonts w:ascii="仿宋_GB2312" w:eastAsia="仿宋_GB2312"/>
          <w:sz w:val="32"/>
          <w:szCs w:val="32"/>
        </w:rPr>
        <w:t>，其中</w:t>
      </w:r>
      <w:r>
        <w:rPr>
          <w:rFonts w:ascii="仿宋_GB2312" w:eastAsia="仿宋_GB2312" w:hint="eastAsia"/>
          <w:sz w:val="32"/>
          <w:szCs w:val="32"/>
        </w:rPr>
        <w:t>已</w:t>
      </w:r>
      <w:r>
        <w:rPr>
          <w:rFonts w:ascii="仿宋_GB2312" w:eastAsia="仿宋_GB2312"/>
          <w:sz w:val="32"/>
          <w:szCs w:val="32"/>
        </w:rPr>
        <w:t>提前下达</w:t>
      </w:r>
      <w:r>
        <w:rPr>
          <w:rFonts w:ascii="仿宋_GB2312" w:eastAsia="仿宋_GB2312" w:hint="eastAsia"/>
          <w:sz w:val="32"/>
          <w:szCs w:val="32"/>
        </w:rPr>
        <w:t>199000万元</w:t>
      </w:r>
      <w:r>
        <w:rPr>
          <w:rFonts w:ascii="仿宋_GB2312" w:eastAsia="仿宋_GB2312"/>
          <w:sz w:val="32"/>
          <w:szCs w:val="32"/>
        </w:rPr>
        <w:t>，本次</w:t>
      </w:r>
      <w:r>
        <w:rPr>
          <w:rFonts w:ascii="仿宋_GB2312" w:eastAsia="仿宋_GB2312" w:hint="eastAsia"/>
          <w:sz w:val="32"/>
          <w:szCs w:val="32"/>
        </w:rPr>
        <w:t>拨付38000万元；国有贫困农</w:t>
      </w:r>
      <w:r w:rsidR="004A3994">
        <w:rPr>
          <w:rFonts w:ascii="仿宋_GB2312" w:eastAsia="仿宋_GB2312" w:hint="eastAsia"/>
          <w:sz w:val="32"/>
          <w:szCs w:val="32"/>
        </w:rPr>
        <w:t>牧</w:t>
      </w:r>
      <w:r>
        <w:rPr>
          <w:rFonts w:ascii="仿宋_GB2312" w:eastAsia="仿宋_GB2312" w:hint="eastAsia"/>
          <w:sz w:val="32"/>
          <w:szCs w:val="32"/>
        </w:rPr>
        <w:t>场扶贫3889万元</w:t>
      </w:r>
      <w:r>
        <w:rPr>
          <w:rFonts w:ascii="仿宋_GB2312" w:eastAsia="仿宋_GB2312"/>
          <w:sz w:val="32"/>
          <w:szCs w:val="32"/>
        </w:rPr>
        <w:t>，其中</w:t>
      </w:r>
      <w:r>
        <w:rPr>
          <w:rFonts w:ascii="仿宋_GB2312" w:eastAsia="仿宋_GB2312" w:hint="eastAsia"/>
          <w:sz w:val="32"/>
          <w:szCs w:val="32"/>
        </w:rPr>
        <w:t>已提前</w:t>
      </w:r>
      <w:r>
        <w:rPr>
          <w:rFonts w:ascii="仿宋_GB2312" w:eastAsia="仿宋_GB2312"/>
          <w:sz w:val="32"/>
          <w:szCs w:val="32"/>
        </w:rPr>
        <w:t>下达</w:t>
      </w:r>
      <w:r>
        <w:rPr>
          <w:rFonts w:ascii="仿宋_GB2312" w:eastAsia="仿宋_GB2312" w:hint="eastAsia"/>
          <w:sz w:val="32"/>
          <w:szCs w:val="32"/>
        </w:rPr>
        <w:t>3055万元</w:t>
      </w:r>
      <w:r>
        <w:rPr>
          <w:rFonts w:ascii="仿宋_GB2312" w:eastAsia="仿宋_GB2312"/>
          <w:sz w:val="32"/>
          <w:szCs w:val="32"/>
        </w:rPr>
        <w:t>，本次</w:t>
      </w:r>
      <w:r>
        <w:rPr>
          <w:rFonts w:ascii="仿宋_GB2312" w:eastAsia="仿宋_GB2312" w:hint="eastAsia"/>
          <w:sz w:val="32"/>
          <w:szCs w:val="32"/>
        </w:rPr>
        <w:t>拨付834万元；国有贫困林场扶贫3812万元</w:t>
      </w:r>
      <w:r>
        <w:rPr>
          <w:rFonts w:ascii="仿宋_GB2312" w:eastAsia="仿宋_GB2312"/>
          <w:sz w:val="32"/>
          <w:szCs w:val="32"/>
        </w:rPr>
        <w:t>，其中</w:t>
      </w:r>
      <w:r>
        <w:rPr>
          <w:rFonts w:ascii="仿宋_GB2312" w:eastAsia="仿宋_GB2312" w:hint="eastAsia"/>
          <w:sz w:val="32"/>
          <w:szCs w:val="32"/>
        </w:rPr>
        <w:t>已</w:t>
      </w:r>
      <w:r>
        <w:rPr>
          <w:rFonts w:ascii="仿宋_GB2312" w:eastAsia="仿宋_GB2312"/>
          <w:sz w:val="32"/>
          <w:szCs w:val="32"/>
        </w:rPr>
        <w:t>提前下达</w:t>
      </w:r>
      <w:r>
        <w:rPr>
          <w:rFonts w:ascii="仿宋_GB2312" w:eastAsia="仿宋_GB2312" w:hint="eastAsia"/>
          <w:sz w:val="32"/>
          <w:szCs w:val="32"/>
        </w:rPr>
        <w:t>2246万元</w:t>
      </w:r>
      <w:r>
        <w:rPr>
          <w:rFonts w:ascii="仿宋_GB2312" w:eastAsia="仿宋_GB2312"/>
          <w:sz w:val="32"/>
          <w:szCs w:val="32"/>
        </w:rPr>
        <w:t>，本次</w:t>
      </w:r>
      <w:r>
        <w:rPr>
          <w:rFonts w:ascii="仿宋_GB2312" w:eastAsia="仿宋_GB2312" w:hint="eastAsia"/>
          <w:sz w:val="32"/>
          <w:szCs w:val="32"/>
        </w:rPr>
        <w:t>拨付1566万元。</w:t>
      </w:r>
    </w:p>
    <w:p w:rsidR="00AF2AF7" w:rsidRPr="00AF2AF7" w:rsidRDefault="00AF2AF7" w:rsidP="00AF2AF7">
      <w:pPr>
        <w:ind w:firstLine="636"/>
        <w:rPr>
          <w:rFonts w:ascii="黑体" w:eastAsia="黑体" w:hAnsi="黑体" w:hint="eastAsia"/>
          <w:sz w:val="32"/>
          <w:szCs w:val="32"/>
        </w:rPr>
      </w:pPr>
      <w:r w:rsidRPr="00AF2AF7">
        <w:rPr>
          <w:rFonts w:ascii="黑体" w:eastAsia="黑体" w:hAnsi="黑体" w:hint="eastAsia"/>
          <w:sz w:val="32"/>
          <w:szCs w:val="32"/>
        </w:rPr>
        <w:t>一</w:t>
      </w:r>
      <w:r w:rsidRPr="00AF2AF7">
        <w:rPr>
          <w:rFonts w:ascii="黑体" w:eastAsia="黑体" w:hAnsi="黑体" w:hint="eastAsia"/>
          <w:sz w:val="32"/>
          <w:szCs w:val="32"/>
        </w:rPr>
        <w:t>、</w:t>
      </w:r>
      <w:r w:rsidRPr="00AF2AF7">
        <w:rPr>
          <w:rFonts w:ascii="黑体" w:eastAsia="黑体" w:hAnsi="黑体" w:hint="eastAsia"/>
          <w:sz w:val="32"/>
          <w:szCs w:val="32"/>
        </w:rPr>
        <w:t>南疆四地州</w:t>
      </w:r>
    </w:p>
    <w:p w:rsidR="00AF2AF7" w:rsidRPr="00AF2AF7" w:rsidRDefault="00AF2AF7" w:rsidP="00AF2AF7">
      <w:pPr>
        <w:ind w:firstLine="636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2018年</w:t>
      </w:r>
      <w:r w:rsidRPr="00AF2AF7">
        <w:rPr>
          <w:rFonts w:ascii="仿宋" w:eastAsia="仿宋" w:hAnsi="仿宋" w:hint="eastAsia"/>
          <w:sz w:val="32"/>
          <w:szCs w:val="32"/>
        </w:rPr>
        <w:t>安排南疆四地州财政专项扶贫资金863994万元，占全年中央总规模的86.04%，其中：提前下达604460万元，本批次下达259534万元。按支出方向分别为：扶贫发展564834万元，其中：提前下达370306万元，本批次下达194528万元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以工代赈237000万元，其中：提前下达199000</w:t>
      </w:r>
      <w:r w:rsidRPr="00AF2AF7">
        <w:rPr>
          <w:rFonts w:ascii="仿宋" w:eastAsia="仿宋" w:hAnsi="仿宋" w:hint="eastAsia"/>
          <w:sz w:val="32"/>
          <w:szCs w:val="32"/>
        </w:rPr>
        <w:lastRenderedPageBreak/>
        <w:t>万元，本批次下达38000万元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少数民族发展资金57137.3万元，其中：提前下达31489万元，本批次下达25648.3万元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国有贫困农场资金1225万元，其中：提前下达965万元，本批次下达260万元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国有贫困牧场资金576万元，其中：提前下达454万元，本批次下达121.5万元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国有贫困林场资金3222万元，其中：提前下达2246万元，本批次下达976万元。</w:t>
      </w:r>
    </w:p>
    <w:p w:rsidR="00AF2AF7" w:rsidRPr="00AF2AF7" w:rsidRDefault="00AF2AF7" w:rsidP="00AF2AF7">
      <w:pPr>
        <w:ind w:firstLine="636"/>
        <w:rPr>
          <w:rFonts w:ascii="黑体" w:eastAsia="黑体" w:hAnsi="黑体" w:hint="eastAsia"/>
          <w:sz w:val="32"/>
          <w:szCs w:val="32"/>
        </w:rPr>
      </w:pPr>
      <w:r w:rsidRPr="00AF2AF7">
        <w:rPr>
          <w:rFonts w:ascii="黑体" w:eastAsia="黑体" w:hAnsi="黑体" w:hint="eastAsia"/>
          <w:sz w:val="32"/>
          <w:szCs w:val="32"/>
        </w:rPr>
        <w:t>二</w:t>
      </w:r>
      <w:r w:rsidRPr="00AF2AF7">
        <w:rPr>
          <w:rFonts w:ascii="黑体" w:eastAsia="黑体" w:hAnsi="黑体" w:hint="eastAsia"/>
          <w:sz w:val="32"/>
          <w:szCs w:val="32"/>
        </w:rPr>
        <w:t>、</w:t>
      </w:r>
      <w:r w:rsidRPr="00AF2AF7">
        <w:rPr>
          <w:rFonts w:ascii="黑体" w:eastAsia="黑体" w:hAnsi="黑体" w:hint="eastAsia"/>
          <w:sz w:val="32"/>
          <w:szCs w:val="32"/>
        </w:rPr>
        <w:t>22个深度贫困县</w:t>
      </w:r>
    </w:p>
    <w:p w:rsidR="00AF2AF7" w:rsidRPr="00AF2AF7" w:rsidRDefault="00AF2AF7" w:rsidP="004A3994">
      <w:pPr>
        <w:ind w:firstLine="636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2018年</w:t>
      </w:r>
      <w:r w:rsidRPr="00AF2AF7">
        <w:rPr>
          <w:rFonts w:ascii="仿宋" w:eastAsia="仿宋" w:hAnsi="仿宋" w:hint="eastAsia"/>
          <w:sz w:val="32"/>
          <w:szCs w:val="32"/>
        </w:rPr>
        <w:t>共安排资金758360万元，占全区财政专项扶贫资金总规模的75.52%，其中：提前下达528861万元</w:t>
      </w:r>
      <w:r>
        <w:rPr>
          <w:rFonts w:ascii="仿宋" w:eastAsia="仿宋" w:hAnsi="仿宋" w:hint="eastAsia"/>
          <w:sz w:val="32"/>
          <w:szCs w:val="32"/>
        </w:rPr>
        <w:t>，</w:t>
      </w:r>
      <w:r w:rsidRPr="00AF2AF7">
        <w:rPr>
          <w:rFonts w:ascii="仿宋" w:eastAsia="仿宋" w:hAnsi="仿宋" w:hint="eastAsia"/>
          <w:sz w:val="32"/>
          <w:szCs w:val="32"/>
        </w:rPr>
        <w:t>本批次下达229499万元。按支出方向分别为：扶贫发展485509万元，其中：提前下达317831万元，本批次下达167678万元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以工代赈220900万元，其中：提前下达185600万元，本批次下达35300万元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少数民族发展资金48261.1万元，其中：提前下达22701万元，本批次下达25560.1万元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国有贫困农场资金518万元，其中：提前下达417万元，本批次下达101万元</w:t>
      </w:r>
      <w:r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国有贫困牧场资金322万元</w:t>
      </w:r>
      <w:r w:rsidR="004A3994">
        <w:rPr>
          <w:rFonts w:ascii="仿宋" w:eastAsia="仿宋" w:hAnsi="仿宋" w:hint="eastAsia"/>
          <w:sz w:val="32"/>
          <w:szCs w:val="32"/>
        </w:rPr>
        <w:t>；</w:t>
      </w:r>
      <w:r w:rsidRPr="00AF2AF7">
        <w:rPr>
          <w:rFonts w:ascii="仿宋" w:eastAsia="仿宋" w:hAnsi="仿宋" w:hint="eastAsia"/>
          <w:sz w:val="32"/>
          <w:szCs w:val="32"/>
        </w:rPr>
        <w:t>国有贫困林场资金2850万元，其中：提前下达1990万元，本批次下达860万元。</w:t>
      </w:r>
    </w:p>
    <w:p w:rsidR="00AF2AF7" w:rsidRPr="00DA6731" w:rsidRDefault="00AF2AF7" w:rsidP="00AF2AF7">
      <w:pPr>
        <w:ind w:firstLine="636"/>
        <w:rPr>
          <w:rFonts w:ascii="仿宋" w:eastAsia="仿宋" w:hAnsi="仿宋"/>
          <w:sz w:val="32"/>
          <w:szCs w:val="32"/>
        </w:rPr>
      </w:pPr>
    </w:p>
    <w:sectPr w:rsidR="00AF2AF7" w:rsidRPr="00DA67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716" w:rsidRDefault="005C0716" w:rsidP="00923212">
      <w:r>
        <w:separator/>
      </w:r>
    </w:p>
  </w:endnote>
  <w:endnote w:type="continuationSeparator" w:id="0">
    <w:p w:rsidR="005C0716" w:rsidRDefault="005C0716" w:rsidP="009232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716" w:rsidRDefault="005C0716" w:rsidP="00923212">
      <w:r>
        <w:separator/>
      </w:r>
    </w:p>
  </w:footnote>
  <w:footnote w:type="continuationSeparator" w:id="0">
    <w:p w:rsidR="005C0716" w:rsidRDefault="005C0716" w:rsidP="009232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D37"/>
    <w:rsid w:val="000513C9"/>
    <w:rsid w:val="001E7DF9"/>
    <w:rsid w:val="002121D5"/>
    <w:rsid w:val="002418C0"/>
    <w:rsid w:val="004A3994"/>
    <w:rsid w:val="004D286F"/>
    <w:rsid w:val="005C0716"/>
    <w:rsid w:val="00814144"/>
    <w:rsid w:val="00864827"/>
    <w:rsid w:val="00923212"/>
    <w:rsid w:val="009A56C4"/>
    <w:rsid w:val="00AF2AF7"/>
    <w:rsid w:val="00B01394"/>
    <w:rsid w:val="00B63797"/>
    <w:rsid w:val="00D65D37"/>
    <w:rsid w:val="00DA6731"/>
    <w:rsid w:val="00FF3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232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2321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232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321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232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2321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232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2321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2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 玺</dc:creator>
  <cp:keywords/>
  <dc:description/>
  <cp:lastModifiedBy>李 玺</cp:lastModifiedBy>
  <cp:revision>4</cp:revision>
  <dcterms:created xsi:type="dcterms:W3CDTF">2018-06-05T02:33:00Z</dcterms:created>
  <dcterms:modified xsi:type="dcterms:W3CDTF">2018-06-09T08:38:00Z</dcterms:modified>
</cp:coreProperties>
</file>