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autoSpaceDN/>
        <w:bidi w:val="0"/>
        <w:adjustRightInd/>
        <w:snapToGrid/>
        <w:spacing w:line="600" w:lineRule="exact"/>
        <w:textAlignment w:val="auto"/>
        <w:rPr>
          <w:rFonts w:hint="eastAsia"/>
          <w:lang w:val="en-US" w:eastAsia="zh-CN"/>
        </w:rPr>
      </w:pPr>
      <w:bookmarkStart w:id="0" w:name="_GoBack"/>
      <w:bookmarkEnd w:id="0"/>
    </w:p>
    <w:p>
      <w:pPr>
        <w:pStyle w:val="2"/>
        <w:keepNext w:val="0"/>
        <w:keepLines w:val="0"/>
        <w:pageBreakBefore w:val="0"/>
        <w:widowControl w:val="0"/>
        <w:kinsoku/>
        <w:wordWrap/>
        <w:overflowPunct/>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bCs/>
          <w:sz w:val="44"/>
          <w:szCs w:val="44"/>
          <w:lang w:eastAsia="zh-CN"/>
        </w:rPr>
      </w:pPr>
      <w:r>
        <w:rPr>
          <w:rFonts w:hint="eastAsia" w:ascii="方正小标宋_GBK" w:hAnsi="宋体" w:eastAsia="方正小标宋_GBK" w:cs="宋体"/>
          <w:bCs/>
          <w:sz w:val="44"/>
          <w:szCs w:val="44"/>
        </w:rPr>
        <w:t>在新疆惠民惠农财政补贴资金发放管理系统及查询二维码上线启动发布会上的</w:t>
      </w:r>
      <w:r>
        <w:rPr>
          <w:rFonts w:hint="eastAsia" w:ascii="方正小标宋_GBK" w:hAnsi="宋体" w:eastAsia="方正小标宋_GBK" w:cs="宋体"/>
          <w:bCs/>
          <w:sz w:val="44"/>
          <w:szCs w:val="44"/>
          <w:lang w:eastAsia="zh-CN"/>
        </w:rPr>
        <w:t>讲话</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楷体_GB2312" w:hAnsi="仿宋_GB2312" w:eastAsia="楷体_GB2312" w:cs="仿宋_GB2312"/>
          <w:sz w:val="36"/>
          <w:szCs w:val="36"/>
        </w:rPr>
      </w:pPr>
      <w:r>
        <w:rPr>
          <w:rFonts w:hint="eastAsia" w:ascii="楷体_GB2312" w:hAnsi="仿宋_GB2312" w:eastAsia="楷体_GB2312" w:cs="仿宋_GB2312"/>
          <w:sz w:val="36"/>
          <w:szCs w:val="36"/>
        </w:rPr>
        <w:t>自治区财政厅党组成员、副厅长 朱辇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2023年7月</w:t>
      </w:r>
      <w:r>
        <w:rPr>
          <w:rFonts w:hint="eastAsia" w:ascii="仿宋_GB2312" w:hAnsi="仿宋_GB2312" w:eastAsia="仿宋_GB2312" w:cs="仿宋_GB2312"/>
          <w:sz w:val="36"/>
          <w:szCs w:val="36"/>
          <w:lang w:val="en-US" w:eastAsia="zh-CN"/>
        </w:rPr>
        <w:t>6</w:t>
      </w:r>
      <w:r>
        <w:rPr>
          <w:rFonts w:hint="eastAsia" w:ascii="仿宋_GB2312" w:hAnsi="仿宋_GB2312" w:eastAsia="仿宋_GB2312" w:cs="仿宋_GB2312"/>
          <w:sz w:val="36"/>
          <w:szCs w:val="36"/>
        </w:rPr>
        <w:t>日</w:t>
      </w:r>
    </w:p>
    <w:p>
      <w:pPr>
        <w:pStyle w:val="2"/>
      </w:pPr>
    </w:p>
    <w:p>
      <w:pPr>
        <w:keepNext w:val="0"/>
        <w:keepLines w:val="0"/>
        <w:pageBreakBefore w:val="0"/>
        <w:widowControl w:val="0"/>
        <w:kinsoku/>
        <w:wordWrap/>
        <w:overflowPunct/>
        <w:autoSpaceDN/>
        <w:bidi w:val="0"/>
        <w:adjustRightInd/>
        <w:snapToGrid/>
        <w:spacing w:line="600" w:lineRule="exact"/>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尊敬的各位领导，同志们：</w:t>
      </w:r>
    </w:p>
    <w:p>
      <w:pPr>
        <w:keepNext w:val="0"/>
        <w:keepLines w:val="0"/>
        <w:pageBreakBefore w:val="0"/>
        <w:widowControl w:val="0"/>
        <w:kinsoku/>
        <w:wordWrap/>
        <w:overflowPunct/>
        <w:autoSpaceDN/>
        <w:bidi w:val="0"/>
        <w:adjustRightInd/>
        <w:snapToGrid/>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大家上午好！</w:t>
      </w:r>
    </w:p>
    <w:p>
      <w:pPr>
        <w:pStyle w:val="8"/>
        <w:keepNext w:val="0"/>
        <w:keepLines w:val="0"/>
        <w:pageBreakBefore w:val="0"/>
        <w:widowControl w:val="0"/>
        <w:kinsoku/>
        <w:wordWrap/>
        <w:overflowPunct/>
        <w:topLinePunct/>
        <w:autoSpaceDE w:val="0"/>
        <w:autoSpaceDN/>
        <w:bidi w:val="0"/>
        <w:adjustRightInd/>
        <w:snapToGrid/>
        <w:spacing w:beforeAutospacing="0" w:afterAutospacing="0" w:line="600" w:lineRule="exact"/>
        <w:ind w:firstLine="720" w:firstLineChars="200"/>
        <w:jc w:val="both"/>
        <w:textAlignment w:val="auto"/>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sz w:val="36"/>
          <w:szCs w:val="36"/>
        </w:rPr>
        <w:t>今天我们召开“新疆惠民惠农财政补贴资金发放管理系统及查询二维码上线”启动发布会</w:t>
      </w:r>
      <w:r>
        <w:rPr>
          <w:rFonts w:hint="eastAsia" w:ascii="仿宋_GB2312" w:hAnsi="仿宋_GB2312" w:eastAsia="仿宋_GB2312" w:cs="仿宋_GB2312"/>
          <w:sz w:val="36"/>
          <w:szCs w:val="36"/>
          <w:lang w:eastAsia="zh-CN"/>
        </w:rPr>
        <w:t>。</w:t>
      </w:r>
      <w:r>
        <w:rPr>
          <w:rFonts w:hint="eastAsia" w:ascii="仿宋_GB2312" w:eastAsia="仿宋_GB2312" w:cs="仿宋_GB2312"/>
          <w:color w:val="000000" w:themeColor="text1"/>
          <w:sz w:val="36"/>
          <w:szCs w:val="36"/>
          <w:lang w:eastAsia="zh-CN"/>
          <w14:textFill>
            <w14:solidFill>
              <w14:schemeClr w14:val="tx1"/>
            </w14:solidFill>
          </w14:textFill>
        </w:rPr>
        <w:t>自上次联席会议召开以来，在自治区“一卡通”管理成员单位、各代发银行、系统改造公司的大力支持和积极配合下，历时</w:t>
      </w:r>
      <w:r>
        <w:rPr>
          <w:rFonts w:hint="eastAsia" w:ascii="仿宋_GB2312" w:eastAsia="仿宋_GB2312" w:cs="仿宋_GB2312"/>
          <w:color w:val="000000" w:themeColor="text1"/>
          <w:sz w:val="36"/>
          <w:szCs w:val="36"/>
          <w:lang w:val="en-US" w:eastAsia="zh-CN"/>
          <w14:textFill>
            <w14:solidFill>
              <w14:schemeClr w14:val="tx1"/>
            </w14:solidFill>
          </w14:textFill>
        </w:rPr>
        <w:t>100多天的艰苦奋战，最终完成了</w:t>
      </w:r>
      <w:r>
        <w:rPr>
          <w:rFonts w:hint="eastAsia" w:ascii="仿宋_GB2312" w:eastAsia="仿宋_GB2312" w:cs="仿宋_GB2312"/>
          <w:color w:val="000000" w:themeColor="text1"/>
          <w:sz w:val="36"/>
          <w:szCs w:val="36"/>
          <w14:textFill>
            <w14:solidFill>
              <w14:schemeClr w14:val="tx1"/>
            </w14:solidFill>
          </w14:textFill>
        </w:rPr>
        <w:t>新疆惠民惠农财政补贴资金发放管理系统</w:t>
      </w:r>
      <w:r>
        <w:rPr>
          <w:rFonts w:hint="eastAsia" w:ascii="仿宋_GB2312" w:eastAsia="仿宋_GB2312" w:cs="仿宋_GB2312"/>
          <w:color w:val="000000"/>
          <w:sz w:val="36"/>
          <w:szCs w:val="36"/>
        </w:rPr>
        <w:t>改造升级</w:t>
      </w:r>
      <w:r>
        <w:rPr>
          <w:rFonts w:hint="eastAsia" w:ascii="仿宋_GB2312" w:eastAsia="仿宋_GB2312" w:cs="仿宋_GB2312"/>
          <w:color w:val="000000"/>
          <w:sz w:val="36"/>
          <w:szCs w:val="36"/>
          <w:lang w:eastAsia="zh-CN"/>
        </w:rPr>
        <w:t>工作</w:t>
      </w:r>
      <w:r>
        <w:rPr>
          <w:rFonts w:hint="eastAsia" w:ascii="仿宋_GB2312" w:eastAsia="仿宋_GB2312" w:cs="仿宋_GB2312"/>
          <w:color w:val="000000" w:themeColor="text1"/>
          <w:sz w:val="36"/>
          <w:szCs w:val="36"/>
          <w:lang w:eastAsia="zh-CN"/>
          <w14:textFill>
            <w14:solidFill>
              <w14:schemeClr w14:val="tx1"/>
            </w14:solidFill>
          </w14:textFill>
        </w:rPr>
        <w:t>。系统改造过程中我们通过以下措施，保障了新系统在较短时间内上线运行：</w:t>
      </w:r>
    </w:p>
    <w:p>
      <w:pPr>
        <w:pStyle w:val="2"/>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hAnsi="仿宋" w:eastAsia="仿宋_GB2312" w:cs="仿宋_GB2312"/>
          <w:color w:val="000000" w:themeColor="text1"/>
          <w:sz w:val="36"/>
          <w:szCs w:val="36"/>
          <w14:textFill>
            <w14:solidFill>
              <w14:schemeClr w14:val="tx1"/>
            </w14:solidFill>
          </w14:textFill>
        </w:rPr>
      </w:pPr>
      <w:r>
        <w:rPr>
          <w:rFonts w:hint="eastAsia" w:ascii="仿宋_GB2312" w:hAnsi="仿宋" w:eastAsia="仿宋_GB2312" w:cs="仿宋_GB2312"/>
          <w:b/>
          <w:bCs/>
          <w:color w:val="000000" w:themeColor="text1"/>
          <w:sz w:val="36"/>
          <w:szCs w:val="36"/>
          <w:lang w:eastAsia="zh-CN"/>
          <w14:textFill>
            <w14:solidFill>
              <w14:schemeClr w14:val="tx1"/>
            </w14:solidFill>
          </w14:textFill>
        </w:rPr>
        <w:t>一是</w:t>
      </w:r>
      <w:r>
        <w:rPr>
          <w:rFonts w:hint="eastAsia" w:ascii="仿宋_GB2312" w:hAnsi="仿宋" w:eastAsia="仿宋_GB2312" w:cs="仿宋_GB2312"/>
          <w:color w:val="000000" w:themeColor="text1"/>
          <w:sz w:val="36"/>
          <w:szCs w:val="36"/>
          <w14:textFill>
            <w14:solidFill>
              <w14:schemeClr w14:val="tx1"/>
            </w14:solidFill>
          </w14:textFill>
        </w:rPr>
        <w:t>积极与系统改造公司沟通对接，完成了新“一卡通”系统与人社系统、</w:t>
      </w:r>
      <w:r>
        <w:rPr>
          <w:rFonts w:hint="eastAsia" w:ascii="仿宋_GB2312" w:hAnsi="仿宋_GB2312" w:eastAsia="仿宋_GB2312" w:cs="仿宋_GB2312"/>
          <w:bCs/>
          <w:color w:val="000000" w:themeColor="text1"/>
          <w:sz w:val="36"/>
          <w:szCs w:val="36"/>
          <w14:textFill>
            <w14:solidFill>
              <w14:schemeClr w14:val="tx1"/>
            </w14:solidFill>
          </w14:textFill>
        </w:rPr>
        <w:t>自治区</w:t>
      </w:r>
      <w:r>
        <w:rPr>
          <w:rFonts w:hint="eastAsia" w:ascii="仿宋_GB2312" w:hAnsi="仿宋_GB2312" w:eastAsia="仿宋_GB2312" w:cs="仿宋_GB2312"/>
          <w:bCs/>
          <w:color w:val="000000" w:themeColor="text1"/>
          <w:sz w:val="36"/>
          <w:szCs w:val="36"/>
          <w:lang w:val="en-US" w:eastAsia="zh-CN"/>
          <w14:textFill>
            <w14:solidFill>
              <w14:schemeClr w14:val="tx1"/>
            </w14:solidFill>
          </w14:textFill>
        </w:rPr>
        <w:t>8</w:t>
      </w:r>
      <w:r>
        <w:rPr>
          <w:rFonts w:hint="eastAsia" w:ascii="仿宋_GB2312" w:hAnsi="仿宋_GB2312" w:eastAsia="仿宋_GB2312" w:cs="仿宋_GB2312"/>
          <w:bCs/>
          <w:color w:val="000000" w:themeColor="text1"/>
          <w:sz w:val="36"/>
          <w:szCs w:val="36"/>
          <w14:textFill>
            <w14:solidFill>
              <w14:schemeClr w14:val="tx1"/>
            </w14:solidFill>
          </w14:textFill>
        </w:rPr>
        <w:t>家代发金融机构</w:t>
      </w:r>
      <w:r>
        <w:rPr>
          <w:rFonts w:hint="eastAsia" w:ascii="仿宋_GB2312" w:hAnsi="仿宋" w:eastAsia="仿宋_GB2312" w:cs="仿宋_GB2312"/>
          <w:color w:val="000000" w:themeColor="text1"/>
          <w:sz w:val="36"/>
          <w:szCs w:val="36"/>
          <w14:textFill>
            <w14:solidFill>
              <w14:schemeClr w14:val="tx1"/>
            </w14:solidFill>
          </w14:textFill>
        </w:rPr>
        <w:t>系统对接工作，并将2</w:t>
      </w:r>
      <w:r>
        <w:rPr>
          <w:rFonts w:hint="eastAsia" w:ascii="仿宋_GB2312" w:hAnsi="仿宋" w:eastAsia="仿宋_GB2312" w:cs="仿宋_GB2312"/>
          <w:color w:val="000000" w:themeColor="text1"/>
          <w:sz w:val="36"/>
          <w:szCs w:val="36"/>
          <w:lang w:val="en-US" w:eastAsia="zh-CN"/>
          <w14:textFill>
            <w14:solidFill>
              <w14:schemeClr w14:val="tx1"/>
            </w14:solidFill>
          </w14:textFill>
        </w:rPr>
        <w:t>1</w:t>
      </w:r>
      <w:r>
        <w:rPr>
          <w:rFonts w:hint="eastAsia" w:ascii="仿宋_GB2312" w:hAnsi="仿宋" w:eastAsia="仿宋_GB2312" w:cs="仿宋_GB2312"/>
          <w:color w:val="000000" w:themeColor="text1"/>
          <w:sz w:val="36"/>
          <w:szCs w:val="36"/>
          <w14:textFill>
            <w14:solidFill>
              <w14:schemeClr w14:val="tx1"/>
            </w14:solidFill>
          </w14:textFill>
        </w:rPr>
        <w:t>类</w:t>
      </w:r>
      <w:r>
        <w:rPr>
          <w:rFonts w:hint="eastAsia" w:ascii="仿宋_GB2312" w:hAnsi="仿宋" w:eastAsia="仿宋_GB2312" w:cs="仿宋_GB2312"/>
          <w:color w:val="000000" w:themeColor="text1"/>
          <w:sz w:val="36"/>
          <w:szCs w:val="36"/>
          <w:lang w:val="en-US" w:eastAsia="zh-CN"/>
          <w14:textFill>
            <w14:solidFill>
              <w14:schemeClr w14:val="tx1"/>
            </w14:solidFill>
          </w14:textFill>
        </w:rPr>
        <w:t>56</w:t>
      </w:r>
      <w:r>
        <w:rPr>
          <w:rFonts w:hint="eastAsia" w:ascii="仿宋_GB2312" w:hAnsi="仿宋" w:eastAsia="仿宋_GB2312" w:cs="仿宋_GB2312"/>
          <w:color w:val="000000" w:themeColor="text1"/>
          <w:sz w:val="36"/>
          <w:szCs w:val="36"/>
          <w14:textFill>
            <w14:solidFill>
              <w14:schemeClr w14:val="tx1"/>
            </w14:solidFill>
          </w14:textFill>
        </w:rPr>
        <w:t>项惠民惠农财政补贴项目全部纳入系统发放范畴；</w:t>
      </w:r>
      <w:r>
        <w:rPr>
          <w:rFonts w:hint="eastAsia" w:ascii="仿宋_GB2312" w:hAnsi="仿宋" w:eastAsia="仿宋_GB2312" w:cs="仿宋_GB2312"/>
          <w:b/>
          <w:bCs/>
          <w:color w:val="000000" w:themeColor="text1"/>
          <w:sz w:val="36"/>
          <w:szCs w:val="36"/>
          <w:lang w:eastAsia="zh-CN"/>
          <w14:textFill>
            <w14:solidFill>
              <w14:schemeClr w14:val="tx1"/>
            </w14:solidFill>
          </w14:textFill>
        </w:rPr>
        <w:t>二是</w:t>
      </w:r>
      <w:r>
        <w:rPr>
          <w:rFonts w:hint="eastAsia" w:ascii="仿宋_GB2312" w:hAnsi="宋体" w:eastAsia="仿宋_GB2312" w:cs="仿宋_GB2312"/>
          <w:color w:val="000000" w:themeColor="text1"/>
          <w:kern w:val="0"/>
          <w:sz w:val="36"/>
          <w:szCs w:val="36"/>
          <w:lang w:val="zh-CN"/>
          <w14:textFill>
            <w14:solidFill>
              <w14:schemeClr w14:val="tx1"/>
            </w14:solidFill>
          </w14:textFill>
        </w:rPr>
        <w:t>在县乡两级政府的通力协作下，建立了一套可靠、真实、完善的受益群众基础信息库，为全区使用新“一卡通”系统发放补贴资金打下了坚实基础；</w:t>
      </w:r>
      <w:r>
        <w:rPr>
          <w:rFonts w:hint="eastAsia" w:ascii="仿宋_GB2312" w:hAnsi="宋体" w:eastAsia="仿宋_GB2312" w:cs="仿宋_GB2312"/>
          <w:b/>
          <w:bCs/>
          <w:color w:val="000000" w:themeColor="text1"/>
          <w:kern w:val="0"/>
          <w:sz w:val="36"/>
          <w:szCs w:val="36"/>
          <w:lang w:val="zh-CN"/>
          <w14:textFill>
            <w14:solidFill>
              <w14:schemeClr w14:val="tx1"/>
            </w14:solidFill>
          </w14:textFill>
        </w:rPr>
        <w:t>三是</w:t>
      </w:r>
      <w:r>
        <w:rPr>
          <w:rFonts w:hint="eastAsia" w:ascii="仿宋_GB2312" w:eastAsia="仿宋_GB2312" w:cs="仿宋_GB2312"/>
          <w:color w:val="000000" w:themeColor="text1"/>
          <w:sz w:val="36"/>
          <w:szCs w:val="36"/>
          <w:lang w:eastAsia="zh-CN"/>
          <w14:textFill>
            <w14:solidFill>
              <w14:schemeClr w14:val="tx1"/>
            </w14:solidFill>
          </w14:textFill>
        </w:rPr>
        <w:t>选取阿克苏地区沙雅县等</w:t>
      </w:r>
      <w:r>
        <w:rPr>
          <w:rFonts w:hint="eastAsia" w:ascii="仿宋_GB2312" w:eastAsia="仿宋_GB2312" w:cs="仿宋_GB2312"/>
          <w:color w:val="000000" w:themeColor="text1"/>
          <w:sz w:val="36"/>
          <w:szCs w:val="36"/>
          <w:lang w:val="en-US" w:eastAsia="zh-CN"/>
          <w14:textFill>
            <w14:solidFill>
              <w14:schemeClr w14:val="tx1"/>
            </w14:solidFill>
          </w14:textFill>
        </w:rPr>
        <w:t>8个县（市、区）开展了新“一卡通”系统试点运行工作，充分评估测试了系统各项性能</w:t>
      </w:r>
      <w:r>
        <w:rPr>
          <w:rFonts w:hint="eastAsia" w:ascii="仿宋_GB2312" w:hAnsi="仿宋" w:eastAsia="仿宋_GB2312" w:cs="仿宋_GB2312"/>
          <w:color w:val="000000" w:themeColor="text1"/>
          <w:sz w:val="36"/>
          <w:szCs w:val="36"/>
          <w14:textFill>
            <w14:solidFill>
              <w14:schemeClr w14:val="tx1"/>
            </w14:solidFill>
          </w14:textFill>
        </w:rPr>
        <w:t>；</w:t>
      </w:r>
      <w:r>
        <w:rPr>
          <w:rFonts w:hint="eastAsia" w:ascii="仿宋_GB2312" w:hAnsi="仿宋" w:eastAsia="仿宋_GB2312" w:cs="仿宋_GB2312"/>
          <w:b/>
          <w:bCs/>
          <w:color w:val="000000" w:themeColor="text1"/>
          <w:sz w:val="36"/>
          <w:szCs w:val="36"/>
          <w:lang w:eastAsia="zh-CN"/>
          <w14:textFill>
            <w14:solidFill>
              <w14:schemeClr w14:val="tx1"/>
            </w14:solidFill>
          </w14:textFill>
        </w:rPr>
        <w:t>四是</w:t>
      </w:r>
      <w:r>
        <w:rPr>
          <w:rFonts w:hint="eastAsia" w:ascii="仿宋_GB2312" w:hAnsi="仿宋" w:eastAsia="仿宋_GB2312" w:cs="仿宋_GB2312"/>
          <w:color w:val="000000" w:themeColor="text1"/>
          <w:sz w:val="36"/>
          <w:szCs w:val="36"/>
          <w14:textFill>
            <w14:solidFill>
              <w14:schemeClr w14:val="tx1"/>
            </w14:solidFill>
          </w14:textFill>
        </w:rPr>
        <w:t>先后组织召开</w:t>
      </w:r>
      <w:r>
        <w:rPr>
          <w:rFonts w:hint="eastAsia" w:ascii="仿宋_GB2312" w:hAnsi="仿宋" w:eastAsia="仿宋_GB2312" w:cs="仿宋_GB2312"/>
          <w:color w:val="000000" w:themeColor="text1"/>
          <w:sz w:val="36"/>
          <w:szCs w:val="36"/>
          <w:lang w:val="en-US" w:eastAsia="zh-CN"/>
          <w14:textFill>
            <w14:solidFill>
              <w14:schemeClr w14:val="tx1"/>
            </w14:solidFill>
          </w14:textFill>
        </w:rPr>
        <w:t>多次</w:t>
      </w:r>
      <w:r>
        <w:rPr>
          <w:rFonts w:hint="eastAsia" w:ascii="仿宋_GB2312" w:hAnsi="仿宋" w:eastAsia="仿宋_GB2312" w:cs="仿宋_GB2312"/>
          <w:color w:val="000000" w:themeColor="text1"/>
          <w:sz w:val="36"/>
          <w:szCs w:val="36"/>
          <w14:textFill>
            <w14:solidFill>
              <w14:schemeClr w14:val="tx1"/>
            </w14:solidFill>
          </w14:textFill>
        </w:rPr>
        <w:t>培训会议，通过集中授课、上机实操、随堂测验等方式，巩固培训成果，提高基层工作人员系统操作水平；</w:t>
      </w:r>
      <w:r>
        <w:rPr>
          <w:rFonts w:hint="eastAsia" w:ascii="仿宋_GB2312" w:hAnsi="仿宋" w:eastAsia="仿宋_GB2312" w:cs="仿宋_GB2312"/>
          <w:b/>
          <w:bCs/>
          <w:color w:val="000000" w:themeColor="text1"/>
          <w:sz w:val="36"/>
          <w:szCs w:val="36"/>
          <w:lang w:eastAsia="zh-CN"/>
          <w14:textFill>
            <w14:solidFill>
              <w14:schemeClr w14:val="tx1"/>
            </w14:solidFill>
          </w14:textFill>
        </w:rPr>
        <w:t>五是</w:t>
      </w:r>
      <w:r>
        <w:rPr>
          <w:rFonts w:hint="eastAsia" w:ascii="仿宋_GB2312" w:eastAsia="仿宋_GB2312" w:cs="仿宋_GB2312"/>
          <w:color w:val="000000" w:themeColor="text1"/>
          <w:sz w:val="36"/>
          <w:szCs w:val="36"/>
          <w:lang w:val="en-US" w:eastAsia="zh-CN"/>
          <w14:textFill>
            <w14:solidFill>
              <w14:schemeClr w14:val="tx1"/>
            </w14:solidFill>
          </w14:textFill>
        </w:rPr>
        <w:t>赴试点县（市、区）开展新“一卡通”系统试点运行情况调研指导工作，持续优化完善系统功能；</w:t>
      </w:r>
      <w:r>
        <w:rPr>
          <w:rFonts w:hint="eastAsia" w:ascii="仿宋_GB2312" w:eastAsia="仿宋_GB2312" w:cs="仿宋_GB2312"/>
          <w:b/>
          <w:bCs/>
          <w:color w:val="000000" w:themeColor="text1"/>
          <w:sz w:val="36"/>
          <w:szCs w:val="36"/>
          <w:lang w:val="en-US" w:eastAsia="zh-CN"/>
          <w14:textFill>
            <w14:solidFill>
              <w14:schemeClr w14:val="tx1"/>
            </w14:solidFill>
          </w14:textFill>
        </w:rPr>
        <w:t>六</w:t>
      </w:r>
      <w:r>
        <w:rPr>
          <w:rFonts w:hint="eastAsia" w:ascii="仿宋_GB2312" w:hAnsi="仿宋" w:eastAsia="仿宋_GB2312" w:cs="仿宋_GB2312"/>
          <w:b/>
          <w:bCs/>
          <w:color w:val="000000" w:themeColor="text1"/>
          <w:sz w:val="36"/>
          <w:szCs w:val="36"/>
          <w:lang w:eastAsia="zh-CN"/>
          <w14:textFill>
            <w14:solidFill>
              <w14:schemeClr w14:val="tx1"/>
            </w14:solidFill>
          </w14:textFill>
        </w:rPr>
        <w:t>是</w:t>
      </w:r>
      <w:r>
        <w:rPr>
          <w:rFonts w:hint="eastAsia" w:ascii="仿宋_GB2312" w:hAnsi="仿宋" w:eastAsia="仿宋_GB2312" w:cs="仿宋_GB2312"/>
          <w:color w:val="000000" w:themeColor="text1"/>
          <w:sz w:val="36"/>
          <w:szCs w:val="36"/>
          <w14:textFill>
            <w14:solidFill>
              <w14:schemeClr w14:val="tx1"/>
            </w14:solidFill>
          </w14:textFill>
        </w:rPr>
        <w:t>全区以棉花目标价格补贴资金发放为契机，采取“边培训边</w:t>
      </w:r>
      <w:r>
        <w:rPr>
          <w:rFonts w:hint="eastAsia" w:ascii="仿宋_GB2312" w:hAnsi="仿宋" w:eastAsia="仿宋_GB2312" w:cs="仿宋_GB2312"/>
          <w:color w:val="000000" w:themeColor="text1"/>
          <w:sz w:val="36"/>
          <w:szCs w:val="36"/>
          <w:lang w:eastAsia="zh-CN"/>
          <w14:textFill>
            <w14:solidFill>
              <w14:schemeClr w14:val="tx1"/>
            </w14:solidFill>
          </w14:textFill>
        </w:rPr>
        <w:t>应用</w:t>
      </w:r>
      <w:r>
        <w:rPr>
          <w:rFonts w:hint="eastAsia" w:ascii="仿宋_GB2312" w:hAnsi="仿宋" w:eastAsia="仿宋_GB2312" w:cs="仿宋_GB2312"/>
          <w:color w:val="000000" w:themeColor="text1"/>
          <w:sz w:val="36"/>
          <w:szCs w:val="36"/>
          <w14:textFill>
            <w14:solidFill>
              <w14:schemeClr w14:val="tx1"/>
            </w14:solidFill>
          </w14:textFill>
        </w:rPr>
        <w:t>”的方式，全面</w:t>
      </w:r>
      <w:r>
        <w:rPr>
          <w:rFonts w:hint="eastAsia" w:ascii="仿宋_GB2312" w:hAnsi="仿宋" w:eastAsia="仿宋_GB2312" w:cs="仿宋_GB2312"/>
          <w:color w:val="000000" w:themeColor="text1"/>
          <w:sz w:val="36"/>
          <w:szCs w:val="36"/>
          <w:lang w:eastAsia="zh-CN"/>
          <w14:textFill>
            <w14:solidFill>
              <w14:schemeClr w14:val="tx1"/>
            </w14:solidFill>
          </w14:textFill>
        </w:rPr>
        <w:t>启动</w:t>
      </w:r>
      <w:r>
        <w:rPr>
          <w:rFonts w:hint="eastAsia" w:ascii="仿宋_GB2312" w:hAnsi="仿宋" w:eastAsia="仿宋_GB2312" w:cs="仿宋_GB2312"/>
          <w:color w:val="000000" w:themeColor="text1"/>
          <w:sz w:val="36"/>
          <w:szCs w:val="36"/>
          <w14:textFill>
            <w14:solidFill>
              <w14:schemeClr w14:val="tx1"/>
            </w14:solidFill>
          </w14:textFill>
        </w:rPr>
        <w:t>了新“一卡通”系统全区上线运行工作</w:t>
      </w:r>
      <w:r>
        <w:rPr>
          <w:rFonts w:hint="eastAsia" w:ascii="仿宋_GB2312" w:hAnsi="仿宋" w:eastAsia="仿宋_GB2312" w:cs="仿宋_GB2312"/>
          <w:color w:val="000000" w:themeColor="text1"/>
          <w:sz w:val="36"/>
          <w:szCs w:val="36"/>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_GB2312" w:eastAsia="仿宋_GB2312" w:cs="仿宋_GB2312"/>
          <w:color w:val="000000" w:themeColor="text1"/>
          <w:sz w:val="36"/>
          <w:szCs w:val="36"/>
          <w:lang w:eastAsia="zh-CN"/>
          <w14:textFill>
            <w14:solidFill>
              <w14:schemeClr w14:val="tx1"/>
            </w14:solidFill>
          </w14:textFill>
        </w:rPr>
      </w:pPr>
      <w:r>
        <w:rPr>
          <w:rFonts w:hint="eastAsia" w:ascii="仿宋_GB2312" w:eastAsia="仿宋_GB2312" w:cs="仿宋_GB2312"/>
          <w:color w:val="000000" w:themeColor="text1"/>
          <w:sz w:val="36"/>
          <w:szCs w:val="36"/>
          <w:lang w:eastAsia="zh-CN"/>
          <w14:textFill>
            <w14:solidFill>
              <w14:schemeClr w14:val="tx1"/>
            </w14:solidFill>
          </w14:textFill>
        </w:rPr>
        <w:t>截至目前，新“一卡通”系统已</w:t>
      </w:r>
      <w:r>
        <w:rPr>
          <w:rFonts w:hint="eastAsia" w:ascii="仿宋_GB2312" w:eastAsia="仿宋_GB2312" w:cs="仿宋_GB2312"/>
          <w:color w:val="000000" w:themeColor="text1"/>
          <w:sz w:val="36"/>
          <w:szCs w:val="36"/>
          <w:lang w:val="en-US" w:eastAsia="zh-CN"/>
          <w14:textFill>
            <w14:solidFill>
              <w14:schemeClr w14:val="tx1"/>
            </w14:solidFill>
          </w14:textFill>
        </w:rPr>
        <w:t>覆盖全区14个地（州、市）、96个县（市、区），</w:t>
      </w:r>
      <w:r>
        <w:rPr>
          <w:rFonts w:hint="eastAsia" w:ascii="仿宋_GB2312" w:eastAsia="仿宋_GB2312" w:cs="仿宋_GB2312"/>
          <w:color w:val="000000" w:themeColor="text1"/>
          <w:sz w:val="36"/>
          <w:szCs w:val="36"/>
          <w:lang w:eastAsia="zh-CN"/>
          <w14:textFill>
            <w14:solidFill>
              <w14:schemeClr w14:val="tx1"/>
            </w14:solidFill>
          </w14:textFill>
        </w:rPr>
        <w:t>辐射操作用户</w:t>
      </w:r>
      <w:r>
        <w:rPr>
          <w:rFonts w:hint="eastAsia" w:ascii="仿宋_GB2312" w:eastAsia="仿宋_GB2312" w:cs="仿宋_GB2312"/>
          <w:color w:val="000000" w:themeColor="text1"/>
          <w:sz w:val="36"/>
          <w:szCs w:val="36"/>
          <w:lang w:val="en-US" w:eastAsia="zh-CN"/>
          <w14:textFill>
            <w14:solidFill>
              <w14:schemeClr w14:val="tx1"/>
            </w14:solidFill>
          </w14:textFill>
        </w:rPr>
        <w:t>1.32万人，</w:t>
      </w:r>
      <w:r>
        <w:rPr>
          <w:rFonts w:hint="eastAsia" w:ascii="仿宋_GB2312" w:eastAsia="仿宋_GB2312" w:cs="仿宋_GB2312"/>
          <w:color w:val="000000" w:themeColor="text1"/>
          <w:sz w:val="36"/>
          <w:szCs w:val="36"/>
          <w:lang w:eastAsia="zh-CN"/>
          <w14:textFill>
            <w14:solidFill>
              <w14:schemeClr w14:val="tx1"/>
            </w14:solidFill>
          </w14:textFill>
        </w:rPr>
        <w:t>共采集受益群众基础信息</w:t>
      </w:r>
      <w:r>
        <w:rPr>
          <w:rFonts w:hint="eastAsia" w:ascii="仿宋_GB2312" w:eastAsia="仿宋_GB2312" w:cs="仿宋_GB2312"/>
          <w:color w:val="000000" w:themeColor="text1"/>
          <w:sz w:val="36"/>
          <w:szCs w:val="36"/>
          <w:lang w:val="en-US" w:eastAsia="zh-CN"/>
          <w14:textFill>
            <w14:solidFill>
              <w14:schemeClr w14:val="tx1"/>
            </w14:solidFill>
          </w14:textFill>
        </w:rPr>
        <w:t>812.07万</w:t>
      </w:r>
      <w:r>
        <w:rPr>
          <w:rFonts w:hint="eastAsia" w:ascii="仿宋_GB2312" w:eastAsia="仿宋_GB2312" w:cs="仿宋_GB2312"/>
          <w:color w:val="000000" w:themeColor="text1"/>
          <w:sz w:val="36"/>
          <w:szCs w:val="36"/>
          <w:lang w:eastAsia="zh-CN"/>
          <w14:textFill>
            <w14:solidFill>
              <w14:schemeClr w14:val="tx1"/>
            </w14:solidFill>
          </w14:textFill>
        </w:rPr>
        <w:t>条，及时、精准、足额发放各类补贴资金</w:t>
      </w:r>
      <w:r>
        <w:rPr>
          <w:rFonts w:hint="eastAsia" w:ascii="仿宋_GB2312" w:eastAsia="仿宋_GB2312" w:hAnsiTheme="majorEastAsia" w:cstheme="minorBidi"/>
          <w:b w:val="0"/>
          <w:kern w:val="0"/>
          <w:sz w:val="36"/>
          <w:szCs w:val="36"/>
          <w:highlight w:val="none"/>
          <w:lang w:val="en-US" w:eastAsia="zh-CN" w:bidi="ar-SA"/>
        </w:rPr>
        <w:t>330.84亿元，受益群众411.82万人</w:t>
      </w:r>
      <w:r>
        <w:rPr>
          <w:rFonts w:hint="eastAsia" w:ascii="仿宋_GB2312" w:eastAsia="仿宋_GB2312" w:cs="仿宋_GB2312"/>
          <w:color w:val="000000" w:themeColor="text1"/>
          <w:sz w:val="36"/>
          <w:szCs w:val="36"/>
          <w:highlight w:val="none"/>
          <w:lang w:val="en-US" w:eastAsia="zh-CN"/>
          <w14:textFill>
            <w14:solidFill>
              <w14:schemeClr w14:val="tx1"/>
            </w14:solidFill>
          </w14:textFill>
        </w:rPr>
        <w:t>，实</w:t>
      </w:r>
      <w:r>
        <w:rPr>
          <w:rFonts w:hint="eastAsia" w:ascii="仿宋_GB2312" w:eastAsia="仿宋_GB2312" w:cs="仿宋_GB2312"/>
          <w:color w:val="000000" w:themeColor="text1"/>
          <w:sz w:val="36"/>
          <w:szCs w:val="36"/>
          <w:lang w:val="en-US" w:eastAsia="zh-CN"/>
          <w14:textFill>
            <w14:solidFill>
              <w14:schemeClr w14:val="tx1"/>
            </w14:solidFill>
          </w14:textFill>
        </w:rPr>
        <w:t>现了全疆“一张清单管制度”“一个平台管发放”工作目标，新“一卡通”系统与预算管理一体化进行了无缝对接，</w:t>
      </w:r>
      <w:r>
        <w:rPr>
          <w:rFonts w:hint="eastAsia" w:ascii="仿宋_GB2312" w:eastAsia="仿宋_GB2312" w:cs="仿宋_GB2312"/>
          <w:color w:val="000000" w:themeColor="text1"/>
          <w:sz w:val="36"/>
          <w:szCs w:val="36"/>
          <w:lang w:eastAsia="zh-CN"/>
          <w14:textFill>
            <w14:solidFill>
              <w14:schemeClr w14:val="tx1"/>
            </w14:solidFill>
          </w14:textFill>
        </w:rPr>
        <w:t>形成了</w:t>
      </w:r>
      <w:r>
        <w:rPr>
          <w:rFonts w:hint="eastAsia" w:ascii="仿宋_GB2312" w:eastAsia="仿宋_GB2312" w:cs="仿宋_GB2312"/>
          <w:color w:val="000000" w:themeColor="text1"/>
          <w:sz w:val="36"/>
          <w:szCs w:val="36"/>
          <w14:textFill>
            <w14:solidFill>
              <w14:schemeClr w14:val="tx1"/>
            </w14:solidFill>
          </w14:textFill>
        </w:rPr>
        <w:t>惠民惠农财政</w:t>
      </w:r>
      <w:r>
        <w:rPr>
          <w:rFonts w:hint="eastAsia" w:ascii="仿宋_GB2312" w:hAnsi="仿宋" w:eastAsia="仿宋_GB2312" w:cs="仿宋_GB2312"/>
          <w:color w:val="000000" w:themeColor="text1"/>
          <w:sz w:val="36"/>
          <w:szCs w:val="36"/>
          <w14:textFill>
            <w14:solidFill>
              <w14:schemeClr w14:val="tx1"/>
            </w14:solidFill>
          </w14:textFill>
        </w:rPr>
        <w:t>补贴资金的全流程闭环管理</w:t>
      </w:r>
      <w:r>
        <w:rPr>
          <w:rFonts w:hint="eastAsia" w:ascii="仿宋_GB2312" w:hAnsi="仿宋" w:eastAsia="仿宋_GB2312" w:cs="仿宋_GB2312"/>
          <w:color w:val="000000" w:themeColor="text1"/>
          <w:sz w:val="36"/>
          <w:szCs w:val="36"/>
          <w:lang w:eastAsia="zh-CN"/>
          <w14:textFill>
            <w14:solidFill>
              <w14:schemeClr w14:val="tx1"/>
            </w14:solidFill>
          </w14:textFill>
        </w:rPr>
        <w:t>，</w:t>
      </w:r>
      <w:r>
        <w:rPr>
          <w:rFonts w:hint="eastAsia" w:ascii="仿宋_GB2312" w:eastAsia="仿宋_GB2312" w:cs="仿宋_GB2312"/>
          <w:color w:val="000000" w:themeColor="text1"/>
          <w:sz w:val="36"/>
          <w:szCs w:val="36"/>
          <w:lang w:val="en-US" w:eastAsia="zh-CN"/>
          <w14:textFill>
            <w14:solidFill>
              <w14:schemeClr w14:val="tx1"/>
            </w14:solidFill>
          </w14:textFill>
        </w:rPr>
        <w:t>基本实现了财会监督与纪检监察监督、审计监督和群众监督在“一卡通”领域的协调贯通。可以说，这项工作走在了全国前列，</w:t>
      </w:r>
      <w:r>
        <w:rPr>
          <w:rFonts w:hint="eastAsia" w:ascii="仿宋_GB2312" w:eastAsia="仿宋_GB2312" w:cs="仿宋_GB2312"/>
          <w:color w:val="000000" w:themeColor="text1"/>
          <w:sz w:val="36"/>
          <w:szCs w:val="36"/>
          <w:lang w:eastAsia="zh-CN"/>
          <w14:textFill>
            <w14:solidFill>
              <w14:schemeClr w14:val="tx1"/>
            </w14:solidFill>
          </w14:textFill>
        </w:rPr>
        <w:t>随着新系统的正式上线，我们实现了以下目标：</w:t>
      </w:r>
    </w:p>
    <w:p>
      <w:pPr>
        <w:pStyle w:val="2"/>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_GB2312" w:hAnsi="仿宋"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b/>
          <w:bCs/>
          <w:kern w:val="2"/>
          <w:sz w:val="36"/>
          <w:szCs w:val="36"/>
          <w:lang w:val="en-US" w:eastAsia="zh-CN" w:bidi="ar-SA"/>
        </w:rPr>
        <w:t>第一，改进了补贴管理模式。</w:t>
      </w:r>
      <w:r>
        <w:rPr>
          <w:rFonts w:hint="eastAsia" w:ascii="仿宋_GB2312" w:hAnsi="仿宋_GB2312" w:eastAsia="仿宋_GB2312" w:cs="仿宋_GB2312"/>
          <w:color w:val="000000" w:themeColor="text1"/>
          <w:sz w:val="36"/>
          <w:szCs w:val="36"/>
          <w14:textFill>
            <w14:solidFill>
              <w14:schemeClr w14:val="tx1"/>
            </w14:solidFill>
          </w14:textFill>
        </w:rPr>
        <w:t>新“一卡通”系统</w:t>
      </w:r>
      <w:r>
        <w:rPr>
          <w:rFonts w:hint="eastAsia" w:ascii="仿宋_GB2312" w:hAnsi="仿宋" w:eastAsia="仿宋_GB2312" w:cs="仿宋_GB2312"/>
          <w:color w:val="000000" w:themeColor="text1"/>
          <w:sz w:val="36"/>
          <w:szCs w:val="36"/>
          <w14:textFill>
            <w14:solidFill>
              <w14:schemeClr w14:val="tx1"/>
            </w14:solidFill>
          </w14:textFill>
        </w:rPr>
        <w:t>将现有财政单一管理模式，改造为财政与业务主管单位的横向和自治区、地州、县市、乡镇的纵向全方位监管模式，实现跨层级、跨部门、跨业务的协同管理和服务，形成主管部门“编制清册、录入数据”，财政部门“审核拨款、监督发放”，金融部门“优质服务、快捷兑付”的信息化流程。</w:t>
      </w:r>
    </w:p>
    <w:p>
      <w:pPr>
        <w:pStyle w:val="2"/>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_GB2312" w:hAnsi="仿宋" w:eastAsia="仿宋_GB2312" w:cs="仿宋_GB2312"/>
          <w:color w:val="000000" w:themeColor="text1"/>
          <w:sz w:val="36"/>
          <w:szCs w:val="36"/>
          <w:highlight w:val="green"/>
          <w14:textFill>
            <w14:solidFill>
              <w14:schemeClr w14:val="tx1"/>
            </w14:solidFill>
          </w14:textFill>
        </w:rPr>
      </w:pPr>
      <w:r>
        <w:rPr>
          <w:rFonts w:hint="eastAsia" w:ascii="仿宋_GB2312" w:hAnsi="仿宋_GB2312" w:eastAsia="仿宋_GB2312" w:cs="仿宋_GB2312"/>
          <w:b/>
          <w:bCs/>
          <w:kern w:val="2"/>
          <w:sz w:val="36"/>
          <w:szCs w:val="36"/>
          <w:lang w:val="en-US" w:eastAsia="zh-CN" w:bidi="ar-SA"/>
        </w:rPr>
        <w:t>第二，强化了补贴资金监管。</w:t>
      </w:r>
      <w:r>
        <w:rPr>
          <w:rFonts w:hint="eastAsia" w:ascii="仿宋_GB2312" w:hAnsi="仿宋_GB2312" w:eastAsia="仿宋_GB2312" w:cs="仿宋_GB2312"/>
          <w:color w:val="000000" w:themeColor="text1"/>
          <w:sz w:val="36"/>
          <w:szCs w:val="36"/>
          <w14:textFill>
            <w14:solidFill>
              <w14:schemeClr w14:val="tx1"/>
            </w14:solidFill>
          </w14:textFill>
        </w:rPr>
        <w:t>新“一卡通”系统</w:t>
      </w:r>
      <w:r>
        <w:rPr>
          <w:rFonts w:hint="eastAsia" w:ascii="仿宋_GB2312" w:hAnsi="仿宋" w:eastAsia="仿宋_GB2312" w:cs="仿宋_GB2312"/>
          <w:color w:val="000000" w:themeColor="text1"/>
          <w:sz w:val="36"/>
          <w:szCs w:val="36"/>
          <w14:textFill>
            <w14:solidFill>
              <w14:schemeClr w14:val="tx1"/>
            </w14:solidFill>
          </w14:textFill>
        </w:rPr>
        <w:t>建立起了横向到边、纵向到底，科学、严密、全覆盖的监督网络，</w:t>
      </w:r>
      <w:r>
        <w:rPr>
          <w:rFonts w:hint="eastAsia" w:ascii="仿宋_GB2312" w:eastAsia="仿宋_GB2312"/>
          <w:snapToGrid w:val="0"/>
          <w:color w:val="000000" w:themeColor="text1"/>
          <w:sz w:val="36"/>
          <w:szCs w:val="36"/>
          <w14:textFill>
            <w14:solidFill>
              <w14:schemeClr w14:val="tx1"/>
            </w14:solidFill>
          </w14:textFill>
        </w:rPr>
        <w:t>各</w:t>
      </w:r>
      <w:r>
        <w:rPr>
          <w:rFonts w:hint="eastAsia" w:ascii="仿宋_GB2312" w:eastAsia="仿宋_GB2312"/>
          <w:bCs/>
          <w:color w:val="000000" w:themeColor="text1"/>
          <w:kern w:val="0"/>
          <w:sz w:val="36"/>
          <w:szCs w:val="36"/>
          <w14:textFill>
            <w14:solidFill>
              <w14:schemeClr w14:val="tx1"/>
            </w14:solidFill>
          </w14:textFill>
        </w:rPr>
        <w:t>“一卡通”管理成员单位实时</w:t>
      </w:r>
      <w:r>
        <w:rPr>
          <w:rFonts w:hint="eastAsia" w:ascii="仿宋_GB2312" w:eastAsia="仿宋_GB2312"/>
          <w:snapToGrid w:val="0"/>
          <w:color w:val="000000" w:themeColor="text1"/>
          <w:sz w:val="36"/>
          <w:szCs w:val="36"/>
          <w14:textFill>
            <w14:solidFill>
              <w14:schemeClr w14:val="tx1"/>
            </w14:solidFill>
          </w14:textFill>
        </w:rPr>
        <w:t>、精准掌握补贴资金发放进度，</w:t>
      </w:r>
      <w:r>
        <w:rPr>
          <w:rFonts w:hint="eastAsia" w:ascii="仿宋_GB2312" w:eastAsia="仿宋_GB2312"/>
          <w:snapToGrid w:val="0"/>
          <w:color w:val="000000" w:themeColor="text1"/>
          <w:sz w:val="36"/>
          <w:szCs w:val="36"/>
          <w:highlight w:val="none"/>
          <w14:textFill>
            <w14:solidFill>
              <w14:schemeClr w14:val="tx1"/>
            </w14:solidFill>
          </w14:textFill>
        </w:rPr>
        <w:t>形成了部门导入、银行支付、农户查询、财政监督的全流程监管模式</w:t>
      </w:r>
      <w:r>
        <w:rPr>
          <w:rFonts w:hint="eastAsia" w:ascii="仿宋_GB2312" w:eastAsia="仿宋_GB2312"/>
          <w:snapToGrid w:val="0"/>
          <w:color w:val="000000" w:themeColor="text1"/>
          <w:sz w:val="36"/>
          <w:szCs w:val="36"/>
          <w:highlight w:val="none"/>
          <w:lang w:eastAsia="zh-CN"/>
          <w14:textFill>
            <w14:solidFill>
              <w14:schemeClr w14:val="tx1"/>
            </w14:solidFill>
          </w14:textFill>
        </w:rPr>
        <w:t>，</w:t>
      </w:r>
      <w:r>
        <w:rPr>
          <w:rFonts w:hint="eastAsia" w:ascii="仿宋_GB2312" w:eastAsia="仿宋_GB2312"/>
          <w:snapToGrid w:val="0"/>
          <w:color w:val="000000" w:themeColor="text1"/>
          <w:sz w:val="36"/>
          <w:szCs w:val="36"/>
          <w:highlight w:val="none"/>
          <w14:textFill>
            <w14:solidFill>
              <w14:schemeClr w14:val="tx1"/>
            </w14:solidFill>
          </w14:textFill>
        </w:rPr>
        <w:t>构建</w:t>
      </w:r>
      <w:r>
        <w:rPr>
          <w:rFonts w:hint="eastAsia" w:ascii="仿宋_GB2312" w:eastAsia="仿宋_GB2312"/>
          <w:snapToGrid w:val="0"/>
          <w:color w:val="000000" w:themeColor="text1"/>
          <w:sz w:val="36"/>
          <w:szCs w:val="36"/>
          <w:highlight w:val="none"/>
          <w:lang w:eastAsia="zh-CN"/>
          <w14:textFill>
            <w14:solidFill>
              <w14:schemeClr w14:val="tx1"/>
            </w14:solidFill>
          </w14:textFill>
        </w:rPr>
        <w:t>了</w:t>
      </w:r>
      <w:r>
        <w:rPr>
          <w:rFonts w:hint="eastAsia" w:ascii="仿宋_GB2312" w:eastAsia="仿宋_GB2312"/>
          <w:snapToGrid w:val="0"/>
          <w:color w:val="000000" w:themeColor="text1"/>
          <w:sz w:val="36"/>
          <w:szCs w:val="36"/>
          <w:highlight w:val="none"/>
          <w14:textFill>
            <w14:solidFill>
              <w14:schemeClr w14:val="tx1"/>
            </w14:solidFill>
          </w14:textFill>
        </w:rPr>
        <w:t>覆盖补贴资金发放全过程的“制度+科技”监督机制</w:t>
      </w:r>
      <w:r>
        <w:rPr>
          <w:rFonts w:hint="eastAsia" w:ascii="仿宋_GB2312" w:hAnsi="仿宋" w:eastAsia="仿宋_GB2312" w:cs="仿宋_GB2312"/>
          <w:color w:val="000000" w:themeColor="text1"/>
          <w:sz w:val="36"/>
          <w:szCs w:val="36"/>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仿宋_GB2312" w:hAnsi="仿宋"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b/>
          <w:bCs/>
          <w:kern w:val="2"/>
          <w:sz w:val="36"/>
          <w:szCs w:val="36"/>
          <w:lang w:val="en-US" w:eastAsia="zh-CN" w:bidi="ar-SA"/>
        </w:rPr>
        <w:t>第三，保障了补贴精准发放。</w:t>
      </w:r>
      <w:r>
        <w:rPr>
          <w:rFonts w:hint="eastAsia" w:ascii="仿宋_GB2312" w:hAnsi="仿宋_GB2312" w:eastAsia="仿宋_GB2312" w:cs="仿宋_GB2312"/>
          <w:color w:val="000000" w:themeColor="text1"/>
          <w:sz w:val="36"/>
          <w:szCs w:val="36"/>
          <w14:textFill>
            <w14:solidFill>
              <w14:schemeClr w14:val="tx1"/>
            </w14:solidFill>
          </w14:textFill>
        </w:rPr>
        <w:t>新“一卡通”系统采用自治区集中部署模式，与自治区人社系统</w:t>
      </w:r>
      <w:r>
        <w:rPr>
          <w:rFonts w:hint="eastAsia" w:ascii="仿宋_GB2312" w:hAnsi="仿宋" w:eastAsia="仿宋_GB2312" w:cs="仿宋_GB2312"/>
          <w:color w:val="000000" w:themeColor="text1"/>
          <w:sz w:val="36"/>
          <w:szCs w:val="36"/>
          <w14:textFill>
            <w14:solidFill>
              <w14:schemeClr w14:val="tx1"/>
            </w14:solidFill>
          </w14:textFill>
        </w:rPr>
        <w:t>进行了无缝</w:t>
      </w:r>
      <w:r>
        <w:rPr>
          <w:rFonts w:hint="eastAsia" w:ascii="仿宋_GB2312" w:hAnsi="仿宋_GB2312" w:eastAsia="仿宋_GB2312" w:cs="仿宋_GB2312"/>
          <w:color w:val="000000" w:themeColor="text1"/>
          <w:sz w:val="36"/>
          <w:szCs w:val="36"/>
          <w14:textFill>
            <w14:solidFill>
              <w14:schemeClr w14:val="tx1"/>
            </w14:solidFill>
          </w14:textFill>
        </w:rPr>
        <w:t>对接，</w:t>
      </w:r>
      <w:r>
        <w:rPr>
          <w:rFonts w:hint="eastAsia" w:ascii="仿宋_GB2312" w:eastAsia="仿宋_GB2312"/>
          <w:color w:val="000000" w:themeColor="text1"/>
          <w:sz w:val="36"/>
          <w:szCs w:val="36"/>
          <w14:textFill>
            <w14:solidFill>
              <w14:schemeClr w14:val="tx1"/>
            </w14:solidFill>
          </w14:textFill>
        </w:rPr>
        <w:t>通过实时提取校验受益群众社会保障卡</w:t>
      </w:r>
      <w:r>
        <w:rPr>
          <w:rFonts w:hint="eastAsia" w:ascii="仿宋_GB2312" w:eastAsia="仿宋_GB2312"/>
          <w:color w:val="000000" w:themeColor="text1"/>
          <w:sz w:val="36"/>
          <w:szCs w:val="36"/>
          <w:lang w:eastAsia="zh-CN"/>
          <w14:textFill>
            <w14:solidFill>
              <w14:schemeClr w14:val="tx1"/>
            </w14:solidFill>
          </w14:textFill>
        </w:rPr>
        <w:t>、</w:t>
      </w:r>
      <w:r>
        <w:rPr>
          <w:rFonts w:hint="eastAsia" w:ascii="仿宋_GB2312" w:eastAsia="仿宋_GB2312"/>
          <w:color w:val="000000" w:themeColor="text1"/>
          <w:sz w:val="36"/>
          <w:szCs w:val="36"/>
          <w14:textFill>
            <w14:solidFill>
              <w14:schemeClr w14:val="tx1"/>
            </w14:solidFill>
          </w14:textFill>
        </w:rPr>
        <w:t>金融账户信息发放补贴资金，</w:t>
      </w:r>
      <w:r>
        <w:rPr>
          <w:rFonts w:hint="eastAsia" w:ascii="仿宋_GB2312" w:eastAsia="仿宋_GB2312"/>
          <w:color w:val="000000" w:themeColor="text1"/>
          <w:sz w:val="36"/>
          <w:szCs w:val="36"/>
          <w:lang w:eastAsia="zh-CN"/>
          <w14:textFill>
            <w14:solidFill>
              <w14:schemeClr w14:val="tx1"/>
            </w14:solidFill>
          </w14:textFill>
        </w:rPr>
        <w:t>守住了补贴信息核验准入关口，</w:t>
      </w:r>
      <w:r>
        <w:rPr>
          <w:rFonts w:hint="eastAsia" w:ascii="仿宋_GB2312" w:eastAsia="仿宋_GB2312"/>
          <w:color w:val="000000" w:themeColor="text1"/>
          <w:sz w:val="36"/>
          <w:szCs w:val="36"/>
          <w14:textFill>
            <w14:solidFill>
              <w14:schemeClr w14:val="tx1"/>
            </w14:solidFill>
          </w14:textFill>
        </w:rPr>
        <w:t>进一步提高补贴资金打卡发放精准度。</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第四，</w:t>
      </w:r>
      <w:r>
        <w:rPr>
          <w:rFonts w:hint="eastAsia" w:ascii="仿宋_GB2312" w:hAnsi="仿宋_GB2312" w:eastAsia="仿宋_GB2312" w:cs="仿宋_GB2312"/>
          <w:b/>
          <w:bCs/>
          <w:sz w:val="36"/>
          <w:szCs w:val="36"/>
        </w:rPr>
        <w:t>拓宽了宣传查询途径。</w:t>
      </w:r>
      <w:r>
        <w:rPr>
          <w:rFonts w:hint="eastAsia" w:ascii="仿宋_GB2312" w:hAnsi="仿宋_GB2312" w:eastAsia="仿宋_GB2312" w:cs="仿宋_GB2312"/>
          <w:sz w:val="36"/>
          <w:szCs w:val="36"/>
        </w:rPr>
        <w:t>我们开发</w:t>
      </w:r>
      <w:r>
        <w:rPr>
          <w:rFonts w:hint="eastAsia" w:ascii="仿宋_GB2312" w:hAnsi="仿宋_GB2312" w:eastAsia="仿宋_GB2312" w:cs="仿宋_GB2312"/>
          <w:sz w:val="36"/>
          <w:szCs w:val="36"/>
          <w:lang w:eastAsia="zh-CN"/>
        </w:rPr>
        <w:t>的</w:t>
      </w:r>
      <w:r>
        <w:rPr>
          <w:rFonts w:hint="eastAsia" w:ascii="仿宋_GB2312" w:hAnsi="仿宋_GB2312" w:eastAsia="仿宋_GB2312" w:cs="仿宋_GB2312"/>
          <w:sz w:val="36"/>
          <w:szCs w:val="36"/>
        </w:rPr>
        <w:t>“新疆惠农惠农财政补贴资金‘一卡通’信息查询”二维码，将于今</w:t>
      </w:r>
      <w:r>
        <w:rPr>
          <w:rFonts w:hint="eastAsia" w:ascii="仿宋_GB2312" w:hAnsi="仿宋_GB2312" w:eastAsia="仿宋_GB2312" w:cs="仿宋_GB2312"/>
          <w:sz w:val="36"/>
          <w:szCs w:val="36"/>
          <w:lang w:eastAsia="zh-CN"/>
        </w:rPr>
        <w:t>天</w:t>
      </w:r>
      <w:r>
        <w:rPr>
          <w:rFonts w:hint="eastAsia" w:ascii="仿宋_GB2312" w:hAnsi="仿宋_GB2312" w:eastAsia="仿宋_GB2312" w:cs="仿宋_GB2312"/>
          <w:sz w:val="36"/>
          <w:szCs w:val="36"/>
        </w:rPr>
        <w:t>正式</w:t>
      </w:r>
      <w:r>
        <w:rPr>
          <w:rFonts w:hint="eastAsia" w:ascii="仿宋_GB2312" w:hAnsi="仿宋_GB2312" w:eastAsia="仿宋_GB2312" w:cs="仿宋_GB2312"/>
          <w:sz w:val="36"/>
          <w:szCs w:val="36"/>
          <w:lang w:eastAsia="zh-CN"/>
        </w:rPr>
        <w:t>启用</w:t>
      </w:r>
      <w:r>
        <w:rPr>
          <w:rFonts w:hint="eastAsia" w:ascii="仿宋_GB2312" w:hAnsi="仿宋_GB2312" w:eastAsia="仿宋_GB2312" w:cs="仿宋_GB2312"/>
          <w:sz w:val="36"/>
          <w:szCs w:val="36"/>
        </w:rPr>
        <w:t>，广大受益群众随时随地凭</w:t>
      </w:r>
      <w:r>
        <w:rPr>
          <w:rFonts w:hint="eastAsia" w:ascii="仿宋_GB2312" w:hAnsi="仿宋_GB2312" w:eastAsia="仿宋_GB2312" w:cs="仿宋_GB2312"/>
          <w:sz w:val="36"/>
          <w:szCs w:val="36"/>
          <w:lang w:eastAsia="zh-CN"/>
        </w:rPr>
        <w:t>借</w:t>
      </w:r>
      <w:r>
        <w:rPr>
          <w:rFonts w:hint="eastAsia" w:ascii="仿宋_GB2312" w:hAnsi="仿宋_GB2312" w:eastAsia="仿宋_GB2312" w:cs="仿宋_GB2312"/>
          <w:sz w:val="36"/>
          <w:szCs w:val="36"/>
        </w:rPr>
        <w:t>一部手机扫描二维码，便能知晓自治区各项惠</w:t>
      </w:r>
      <w:r>
        <w:rPr>
          <w:rFonts w:hint="eastAsia" w:ascii="仿宋_GB2312" w:hAnsi="仿宋_GB2312" w:eastAsia="仿宋_GB2312" w:cs="仿宋_GB2312"/>
          <w:sz w:val="36"/>
          <w:szCs w:val="36"/>
          <w:lang w:eastAsia="zh-CN"/>
        </w:rPr>
        <w:t>民</w:t>
      </w:r>
      <w:r>
        <w:rPr>
          <w:rFonts w:hint="eastAsia" w:ascii="仿宋_GB2312" w:hAnsi="仿宋_GB2312" w:eastAsia="仿宋_GB2312" w:cs="仿宋_GB2312"/>
          <w:sz w:val="36"/>
          <w:szCs w:val="36"/>
        </w:rPr>
        <w:t>惠农财政补贴政策，查询本人近三年的补贴领取明细</w:t>
      </w:r>
      <w:r>
        <w:rPr>
          <w:rFonts w:hint="eastAsia" w:ascii="仿宋_GB2312" w:hAnsi="仿宋_GB2312" w:eastAsia="仿宋_GB2312" w:cs="仿宋_GB2312"/>
          <w:sz w:val="36"/>
          <w:szCs w:val="36"/>
          <w:lang w:eastAsia="zh-CN"/>
        </w:rPr>
        <w:t>。</w:t>
      </w:r>
      <w:r>
        <w:rPr>
          <w:rFonts w:hint="eastAsia" w:ascii="仿宋_GB2312" w:eastAsia="仿宋_GB2312"/>
          <w:color w:val="000000" w:themeColor="text1"/>
          <w:sz w:val="36"/>
          <w:szCs w:val="36"/>
          <w14:textFill>
            <w14:solidFill>
              <w14:schemeClr w14:val="tx1"/>
            </w14:solidFill>
          </w14:textFill>
        </w:rPr>
        <w:t>依法保障群众对</w:t>
      </w:r>
      <w:r>
        <w:rPr>
          <w:rFonts w:hint="eastAsia" w:ascii="仿宋_GB2312" w:eastAsia="仿宋_GB2312"/>
          <w:color w:val="000000" w:themeColor="text1"/>
          <w:sz w:val="36"/>
          <w:szCs w:val="36"/>
          <w:lang w:eastAsia="zh-CN"/>
          <w14:textFill>
            <w14:solidFill>
              <w14:schemeClr w14:val="tx1"/>
            </w14:solidFill>
          </w14:textFill>
        </w:rPr>
        <w:t>补贴政策和补贴发放情况</w:t>
      </w:r>
      <w:r>
        <w:rPr>
          <w:rFonts w:hint="eastAsia" w:ascii="仿宋_GB2312" w:eastAsia="仿宋_GB2312"/>
          <w:color w:val="000000" w:themeColor="text1"/>
          <w:sz w:val="36"/>
          <w:szCs w:val="36"/>
          <w14:textFill>
            <w14:solidFill>
              <w14:schemeClr w14:val="tx1"/>
            </w14:solidFill>
          </w14:textFill>
        </w:rPr>
        <w:t>的知情权、参与权和监督权</w:t>
      </w:r>
      <w:r>
        <w:rPr>
          <w:rFonts w:hint="eastAsia" w:ascii="仿宋_GB2312" w:hAnsi="仿宋_GB2312" w:eastAsia="仿宋_GB2312" w:cs="仿宋_GB2312"/>
          <w:sz w:val="36"/>
          <w:szCs w:val="36"/>
        </w:rPr>
        <w:t>。</w:t>
      </w:r>
    </w:p>
    <w:p>
      <w:pPr>
        <w:keepNext w:val="0"/>
        <w:keepLines w:val="0"/>
        <w:pageBreakBefore w:val="0"/>
        <w:widowControl w:val="0"/>
        <w:kinsoku/>
        <w:wordWrap/>
        <w:overflowPunct/>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新“一卡通”系统的推出，是自治区积极响应国家有关政策、深入推进“一卡通”发放管理的一项重要工作；是实现补贴资金闭环管理，杜绝截留挪用、延压滞拨等问题的客观需要；新“一卡通”系统及补贴查询二维码的推广应用，对于保障群众切身利益，充分发挥补贴政策实效具有十分重要的意义。借此机会，我提三点希望：</w:t>
      </w:r>
    </w:p>
    <w:p>
      <w:pPr>
        <w:pStyle w:val="8"/>
        <w:keepNext w:val="0"/>
        <w:keepLines w:val="0"/>
        <w:pageBreakBefore w:val="0"/>
        <w:widowControl w:val="0"/>
        <w:kinsoku/>
        <w:wordWrap/>
        <w:overflowPunct/>
        <w:topLinePunct/>
        <w:autoSpaceDE w:val="0"/>
        <w:autoSpaceDN/>
        <w:bidi w:val="0"/>
        <w:adjustRightInd/>
        <w:snapToGrid/>
        <w:spacing w:beforeAutospacing="0" w:afterAutospacing="0" w:line="600" w:lineRule="exact"/>
        <w:ind w:firstLine="723" w:firstLineChars="200"/>
        <w:jc w:val="both"/>
        <w:textAlignment w:val="auto"/>
        <w:rPr>
          <w:rFonts w:hint="eastAsia" w:ascii="仿宋_GB2312" w:hAnsi="仿宋_GB2312" w:eastAsia="仿宋_GB2312" w:cs="仿宋_GB2312"/>
          <w:sz w:val="36"/>
          <w:szCs w:val="36"/>
          <w:lang w:eastAsia="zh-CN"/>
        </w:rPr>
      </w:pPr>
      <w:r>
        <w:rPr>
          <w:rFonts w:hint="eastAsia" w:ascii="仿宋_GB2312" w:hAnsi="仿宋_GB2312" w:eastAsia="仿宋_GB2312" w:cs="仿宋_GB2312"/>
          <w:b/>
          <w:bCs/>
          <w:sz w:val="36"/>
          <w:szCs w:val="36"/>
          <w:lang w:eastAsia="zh-CN"/>
        </w:rPr>
        <w:t>第一，</w:t>
      </w:r>
      <w:r>
        <w:rPr>
          <w:rFonts w:hint="eastAsia" w:ascii="仿宋_GB2312" w:hAnsi="仿宋_GB2312" w:eastAsia="仿宋_GB2312" w:cs="仿宋_GB2312"/>
          <w:sz w:val="36"/>
          <w:szCs w:val="36"/>
          <w:lang w:eastAsia="zh-CN"/>
        </w:rPr>
        <w:t>希望自治区惠民惠农财政补贴资金“一卡通”发放管理成员单位压实主管责任，充分利用新“一卡通”系统将补贴资金发放到位，将补贴政策贯彻到位，将监管责任落实到位。</w:t>
      </w:r>
    </w:p>
    <w:p>
      <w:pPr>
        <w:pStyle w:val="8"/>
        <w:keepNext w:val="0"/>
        <w:keepLines w:val="0"/>
        <w:pageBreakBefore w:val="0"/>
        <w:widowControl w:val="0"/>
        <w:kinsoku/>
        <w:wordWrap/>
        <w:overflowPunct/>
        <w:topLinePunct/>
        <w:autoSpaceDE w:val="0"/>
        <w:autoSpaceDN/>
        <w:bidi w:val="0"/>
        <w:adjustRightInd/>
        <w:snapToGrid/>
        <w:spacing w:beforeAutospacing="0" w:afterAutospacing="0" w:line="600" w:lineRule="exact"/>
        <w:ind w:firstLine="723" w:firstLineChars="200"/>
        <w:jc w:val="both"/>
        <w:textAlignment w:val="auto"/>
        <w:rPr>
          <w:rFonts w:hint="eastAsia" w:ascii="仿宋_GB2312" w:hAnsi="仿宋_GB2312" w:eastAsia="仿宋_GB2312" w:cs="仿宋_GB2312"/>
          <w:sz w:val="36"/>
          <w:szCs w:val="36"/>
          <w:lang w:eastAsia="zh-CN"/>
        </w:rPr>
      </w:pPr>
      <w:r>
        <w:rPr>
          <w:rFonts w:hint="eastAsia" w:ascii="仿宋_GB2312" w:hAnsi="仿宋_GB2312" w:eastAsia="仿宋_GB2312" w:cs="仿宋_GB2312"/>
          <w:b/>
          <w:bCs/>
          <w:sz w:val="36"/>
          <w:szCs w:val="36"/>
          <w:lang w:eastAsia="zh-CN"/>
        </w:rPr>
        <w:t>第二，</w:t>
      </w:r>
      <w:r>
        <w:rPr>
          <w:rFonts w:hint="eastAsia" w:ascii="仿宋_GB2312" w:hAnsi="仿宋_GB2312" w:eastAsia="仿宋_GB2312" w:cs="仿宋_GB2312"/>
          <w:sz w:val="36"/>
          <w:szCs w:val="36"/>
          <w:lang w:eastAsia="zh-CN"/>
        </w:rPr>
        <w:t>希望自治区惠民惠农财政补贴资金“一卡通”发放管理成员单位加强沟通协作，有效协调推进“一卡通”发放管理各项工作，进一步形成协同联动、齐抓共管的工作合力。</w:t>
      </w:r>
    </w:p>
    <w:p>
      <w:pPr>
        <w:pStyle w:val="8"/>
        <w:keepNext w:val="0"/>
        <w:keepLines w:val="0"/>
        <w:pageBreakBefore w:val="0"/>
        <w:widowControl w:val="0"/>
        <w:kinsoku/>
        <w:wordWrap/>
        <w:overflowPunct/>
        <w:topLinePunct/>
        <w:autoSpaceDE w:val="0"/>
        <w:autoSpaceDN/>
        <w:bidi w:val="0"/>
        <w:adjustRightInd/>
        <w:snapToGrid/>
        <w:spacing w:beforeAutospacing="0" w:afterAutospacing="0" w:line="600" w:lineRule="exact"/>
        <w:ind w:firstLine="723" w:firstLineChars="200"/>
        <w:jc w:val="both"/>
        <w:textAlignment w:val="auto"/>
        <w:rPr>
          <w:rFonts w:hint="eastAsia" w:ascii="仿宋_GB2312" w:hAnsi="仿宋_GB2312" w:eastAsia="仿宋_GB2312" w:cs="仿宋_GB2312"/>
          <w:sz w:val="36"/>
          <w:szCs w:val="36"/>
          <w:lang w:eastAsia="zh-CN"/>
        </w:rPr>
      </w:pPr>
      <w:r>
        <w:rPr>
          <w:rFonts w:hint="eastAsia" w:ascii="仿宋_GB2312" w:hAnsi="仿宋_GB2312" w:eastAsia="仿宋_GB2312" w:cs="仿宋_GB2312"/>
          <w:b/>
          <w:bCs/>
          <w:sz w:val="36"/>
          <w:szCs w:val="36"/>
          <w:lang w:eastAsia="zh-CN"/>
        </w:rPr>
        <w:t>第三，</w:t>
      </w:r>
      <w:r>
        <w:rPr>
          <w:rFonts w:hint="eastAsia" w:ascii="仿宋_GB2312" w:hAnsi="仿宋_GB2312" w:eastAsia="仿宋_GB2312" w:cs="仿宋_GB2312"/>
          <w:sz w:val="36"/>
          <w:szCs w:val="36"/>
          <w:lang w:eastAsia="zh-CN"/>
        </w:rPr>
        <w:t>希望自治区惠民惠农财政补贴资金“一卡通”发放管理成员单位强化宣传引导，充分发动基层干部加大补贴“二维码”宣传力度，形成宣传补贴政策的良好氛围。</w:t>
      </w:r>
    </w:p>
    <w:p>
      <w:pPr>
        <w:keepNext w:val="0"/>
        <w:keepLines w:val="0"/>
        <w:pageBreakBefore w:val="0"/>
        <w:widowControl w:val="0"/>
        <w:kinsoku/>
        <w:wordWrap/>
        <w:overflowPunct/>
        <w:autoSpaceDN/>
        <w:bidi w:val="0"/>
        <w:adjustRightInd/>
        <w:snapToGrid/>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我们相信，</w:t>
      </w:r>
      <w:r>
        <w:rPr>
          <w:rFonts w:hint="eastAsia" w:ascii="仿宋_GB2312" w:hAnsi="仿宋_GB2312" w:eastAsia="仿宋_GB2312" w:cs="仿宋_GB2312"/>
          <w:sz w:val="36"/>
          <w:szCs w:val="36"/>
          <w:lang w:eastAsia="zh-CN"/>
        </w:rPr>
        <w:t>新</w:t>
      </w:r>
      <w:r>
        <w:rPr>
          <w:rFonts w:hint="eastAsia" w:ascii="仿宋_GB2312" w:hAnsi="仿宋_GB2312" w:eastAsia="仿宋_GB2312" w:cs="仿宋_GB2312"/>
          <w:sz w:val="36"/>
          <w:szCs w:val="36"/>
        </w:rPr>
        <w:t>系统上线后，将更加高效、便捷、安全的将</w:t>
      </w:r>
      <w:r>
        <w:rPr>
          <w:rFonts w:hint="eastAsia" w:ascii="仿宋_GB2312" w:hAnsi="仿宋_GB2312" w:eastAsia="仿宋_GB2312" w:cs="仿宋_GB2312"/>
          <w:sz w:val="36"/>
          <w:szCs w:val="36"/>
          <w:lang w:eastAsia="zh-CN"/>
        </w:rPr>
        <w:t>补贴</w:t>
      </w:r>
      <w:r>
        <w:rPr>
          <w:rFonts w:hint="eastAsia" w:ascii="仿宋_GB2312" w:hAnsi="仿宋_GB2312" w:eastAsia="仿宋_GB2312" w:cs="仿宋_GB2312"/>
          <w:sz w:val="36"/>
          <w:szCs w:val="36"/>
        </w:rPr>
        <w:t>资金发放到受益群众手中，充分发挥惠民惠农财政补贴政策在增进人民福祉中的重要作用。</w:t>
      </w:r>
    </w:p>
    <w:p>
      <w:pPr>
        <w:keepNext w:val="0"/>
        <w:keepLines w:val="0"/>
        <w:pageBreakBefore w:val="0"/>
        <w:widowControl w:val="0"/>
        <w:kinsoku/>
        <w:wordWrap/>
        <w:overflowPunct/>
        <w:autoSpaceDN/>
        <w:bidi w:val="0"/>
        <w:adjustRightInd/>
        <w:snapToGrid/>
        <w:spacing w:line="600" w:lineRule="exact"/>
        <w:ind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今天，我们</w:t>
      </w:r>
      <w:r>
        <w:rPr>
          <w:rFonts w:hint="eastAsia" w:ascii="仿宋_GB2312" w:hAnsi="仿宋_GB2312" w:eastAsia="仿宋_GB2312" w:cs="仿宋_GB2312"/>
          <w:sz w:val="36"/>
          <w:szCs w:val="36"/>
          <w:lang w:eastAsia="zh-CN"/>
        </w:rPr>
        <w:t>将</w:t>
      </w:r>
      <w:r>
        <w:rPr>
          <w:rFonts w:hint="eastAsia" w:ascii="仿宋_GB2312" w:hAnsi="仿宋_GB2312" w:eastAsia="仿宋_GB2312" w:cs="仿宋_GB2312"/>
          <w:sz w:val="36"/>
          <w:szCs w:val="36"/>
        </w:rPr>
        <w:t>共同见证</w:t>
      </w:r>
      <w:r>
        <w:rPr>
          <w:rFonts w:hint="eastAsia" w:ascii="仿宋_GB2312" w:hAnsi="仿宋_GB2312" w:eastAsia="仿宋_GB2312" w:cs="仿宋_GB2312"/>
          <w:sz w:val="36"/>
          <w:szCs w:val="36"/>
          <w:lang w:eastAsia="zh-CN"/>
        </w:rPr>
        <w:t>新</w:t>
      </w:r>
      <w:r>
        <w:rPr>
          <w:rFonts w:hint="eastAsia" w:ascii="仿宋_GB2312" w:eastAsia="仿宋_GB2312" w:cs="仿宋_GB2312"/>
          <w:color w:val="000000" w:themeColor="text1"/>
          <w:sz w:val="36"/>
          <w:szCs w:val="36"/>
          <w14:textFill>
            <w14:solidFill>
              <w14:schemeClr w14:val="tx1"/>
            </w14:solidFill>
          </w14:textFill>
        </w:rPr>
        <w:t>“一卡通”</w:t>
      </w:r>
      <w:r>
        <w:rPr>
          <w:rFonts w:hint="eastAsia" w:ascii="仿宋_GB2312" w:hAnsi="仿宋_GB2312" w:eastAsia="仿宋_GB2312" w:cs="仿宋_GB2312"/>
          <w:sz w:val="36"/>
          <w:szCs w:val="36"/>
        </w:rPr>
        <w:t>系统及查询二维码上线的启动发布！</w:t>
      </w:r>
    </w:p>
    <w:p>
      <w:pPr>
        <w:pStyle w:val="8"/>
        <w:keepNext w:val="0"/>
        <w:keepLines w:val="0"/>
        <w:pageBreakBefore w:val="0"/>
        <w:widowControl w:val="0"/>
        <w:kinsoku/>
        <w:wordWrap/>
        <w:overflowPunct/>
        <w:topLinePunct/>
        <w:autoSpaceDE w:val="0"/>
        <w:autoSpaceDN/>
        <w:bidi w:val="0"/>
        <w:adjustRightInd/>
        <w:snapToGrid/>
        <w:spacing w:beforeAutospacing="0" w:afterAutospacing="0" w:line="600" w:lineRule="exact"/>
        <w:ind w:firstLine="720" w:firstLineChars="200"/>
        <w:jc w:val="both"/>
        <w:textAlignment w:val="auto"/>
        <w:rPr>
          <w:rFonts w:hint="eastAsia"/>
          <w:sz w:val="36"/>
          <w:szCs w:val="36"/>
        </w:rPr>
      </w:pPr>
      <w:r>
        <w:rPr>
          <w:rFonts w:hint="eastAsia" w:ascii="仿宋_GB2312" w:eastAsia="仿宋_GB2312"/>
          <w:color w:val="000000"/>
          <w:sz w:val="36"/>
          <w:szCs w:val="36"/>
          <w:lang w:eastAsia="zh-CN"/>
        </w:rPr>
        <w:t>谢谢大家！</w:t>
      </w:r>
    </w:p>
    <w:sectPr>
      <w:footerReference r:id="rId3" w:type="default"/>
      <w:pgSz w:w="11906" w:h="16838"/>
      <w:pgMar w:top="1928" w:right="1531" w:bottom="1701" w:left="1531" w:header="85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101679"/>
      <w:docPartObj>
        <w:docPartGallery w:val="autotext"/>
      </w:docPartObj>
    </w:sdtPr>
    <w:sdtEndPr>
      <w:rPr>
        <w:rFonts w:hint="eastAsia" w:ascii="仿宋_GB2312" w:eastAsia="仿宋_GB2312"/>
        <w:sz w:val="24"/>
      </w:rPr>
    </w:sdtEndPr>
    <w:sdtContent>
      <w:p>
        <w:pPr>
          <w:pStyle w:val="6"/>
          <w:jc w:val="center"/>
          <w:rPr>
            <w:rFonts w:ascii="仿宋_GB2312" w:eastAsia="仿宋_GB2312"/>
            <w:sz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mFkY2M3MDU2ZWFjYWNhNDk2OTRiNjI0YzMxNWYifQ=="/>
  </w:docVars>
  <w:rsids>
    <w:rsidRoot w:val="170D7CFF"/>
    <w:rsid w:val="0000443E"/>
    <w:rsid w:val="00004DFE"/>
    <w:rsid w:val="00006367"/>
    <w:rsid w:val="00007A96"/>
    <w:rsid w:val="00011D7E"/>
    <w:rsid w:val="00015595"/>
    <w:rsid w:val="000158C2"/>
    <w:rsid w:val="000161D9"/>
    <w:rsid w:val="00016428"/>
    <w:rsid w:val="00017BC2"/>
    <w:rsid w:val="00020E78"/>
    <w:rsid w:val="00022C27"/>
    <w:rsid w:val="00023E2B"/>
    <w:rsid w:val="00024DA6"/>
    <w:rsid w:val="0002583C"/>
    <w:rsid w:val="00026053"/>
    <w:rsid w:val="0002634A"/>
    <w:rsid w:val="00026B8E"/>
    <w:rsid w:val="00027754"/>
    <w:rsid w:val="00031BE4"/>
    <w:rsid w:val="0004197D"/>
    <w:rsid w:val="000419B1"/>
    <w:rsid w:val="000449B8"/>
    <w:rsid w:val="00046996"/>
    <w:rsid w:val="000469E3"/>
    <w:rsid w:val="00052192"/>
    <w:rsid w:val="00053A32"/>
    <w:rsid w:val="000565C1"/>
    <w:rsid w:val="00056830"/>
    <w:rsid w:val="00056B54"/>
    <w:rsid w:val="00060660"/>
    <w:rsid w:val="000610AE"/>
    <w:rsid w:val="000632EF"/>
    <w:rsid w:val="00063925"/>
    <w:rsid w:val="0006444C"/>
    <w:rsid w:val="00065B52"/>
    <w:rsid w:val="00066EC7"/>
    <w:rsid w:val="00067C16"/>
    <w:rsid w:val="000700E5"/>
    <w:rsid w:val="0007056B"/>
    <w:rsid w:val="00071106"/>
    <w:rsid w:val="00072001"/>
    <w:rsid w:val="0007438C"/>
    <w:rsid w:val="00075670"/>
    <w:rsid w:val="0007572F"/>
    <w:rsid w:val="000832D2"/>
    <w:rsid w:val="000836A4"/>
    <w:rsid w:val="00083C6B"/>
    <w:rsid w:val="00085FD6"/>
    <w:rsid w:val="00086BEC"/>
    <w:rsid w:val="000914E4"/>
    <w:rsid w:val="000919B4"/>
    <w:rsid w:val="00092973"/>
    <w:rsid w:val="00095BA2"/>
    <w:rsid w:val="00095E69"/>
    <w:rsid w:val="00096378"/>
    <w:rsid w:val="00097AB6"/>
    <w:rsid w:val="000A3E0D"/>
    <w:rsid w:val="000A4795"/>
    <w:rsid w:val="000A58DF"/>
    <w:rsid w:val="000A5F5A"/>
    <w:rsid w:val="000B0799"/>
    <w:rsid w:val="000B0EE3"/>
    <w:rsid w:val="000B19DA"/>
    <w:rsid w:val="000B1D80"/>
    <w:rsid w:val="000B2166"/>
    <w:rsid w:val="000B279B"/>
    <w:rsid w:val="000B3F62"/>
    <w:rsid w:val="000B5295"/>
    <w:rsid w:val="000B5DA6"/>
    <w:rsid w:val="000B77A1"/>
    <w:rsid w:val="000C1003"/>
    <w:rsid w:val="000C3F90"/>
    <w:rsid w:val="000C6CA8"/>
    <w:rsid w:val="000C76CF"/>
    <w:rsid w:val="000D1A6F"/>
    <w:rsid w:val="000D2034"/>
    <w:rsid w:val="000D3D66"/>
    <w:rsid w:val="000D4319"/>
    <w:rsid w:val="000D6F24"/>
    <w:rsid w:val="000E2D5A"/>
    <w:rsid w:val="000F0188"/>
    <w:rsid w:val="000F0364"/>
    <w:rsid w:val="000F3045"/>
    <w:rsid w:val="000F33A9"/>
    <w:rsid w:val="000F34C9"/>
    <w:rsid w:val="000F5655"/>
    <w:rsid w:val="000F575D"/>
    <w:rsid w:val="000F5DFC"/>
    <w:rsid w:val="000F7A58"/>
    <w:rsid w:val="001030C3"/>
    <w:rsid w:val="00103469"/>
    <w:rsid w:val="0010679C"/>
    <w:rsid w:val="00106DA4"/>
    <w:rsid w:val="00107CE7"/>
    <w:rsid w:val="00110942"/>
    <w:rsid w:val="00111017"/>
    <w:rsid w:val="00111522"/>
    <w:rsid w:val="001132F7"/>
    <w:rsid w:val="00114AC9"/>
    <w:rsid w:val="00116769"/>
    <w:rsid w:val="001175E3"/>
    <w:rsid w:val="00117ADE"/>
    <w:rsid w:val="00117E33"/>
    <w:rsid w:val="00117EFD"/>
    <w:rsid w:val="00120BF3"/>
    <w:rsid w:val="00125F4D"/>
    <w:rsid w:val="001303B1"/>
    <w:rsid w:val="00130ED7"/>
    <w:rsid w:val="00132C55"/>
    <w:rsid w:val="0013336C"/>
    <w:rsid w:val="0013369A"/>
    <w:rsid w:val="00133E6D"/>
    <w:rsid w:val="001351B9"/>
    <w:rsid w:val="001359B1"/>
    <w:rsid w:val="0013615C"/>
    <w:rsid w:val="00137231"/>
    <w:rsid w:val="00137233"/>
    <w:rsid w:val="001418A4"/>
    <w:rsid w:val="00142A89"/>
    <w:rsid w:val="00142F6C"/>
    <w:rsid w:val="00143383"/>
    <w:rsid w:val="00143F35"/>
    <w:rsid w:val="001459A7"/>
    <w:rsid w:val="00145C36"/>
    <w:rsid w:val="00145D56"/>
    <w:rsid w:val="00150854"/>
    <w:rsid w:val="001528A1"/>
    <w:rsid w:val="001531ED"/>
    <w:rsid w:val="00160D39"/>
    <w:rsid w:val="00161DAC"/>
    <w:rsid w:val="00162107"/>
    <w:rsid w:val="00162965"/>
    <w:rsid w:val="001632DD"/>
    <w:rsid w:val="0016395D"/>
    <w:rsid w:val="00164081"/>
    <w:rsid w:val="00164CC0"/>
    <w:rsid w:val="001650A7"/>
    <w:rsid w:val="0016524E"/>
    <w:rsid w:val="00170F2C"/>
    <w:rsid w:val="001715BB"/>
    <w:rsid w:val="0018033C"/>
    <w:rsid w:val="0018060C"/>
    <w:rsid w:val="0018095F"/>
    <w:rsid w:val="001815AD"/>
    <w:rsid w:val="00182B7E"/>
    <w:rsid w:val="00182E9D"/>
    <w:rsid w:val="00183526"/>
    <w:rsid w:val="001840BF"/>
    <w:rsid w:val="00184B5C"/>
    <w:rsid w:val="0018524A"/>
    <w:rsid w:val="00185491"/>
    <w:rsid w:val="00186295"/>
    <w:rsid w:val="001862C7"/>
    <w:rsid w:val="00190794"/>
    <w:rsid w:val="00190F60"/>
    <w:rsid w:val="001957C0"/>
    <w:rsid w:val="00197D1D"/>
    <w:rsid w:val="001A0AB1"/>
    <w:rsid w:val="001A22B0"/>
    <w:rsid w:val="001A32AE"/>
    <w:rsid w:val="001A421A"/>
    <w:rsid w:val="001A493A"/>
    <w:rsid w:val="001A5994"/>
    <w:rsid w:val="001A5A07"/>
    <w:rsid w:val="001A7A0E"/>
    <w:rsid w:val="001A7F40"/>
    <w:rsid w:val="001B4AA8"/>
    <w:rsid w:val="001B7E00"/>
    <w:rsid w:val="001C0FEA"/>
    <w:rsid w:val="001C5682"/>
    <w:rsid w:val="001D1389"/>
    <w:rsid w:val="001D1811"/>
    <w:rsid w:val="001D3845"/>
    <w:rsid w:val="001D44AB"/>
    <w:rsid w:val="001D69AB"/>
    <w:rsid w:val="001D6FA2"/>
    <w:rsid w:val="001E01EE"/>
    <w:rsid w:val="001E14C5"/>
    <w:rsid w:val="001E1920"/>
    <w:rsid w:val="001E21BB"/>
    <w:rsid w:val="001E2CC0"/>
    <w:rsid w:val="001E3ECF"/>
    <w:rsid w:val="001E449A"/>
    <w:rsid w:val="001E4582"/>
    <w:rsid w:val="001E5AE5"/>
    <w:rsid w:val="001E5B69"/>
    <w:rsid w:val="001E6344"/>
    <w:rsid w:val="001E69FC"/>
    <w:rsid w:val="001F133C"/>
    <w:rsid w:val="001F577C"/>
    <w:rsid w:val="001F59B4"/>
    <w:rsid w:val="00200C78"/>
    <w:rsid w:val="00201934"/>
    <w:rsid w:val="00201BA5"/>
    <w:rsid w:val="002023FD"/>
    <w:rsid w:val="0020282B"/>
    <w:rsid w:val="00202AA8"/>
    <w:rsid w:val="002048FE"/>
    <w:rsid w:val="00206014"/>
    <w:rsid w:val="0020693A"/>
    <w:rsid w:val="002076F3"/>
    <w:rsid w:val="00207B0B"/>
    <w:rsid w:val="002103F3"/>
    <w:rsid w:val="00212B43"/>
    <w:rsid w:val="002173C3"/>
    <w:rsid w:val="002202BF"/>
    <w:rsid w:val="002224B9"/>
    <w:rsid w:val="00223952"/>
    <w:rsid w:val="00226650"/>
    <w:rsid w:val="002277B8"/>
    <w:rsid w:val="00230B36"/>
    <w:rsid w:val="00231C3C"/>
    <w:rsid w:val="00231F0B"/>
    <w:rsid w:val="00233E0B"/>
    <w:rsid w:val="00234EDB"/>
    <w:rsid w:val="00237DDF"/>
    <w:rsid w:val="00240E77"/>
    <w:rsid w:val="00240FEC"/>
    <w:rsid w:val="00241D01"/>
    <w:rsid w:val="00244D92"/>
    <w:rsid w:val="00245DDD"/>
    <w:rsid w:val="00245FF5"/>
    <w:rsid w:val="00251340"/>
    <w:rsid w:val="002532D3"/>
    <w:rsid w:val="002541D7"/>
    <w:rsid w:val="00256D9C"/>
    <w:rsid w:val="00256DF7"/>
    <w:rsid w:val="002604A4"/>
    <w:rsid w:val="00261C2C"/>
    <w:rsid w:val="0026556E"/>
    <w:rsid w:val="00265705"/>
    <w:rsid w:val="00266CD0"/>
    <w:rsid w:val="00270573"/>
    <w:rsid w:val="00270A56"/>
    <w:rsid w:val="00270CE9"/>
    <w:rsid w:val="00270D91"/>
    <w:rsid w:val="0027265D"/>
    <w:rsid w:val="00272FE4"/>
    <w:rsid w:val="00273035"/>
    <w:rsid w:val="0027408E"/>
    <w:rsid w:val="00275371"/>
    <w:rsid w:val="00276E1E"/>
    <w:rsid w:val="00280F60"/>
    <w:rsid w:val="00281ACB"/>
    <w:rsid w:val="00281BF7"/>
    <w:rsid w:val="00281C40"/>
    <w:rsid w:val="00284E60"/>
    <w:rsid w:val="002866C0"/>
    <w:rsid w:val="002873BD"/>
    <w:rsid w:val="0028751D"/>
    <w:rsid w:val="00290192"/>
    <w:rsid w:val="002904B9"/>
    <w:rsid w:val="00290807"/>
    <w:rsid w:val="00290FE9"/>
    <w:rsid w:val="0029124E"/>
    <w:rsid w:val="002922A9"/>
    <w:rsid w:val="00292A6D"/>
    <w:rsid w:val="00293FB9"/>
    <w:rsid w:val="002A06B6"/>
    <w:rsid w:val="002A1C78"/>
    <w:rsid w:val="002A2156"/>
    <w:rsid w:val="002A2211"/>
    <w:rsid w:val="002A2FF6"/>
    <w:rsid w:val="002A3158"/>
    <w:rsid w:val="002A3EC5"/>
    <w:rsid w:val="002A445B"/>
    <w:rsid w:val="002A484A"/>
    <w:rsid w:val="002A4AA9"/>
    <w:rsid w:val="002A57AC"/>
    <w:rsid w:val="002A5D95"/>
    <w:rsid w:val="002A7474"/>
    <w:rsid w:val="002B09E1"/>
    <w:rsid w:val="002B0CC8"/>
    <w:rsid w:val="002B6417"/>
    <w:rsid w:val="002C33F4"/>
    <w:rsid w:val="002C593B"/>
    <w:rsid w:val="002C6167"/>
    <w:rsid w:val="002C727D"/>
    <w:rsid w:val="002D0BAF"/>
    <w:rsid w:val="002D0D11"/>
    <w:rsid w:val="002D2B39"/>
    <w:rsid w:val="002E0F14"/>
    <w:rsid w:val="002E15D2"/>
    <w:rsid w:val="002E2C52"/>
    <w:rsid w:val="002E555E"/>
    <w:rsid w:val="002E5687"/>
    <w:rsid w:val="002E7FE3"/>
    <w:rsid w:val="002F023F"/>
    <w:rsid w:val="002F065D"/>
    <w:rsid w:val="002F4B7B"/>
    <w:rsid w:val="002F5233"/>
    <w:rsid w:val="002F5561"/>
    <w:rsid w:val="002F6626"/>
    <w:rsid w:val="002F6962"/>
    <w:rsid w:val="002F71E8"/>
    <w:rsid w:val="002F7986"/>
    <w:rsid w:val="00302C36"/>
    <w:rsid w:val="00303C07"/>
    <w:rsid w:val="0030407B"/>
    <w:rsid w:val="003050EF"/>
    <w:rsid w:val="0030714B"/>
    <w:rsid w:val="00310132"/>
    <w:rsid w:val="00310203"/>
    <w:rsid w:val="00310242"/>
    <w:rsid w:val="00315130"/>
    <w:rsid w:val="00315A01"/>
    <w:rsid w:val="00316725"/>
    <w:rsid w:val="003205C0"/>
    <w:rsid w:val="00321DA5"/>
    <w:rsid w:val="00322542"/>
    <w:rsid w:val="0032359A"/>
    <w:rsid w:val="00324004"/>
    <w:rsid w:val="00324CBE"/>
    <w:rsid w:val="00324EDE"/>
    <w:rsid w:val="00325355"/>
    <w:rsid w:val="00325719"/>
    <w:rsid w:val="00325FE2"/>
    <w:rsid w:val="00326E4C"/>
    <w:rsid w:val="003270D1"/>
    <w:rsid w:val="0033233A"/>
    <w:rsid w:val="00333346"/>
    <w:rsid w:val="00333866"/>
    <w:rsid w:val="003358FE"/>
    <w:rsid w:val="00337E91"/>
    <w:rsid w:val="003407F1"/>
    <w:rsid w:val="00341235"/>
    <w:rsid w:val="00342054"/>
    <w:rsid w:val="00346B23"/>
    <w:rsid w:val="003473E7"/>
    <w:rsid w:val="00350750"/>
    <w:rsid w:val="0035096F"/>
    <w:rsid w:val="003510C2"/>
    <w:rsid w:val="00352BE1"/>
    <w:rsid w:val="00352FC2"/>
    <w:rsid w:val="00353BCC"/>
    <w:rsid w:val="0035425A"/>
    <w:rsid w:val="00354C6A"/>
    <w:rsid w:val="00355805"/>
    <w:rsid w:val="00363541"/>
    <w:rsid w:val="003638EF"/>
    <w:rsid w:val="003648BC"/>
    <w:rsid w:val="003678D6"/>
    <w:rsid w:val="00370CB3"/>
    <w:rsid w:val="00373D1F"/>
    <w:rsid w:val="003756B9"/>
    <w:rsid w:val="00375F1E"/>
    <w:rsid w:val="003766AD"/>
    <w:rsid w:val="00377281"/>
    <w:rsid w:val="00377F43"/>
    <w:rsid w:val="00380218"/>
    <w:rsid w:val="00380721"/>
    <w:rsid w:val="0038140F"/>
    <w:rsid w:val="0038346D"/>
    <w:rsid w:val="003848CB"/>
    <w:rsid w:val="00384CFB"/>
    <w:rsid w:val="00387592"/>
    <w:rsid w:val="003875D4"/>
    <w:rsid w:val="00387E60"/>
    <w:rsid w:val="00390116"/>
    <w:rsid w:val="0039080F"/>
    <w:rsid w:val="00391B3F"/>
    <w:rsid w:val="00396002"/>
    <w:rsid w:val="00396060"/>
    <w:rsid w:val="00396E8C"/>
    <w:rsid w:val="00397184"/>
    <w:rsid w:val="00397662"/>
    <w:rsid w:val="003A1AC5"/>
    <w:rsid w:val="003A2849"/>
    <w:rsid w:val="003A2C5A"/>
    <w:rsid w:val="003A2D3A"/>
    <w:rsid w:val="003A598F"/>
    <w:rsid w:val="003A59D2"/>
    <w:rsid w:val="003B10F3"/>
    <w:rsid w:val="003B12CC"/>
    <w:rsid w:val="003B30EE"/>
    <w:rsid w:val="003B33BF"/>
    <w:rsid w:val="003B35E2"/>
    <w:rsid w:val="003B4900"/>
    <w:rsid w:val="003B4E2B"/>
    <w:rsid w:val="003B55DB"/>
    <w:rsid w:val="003C029D"/>
    <w:rsid w:val="003C29FE"/>
    <w:rsid w:val="003C3A6B"/>
    <w:rsid w:val="003C42CE"/>
    <w:rsid w:val="003C7A31"/>
    <w:rsid w:val="003D08ED"/>
    <w:rsid w:val="003D0DA8"/>
    <w:rsid w:val="003D2631"/>
    <w:rsid w:val="003D2701"/>
    <w:rsid w:val="003D3EA2"/>
    <w:rsid w:val="003D5D52"/>
    <w:rsid w:val="003E0989"/>
    <w:rsid w:val="003E25B4"/>
    <w:rsid w:val="003E37BD"/>
    <w:rsid w:val="003E5419"/>
    <w:rsid w:val="003F11E5"/>
    <w:rsid w:val="003F29E4"/>
    <w:rsid w:val="003F2A98"/>
    <w:rsid w:val="003F3EC3"/>
    <w:rsid w:val="003F45E0"/>
    <w:rsid w:val="003F595B"/>
    <w:rsid w:val="003F5CB0"/>
    <w:rsid w:val="003F5E45"/>
    <w:rsid w:val="003F6778"/>
    <w:rsid w:val="003F7AB6"/>
    <w:rsid w:val="004004BA"/>
    <w:rsid w:val="00406686"/>
    <w:rsid w:val="00407132"/>
    <w:rsid w:val="0041350F"/>
    <w:rsid w:val="0041489A"/>
    <w:rsid w:val="004156E6"/>
    <w:rsid w:val="0042173C"/>
    <w:rsid w:val="00421E83"/>
    <w:rsid w:val="004248C2"/>
    <w:rsid w:val="00424A18"/>
    <w:rsid w:val="00426586"/>
    <w:rsid w:val="004270A5"/>
    <w:rsid w:val="004312FC"/>
    <w:rsid w:val="004319E7"/>
    <w:rsid w:val="00431FC7"/>
    <w:rsid w:val="00435B9B"/>
    <w:rsid w:val="0043704F"/>
    <w:rsid w:val="0043779B"/>
    <w:rsid w:val="00441115"/>
    <w:rsid w:val="0044259C"/>
    <w:rsid w:val="004431FB"/>
    <w:rsid w:val="00443717"/>
    <w:rsid w:val="004444FF"/>
    <w:rsid w:val="0044734A"/>
    <w:rsid w:val="00450264"/>
    <w:rsid w:val="0045082B"/>
    <w:rsid w:val="00451115"/>
    <w:rsid w:val="004511CA"/>
    <w:rsid w:val="00452B89"/>
    <w:rsid w:val="00456B37"/>
    <w:rsid w:val="004572ED"/>
    <w:rsid w:val="00457941"/>
    <w:rsid w:val="004607AD"/>
    <w:rsid w:val="00461DE0"/>
    <w:rsid w:val="00462A75"/>
    <w:rsid w:val="00462F4D"/>
    <w:rsid w:val="004651D5"/>
    <w:rsid w:val="00465D28"/>
    <w:rsid w:val="0046699F"/>
    <w:rsid w:val="00467339"/>
    <w:rsid w:val="00467DF1"/>
    <w:rsid w:val="00471FDF"/>
    <w:rsid w:val="00472300"/>
    <w:rsid w:val="004743C9"/>
    <w:rsid w:val="004755DD"/>
    <w:rsid w:val="0047577E"/>
    <w:rsid w:val="00475A47"/>
    <w:rsid w:val="00475CA7"/>
    <w:rsid w:val="004772ED"/>
    <w:rsid w:val="00477A2D"/>
    <w:rsid w:val="00480634"/>
    <w:rsid w:val="00480D2E"/>
    <w:rsid w:val="0048385C"/>
    <w:rsid w:val="00483F9F"/>
    <w:rsid w:val="00484D43"/>
    <w:rsid w:val="0048699D"/>
    <w:rsid w:val="00490C5B"/>
    <w:rsid w:val="00492BCE"/>
    <w:rsid w:val="00492FE3"/>
    <w:rsid w:val="00494ADA"/>
    <w:rsid w:val="00495C55"/>
    <w:rsid w:val="0049613E"/>
    <w:rsid w:val="0049739B"/>
    <w:rsid w:val="004A08E0"/>
    <w:rsid w:val="004A3097"/>
    <w:rsid w:val="004A32CD"/>
    <w:rsid w:val="004A396C"/>
    <w:rsid w:val="004A5D7B"/>
    <w:rsid w:val="004A7C9C"/>
    <w:rsid w:val="004B0A02"/>
    <w:rsid w:val="004B597B"/>
    <w:rsid w:val="004C1C2F"/>
    <w:rsid w:val="004C29F4"/>
    <w:rsid w:val="004C38EB"/>
    <w:rsid w:val="004C4BD8"/>
    <w:rsid w:val="004C4D4C"/>
    <w:rsid w:val="004C6D7A"/>
    <w:rsid w:val="004D0212"/>
    <w:rsid w:val="004D16EA"/>
    <w:rsid w:val="004D1F7C"/>
    <w:rsid w:val="004D40AA"/>
    <w:rsid w:val="004D47E4"/>
    <w:rsid w:val="004D591C"/>
    <w:rsid w:val="004E0849"/>
    <w:rsid w:val="004E09D6"/>
    <w:rsid w:val="004E1608"/>
    <w:rsid w:val="004E1768"/>
    <w:rsid w:val="004E20CF"/>
    <w:rsid w:val="004E2320"/>
    <w:rsid w:val="004E6DDA"/>
    <w:rsid w:val="004E7AA6"/>
    <w:rsid w:val="004F03ED"/>
    <w:rsid w:val="004F1327"/>
    <w:rsid w:val="004F2583"/>
    <w:rsid w:val="004F40F4"/>
    <w:rsid w:val="004F627C"/>
    <w:rsid w:val="004F7AE0"/>
    <w:rsid w:val="00501516"/>
    <w:rsid w:val="0050180A"/>
    <w:rsid w:val="00501F6B"/>
    <w:rsid w:val="00502332"/>
    <w:rsid w:val="005033A7"/>
    <w:rsid w:val="00504CED"/>
    <w:rsid w:val="00506061"/>
    <w:rsid w:val="005069A4"/>
    <w:rsid w:val="00510542"/>
    <w:rsid w:val="00512465"/>
    <w:rsid w:val="005128D6"/>
    <w:rsid w:val="00512987"/>
    <w:rsid w:val="00513A71"/>
    <w:rsid w:val="00513AAD"/>
    <w:rsid w:val="00514572"/>
    <w:rsid w:val="00515431"/>
    <w:rsid w:val="00517035"/>
    <w:rsid w:val="005212D0"/>
    <w:rsid w:val="00522B15"/>
    <w:rsid w:val="005240E7"/>
    <w:rsid w:val="00524402"/>
    <w:rsid w:val="005274E9"/>
    <w:rsid w:val="005279E5"/>
    <w:rsid w:val="00531107"/>
    <w:rsid w:val="00531166"/>
    <w:rsid w:val="005312DC"/>
    <w:rsid w:val="00531F61"/>
    <w:rsid w:val="00532983"/>
    <w:rsid w:val="00532C1E"/>
    <w:rsid w:val="00534732"/>
    <w:rsid w:val="005347F2"/>
    <w:rsid w:val="00534B6B"/>
    <w:rsid w:val="005434E9"/>
    <w:rsid w:val="0054408F"/>
    <w:rsid w:val="00544A94"/>
    <w:rsid w:val="00546C53"/>
    <w:rsid w:val="00550159"/>
    <w:rsid w:val="005534EC"/>
    <w:rsid w:val="005541AE"/>
    <w:rsid w:val="005601E2"/>
    <w:rsid w:val="00560D3E"/>
    <w:rsid w:val="00560E6A"/>
    <w:rsid w:val="00562B81"/>
    <w:rsid w:val="005632AA"/>
    <w:rsid w:val="00566AA0"/>
    <w:rsid w:val="00567576"/>
    <w:rsid w:val="005743BA"/>
    <w:rsid w:val="00576388"/>
    <w:rsid w:val="00576AFA"/>
    <w:rsid w:val="00576E73"/>
    <w:rsid w:val="0057773F"/>
    <w:rsid w:val="0057784C"/>
    <w:rsid w:val="00577F81"/>
    <w:rsid w:val="00580989"/>
    <w:rsid w:val="005814C9"/>
    <w:rsid w:val="005836E5"/>
    <w:rsid w:val="00586A74"/>
    <w:rsid w:val="00587D29"/>
    <w:rsid w:val="00590805"/>
    <w:rsid w:val="00595948"/>
    <w:rsid w:val="0059639E"/>
    <w:rsid w:val="00596F9F"/>
    <w:rsid w:val="005A1DF4"/>
    <w:rsid w:val="005A1ED0"/>
    <w:rsid w:val="005A3B31"/>
    <w:rsid w:val="005A7D45"/>
    <w:rsid w:val="005B18B7"/>
    <w:rsid w:val="005B2B72"/>
    <w:rsid w:val="005B6498"/>
    <w:rsid w:val="005B660F"/>
    <w:rsid w:val="005B6DEE"/>
    <w:rsid w:val="005B735E"/>
    <w:rsid w:val="005C2565"/>
    <w:rsid w:val="005C2C54"/>
    <w:rsid w:val="005C3108"/>
    <w:rsid w:val="005C37D3"/>
    <w:rsid w:val="005C5FEF"/>
    <w:rsid w:val="005D10CE"/>
    <w:rsid w:val="005D25ED"/>
    <w:rsid w:val="005D36DD"/>
    <w:rsid w:val="005D376E"/>
    <w:rsid w:val="005D3FAC"/>
    <w:rsid w:val="005D5183"/>
    <w:rsid w:val="005D736B"/>
    <w:rsid w:val="005E3EC1"/>
    <w:rsid w:val="005E52FE"/>
    <w:rsid w:val="005E6946"/>
    <w:rsid w:val="005E77AE"/>
    <w:rsid w:val="005F3C7B"/>
    <w:rsid w:val="005F447A"/>
    <w:rsid w:val="005F4F9C"/>
    <w:rsid w:val="005F5D25"/>
    <w:rsid w:val="005F712D"/>
    <w:rsid w:val="005F7374"/>
    <w:rsid w:val="00601B36"/>
    <w:rsid w:val="00604088"/>
    <w:rsid w:val="00605272"/>
    <w:rsid w:val="0060628D"/>
    <w:rsid w:val="006114C9"/>
    <w:rsid w:val="006114DB"/>
    <w:rsid w:val="006159ED"/>
    <w:rsid w:val="00617A3C"/>
    <w:rsid w:val="00621DF8"/>
    <w:rsid w:val="00622044"/>
    <w:rsid w:val="00626D74"/>
    <w:rsid w:val="00630593"/>
    <w:rsid w:val="00630801"/>
    <w:rsid w:val="00631D7A"/>
    <w:rsid w:val="00633D8D"/>
    <w:rsid w:val="00634270"/>
    <w:rsid w:val="00636648"/>
    <w:rsid w:val="00637389"/>
    <w:rsid w:val="00637D05"/>
    <w:rsid w:val="00640819"/>
    <w:rsid w:val="006412C0"/>
    <w:rsid w:val="00643D48"/>
    <w:rsid w:val="00645E49"/>
    <w:rsid w:val="00646A67"/>
    <w:rsid w:val="006479EC"/>
    <w:rsid w:val="00647DB9"/>
    <w:rsid w:val="0065052C"/>
    <w:rsid w:val="00654CD9"/>
    <w:rsid w:val="0065683A"/>
    <w:rsid w:val="00656E82"/>
    <w:rsid w:val="006579E6"/>
    <w:rsid w:val="00657E5E"/>
    <w:rsid w:val="006605BA"/>
    <w:rsid w:val="0066383F"/>
    <w:rsid w:val="00664F6F"/>
    <w:rsid w:val="00666AFB"/>
    <w:rsid w:val="00666DD7"/>
    <w:rsid w:val="00666E74"/>
    <w:rsid w:val="00667523"/>
    <w:rsid w:val="00667BB9"/>
    <w:rsid w:val="0067170F"/>
    <w:rsid w:val="00671BFF"/>
    <w:rsid w:val="00671DF5"/>
    <w:rsid w:val="006721C1"/>
    <w:rsid w:val="0067355C"/>
    <w:rsid w:val="0067540A"/>
    <w:rsid w:val="00676580"/>
    <w:rsid w:val="0067726C"/>
    <w:rsid w:val="006802F9"/>
    <w:rsid w:val="0068174D"/>
    <w:rsid w:val="00681908"/>
    <w:rsid w:val="00681FC1"/>
    <w:rsid w:val="00682101"/>
    <w:rsid w:val="00682A2C"/>
    <w:rsid w:val="00682BE9"/>
    <w:rsid w:val="00684184"/>
    <w:rsid w:val="006843E0"/>
    <w:rsid w:val="00684E9E"/>
    <w:rsid w:val="00684F25"/>
    <w:rsid w:val="006855B4"/>
    <w:rsid w:val="00685B1F"/>
    <w:rsid w:val="0068672F"/>
    <w:rsid w:val="00687D9E"/>
    <w:rsid w:val="0069099C"/>
    <w:rsid w:val="00690B77"/>
    <w:rsid w:val="00690E1C"/>
    <w:rsid w:val="0069118A"/>
    <w:rsid w:val="00692478"/>
    <w:rsid w:val="00693639"/>
    <w:rsid w:val="00693A20"/>
    <w:rsid w:val="006959D4"/>
    <w:rsid w:val="00697A69"/>
    <w:rsid w:val="00697F7D"/>
    <w:rsid w:val="006A1DFB"/>
    <w:rsid w:val="006A330B"/>
    <w:rsid w:val="006A4258"/>
    <w:rsid w:val="006A5CB9"/>
    <w:rsid w:val="006A7BE1"/>
    <w:rsid w:val="006B070B"/>
    <w:rsid w:val="006B0D15"/>
    <w:rsid w:val="006B146F"/>
    <w:rsid w:val="006B3A73"/>
    <w:rsid w:val="006B441B"/>
    <w:rsid w:val="006B4D02"/>
    <w:rsid w:val="006B6208"/>
    <w:rsid w:val="006B6B2F"/>
    <w:rsid w:val="006B751B"/>
    <w:rsid w:val="006B7867"/>
    <w:rsid w:val="006C306F"/>
    <w:rsid w:val="006C4B96"/>
    <w:rsid w:val="006C505C"/>
    <w:rsid w:val="006D1456"/>
    <w:rsid w:val="006D2EE4"/>
    <w:rsid w:val="006D34C6"/>
    <w:rsid w:val="006D3EF4"/>
    <w:rsid w:val="006D4964"/>
    <w:rsid w:val="006E075C"/>
    <w:rsid w:val="006E1009"/>
    <w:rsid w:val="006E3148"/>
    <w:rsid w:val="006E3194"/>
    <w:rsid w:val="006E368C"/>
    <w:rsid w:val="006E3F87"/>
    <w:rsid w:val="006E530A"/>
    <w:rsid w:val="006E5727"/>
    <w:rsid w:val="006E7446"/>
    <w:rsid w:val="006E786E"/>
    <w:rsid w:val="006F04E4"/>
    <w:rsid w:val="006F1290"/>
    <w:rsid w:val="006F215D"/>
    <w:rsid w:val="006F3AFA"/>
    <w:rsid w:val="006F4053"/>
    <w:rsid w:val="006F6B93"/>
    <w:rsid w:val="006F6D25"/>
    <w:rsid w:val="006F6E2C"/>
    <w:rsid w:val="006F7979"/>
    <w:rsid w:val="00700195"/>
    <w:rsid w:val="00700276"/>
    <w:rsid w:val="00701FFD"/>
    <w:rsid w:val="00702CF0"/>
    <w:rsid w:val="00703CCE"/>
    <w:rsid w:val="007109C6"/>
    <w:rsid w:val="00713DDA"/>
    <w:rsid w:val="00713F68"/>
    <w:rsid w:val="00714EB4"/>
    <w:rsid w:val="00716964"/>
    <w:rsid w:val="00720FED"/>
    <w:rsid w:val="0072290F"/>
    <w:rsid w:val="00724191"/>
    <w:rsid w:val="00725AC6"/>
    <w:rsid w:val="007263F4"/>
    <w:rsid w:val="00727991"/>
    <w:rsid w:val="0073083B"/>
    <w:rsid w:val="0073246A"/>
    <w:rsid w:val="007355C9"/>
    <w:rsid w:val="00735701"/>
    <w:rsid w:val="00736EA9"/>
    <w:rsid w:val="00736FEE"/>
    <w:rsid w:val="007373AA"/>
    <w:rsid w:val="00741D96"/>
    <w:rsid w:val="007445E1"/>
    <w:rsid w:val="007466F8"/>
    <w:rsid w:val="00747737"/>
    <w:rsid w:val="00747857"/>
    <w:rsid w:val="00751EA2"/>
    <w:rsid w:val="00754EE3"/>
    <w:rsid w:val="007577CD"/>
    <w:rsid w:val="00763A7B"/>
    <w:rsid w:val="007651FD"/>
    <w:rsid w:val="007659BC"/>
    <w:rsid w:val="007666F5"/>
    <w:rsid w:val="00767001"/>
    <w:rsid w:val="0077319F"/>
    <w:rsid w:val="00775328"/>
    <w:rsid w:val="00780393"/>
    <w:rsid w:val="00781DD9"/>
    <w:rsid w:val="00782181"/>
    <w:rsid w:val="007823A1"/>
    <w:rsid w:val="00782510"/>
    <w:rsid w:val="007836CD"/>
    <w:rsid w:val="00783C6E"/>
    <w:rsid w:val="00783D36"/>
    <w:rsid w:val="00790904"/>
    <w:rsid w:val="00792730"/>
    <w:rsid w:val="00793718"/>
    <w:rsid w:val="00795725"/>
    <w:rsid w:val="00795D4D"/>
    <w:rsid w:val="00796A5A"/>
    <w:rsid w:val="007A1138"/>
    <w:rsid w:val="007A196B"/>
    <w:rsid w:val="007A1C82"/>
    <w:rsid w:val="007A1CBD"/>
    <w:rsid w:val="007A1FD3"/>
    <w:rsid w:val="007A2C9F"/>
    <w:rsid w:val="007A36EB"/>
    <w:rsid w:val="007A4E94"/>
    <w:rsid w:val="007A66CC"/>
    <w:rsid w:val="007A7168"/>
    <w:rsid w:val="007A7695"/>
    <w:rsid w:val="007B13B1"/>
    <w:rsid w:val="007B1DEF"/>
    <w:rsid w:val="007B4864"/>
    <w:rsid w:val="007B6834"/>
    <w:rsid w:val="007B6EB7"/>
    <w:rsid w:val="007C0B1E"/>
    <w:rsid w:val="007C16D7"/>
    <w:rsid w:val="007C1B0C"/>
    <w:rsid w:val="007C3202"/>
    <w:rsid w:val="007C51D8"/>
    <w:rsid w:val="007C54D4"/>
    <w:rsid w:val="007C564B"/>
    <w:rsid w:val="007D17C7"/>
    <w:rsid w:val="007D36EC"/>
    <w:rsid w:val="007D615B"/>
    <w:rsid w:val="007D6B6C"/>
    <w:rsid w:val="007D7014"/>
    <w:rsid w:val="007E1B22"/>
    <w:rsid w:val="007E224F"/>
    <w:rsid w:val="007E3C0B"/>
    <w:rsid w:val="007E3C0E"/>
    <w:rsid w:val="007E3FFF"/>
    <w:rsid w:val="007E5936"/>
    <w:rsid w:val="007E65C6"/>
    <w:rsid w:val="007E7AA9"/>
    <w:rsid w:val="007F1DD3"/>
    <w:rsid w:val="007F209E"/>
    <w:rsid w:val="007F4683"/>
    <w:rsid w:val="007F49BF"/>
    <w:rsid w:val="007F5096"/>
    <w:rsid w:val="007F658E"/>
    <w:rsid w:val="00801F2C"/>
    <w:rsid w:val="008024A9"/>
    <w:rsid w:val="00803146"/>
    <w:rsid w:val="0080510A"/>
    <w:rsid w:val="00805A6A"/>
    <w:rsid w:val="00807231"/>
    <w:rsid w:val="00807496"/>
    <w:rsid w:val="008102E9"/>
    <w:rsid w:val="008126AB"/>
    <w:rsid w:val="00812FED"/>
    <w:rsid w:val="008132E8"/>
    <w:rsid w:val="00813338"/>
    <w:rsid w:val="008150C1"/>
    <w:rsid w:val="008151C0"/>
    <w:rsid w:val="00816BD3"/>
    <w:rsid w:val="0081727E"/>
    <w:rsid w:val="00820651"/>
    <w:rsid w:val="0082317E"/>
    <w:rsid w:val="00823CF1"/>
    <w:rsid w:val="00824CA9"/>
    <w:rsid w:val="008262A6"/>
    <w:rsid w:val="008269D7"/>
    <w:rsid w:val="00826A46"/>
    <w:rsid w:val="00831246"/>
    <w:rsid w:val="00831D82"/>
    <w:rsid w:val="00831F61"/>
    <w:rsid w:val="00833A3C"/>
    <w:rsid w:val="008347A6"/>
    <w:rsid w:val="00840F06"/>
    <w:rsid w:val="00841665"/>
    <w:rsid w:val="00842047"/>
    <w:rsid w:val="00842CDF"/>
    <w:rsid w:val="00843B75"/>
    <w:rsid w:val="00844575"/>
    <w:rsid w:val="00847999"/>
    <w:rsid w:val="0085039D"/>
    <w:rsid w:val="008509E1"/>
    <w:rsid w:val="00851108"/>
    <w:rsid w:val="008513B0"/>
    <w:rsid w:val="00851EA5"/>
    <w:rsid w:val="00854372"/>
    <w:rsid w:val="00857AA3"/>
    <w:rsid w:val="00857D8C"/>
    <w:rsid w:val="00863410"/>
    <w:rsid w:val="00863EBA"/>
    <w:rsid w:val="00865D90"/>
    <w:rsid w:val="00866E9D"/>
    <w:rsid w:val="008731F9"/>
    <w:rsid w:val="0087597B"/>
    <w:rsid w:val="00876851"/>
    <w:rsid w:val="008851DD"/>
    <w:rsid w:val="008860A7"/>
    <w:rsid w:val="00890290"/>
    <w:rsid w:val="00891EDD"/>
    <w:rsid w:val="0089602B"/>
    <w:rsid w:val="0089623F"/>
    <w:rsid w:val="00896504"/>
    <w:rsid w:val="008A4043"/>
    <w:rsid w:val="008A41F2"/>
    <w:rsid w:val="008A442C"/>
    <w:rsid w:val="008A50E4"/>
    <w:rsid w:val="008B0403"/>
    <w:rsid w:val="008B04F2"/>
    <w:rsid w:val="008B2352"/>
    <w:rsid w:val="008B24E3"/>
    <w:rsid w:val="008B45DD"/>
    <w:rsid w:val="008B5396"/>
    <w:rsid w:val="008B5857"/>
    <w:rsid w:val="008B73A1"/>
    <w:rsid w:val="008B78B2"/>
    <w:rsid w:val="008B7D14"/>
    <w:rsid w:val="008C1098"/>
    <w:rsid w:val="008C702D"/>
    <w:rsid w:val="008C754B"/>
    <w:rsid w:val="008D14D7"/>
    <w:rsid w:val="008D18DD"/>
    <w:rsid w:val="008D284E"/>
    <w:rsid w:val="008D3F1E"/>
    <w:rsid w:val="008D4A37"/>
    <w:rsid w:val="008D4B02"/>
    <w:rsid w:val="008E01F4"/>
    <w:rsid w:val="008E1762"/>
    <w:rsid w:val="008E1E97"/>
    <w:rsid w:val="008E2CCC"/>
    <w:rsid w:val="008E2E79"/>
    <w:rsid w:val="008E2FEF"/>
    <w:rsid w:val="008E35DE"/>
    <w:rsid w:val="008E367F"/>
    <w:rsid w:val="008E45C2"/>
    <w:rsid w:val="008E60B9"/>
    <w:rsid w:val="008E713E"/>
    <w:rsid w:val="008E7A19"/>
    <w:rsid w:val="008F0C4A"/>
    <w:rsid w:val="008F104D"/>
    <w:rsid w:val="008F1071"/>
    <w:rsid w:val="008F21C3"/>
    <w:rsid w:val="008F271D"/>
    <w:rsid w:val="008F2A4F"/>
    <w:rsid w:val="008F2D8F"/>
    <w:rsid w:val="008F30EC"/>
    <w:rsid w:val="008F3F4B"/>
    <w:rsid w:val="008F6A01"/>
    <w:rsid w:val="008F7B55"/>
    <w:rsid w:val="009008F9"/>
    <w:rsid w:val="009027E5"/>
    <w:rsid w:val="00904A8C"/>
    <w:rsid w:val="00905EBF"/>
    <w:rsid w:val="009073A2"/>
    <w:rsid w:val="00912536"/>
    <w:rsid w:val="00912772"/>
    <w:rsid w:val="009134CC"/>
    <w:rsid w:val="009151DC"/>
    <w:rsid w:val="0092393F"/>
    <w:rsid w:val="00925131"/>
    <w:rsid w:val="00926AE1"/>
    <w:rsid w:val="00931C3C"/>
    <w:rsid w:val="00932BDB"/>
    <w:rsid w:val="00935A05"/>
    <w:rsid w:val="009364EB"/>
    <w:rsid w:val="00936E3D"/>
    <w:rsid w:val="00940DFC"/>
    <w:rsid w:val="009418C9"/>
    <w:rsid w:val="00941B70"/>
    <w:rsid w:val="00943105"/>
    <w:rsid w:val="00944C26"/>
    <w:rsid w:val="00945F04"/>
    <w:rsid w:val="00952201"/>
    <w:rsid w:val="00956189"/>
    <w:rsid w:val="009569BE"/>
    <w:rsid w:val="00956ADC"/>
    <w:rsid w:val="0095726B"/>
    <w:rsid w:val="009578C1"/>
    <w:rsid w:val="0096170E"/>
    <w:rsid w:val="009617A3"/>
    <w:rsid w:val="009620BA"/>
    <w:rsid w:val="00970DD9"/>
    <w:rsid w:val="00971C00"/>
    <w:rsid w:val="00972D05"/>
    <w:rsid w:val="00972DB3"/>
    <w:rsid w:val="0097326E"/>
    <w:rsid w:val="009741BA"/>
    <w:rsid w:val="00974382"/>
    <w:rsid w:val="009748BD"/>
    <w:rsid w:val="009769BE"/>
    <w:rsid w:val="00980C41"/>
    <w:rsid w:val="00981766"/>
    <w:rsid w:val="00981A41"/>
    <w:rsid w:val="0098362A"/>
    <w:rsid w:val="00984D54"/>
    <w:rsid w:val="009851B1"/>
    <w:rsid w:val="00992C44"/>
    <w:rsid w:val="00995E6E"/>
    <w:rsid w:val="009A08BF"/>
    <w:rsid w:val="009A09CF"/>
    <w:rsid w:val="009A1389"/>
    <w:rsid w:val="009A381B"/>
    <w:rsid w:val="009A6D51"/>
    <w:rsid w:val="009B12F7"/>
    <w:rsid w:val="009B1B22"/>
    <w:rsid w:val="009B2A63"/>
    <w:rsid w:val="009B2D68"/>
    <w:rsid w:val="009B4495"/>
    <w:rsid w:val="009B4C31"/>
    <w:rsid w:val="009B6CA1"/>
    <w:rsid w:val="009B6D97"/>
    <w:rsid w:val="009B723E"/>
    <w:rsid w:val="009C2BF6"/>
    <w:rsid w:val="009C2D97"/>
    <w:rsid w:val="009C35C4"/>
    <w:rsid w:val="009C3C1B"/>
    <w:rsid w:val="009C3C46"/>
    <w:rsid w:val="009C40CD"/>
    <w:rsid w:val="009D070A"/>
    <w:rsid w:val="009D1969"/>
    <w:rsid w:val="009D2177"/>
    <w:rsid w:val="009D36B2"/>
    <w:rsid w:val="009D3AE5"/>
    <w:rsid w:val="009D3CBD"/>
    <w:rsid w:val="009D57F8"/>
    <w:rsid w:val="009D6081"/>
    <w:rsid w:val="009D6C20"/>
    <w:rsid w:val="009E3646"/>
    <w:rsid w:val="009E514D"/>
    <w:rsid w:val="009E7224"/>
    <w:rsid w:val="009F077C"/>
    <w:rsid w:val="009F127C"/>
    <w:rsid w:val="009F23F6"/>
    <w:rsid w:val="009F2D18"/>
    <w:rsid w:val="009F2E3A"/>
    <w:rsid w:val="009F374A"/>
    <w:rsid w:val="009F3807"/>
    <w:rsid w:val="009F41C8"/>
    <w:rsid w:val="009F485B"/>
    <w:rsid w:val="009F789E"/>
    <w:rsid w:val="00A0088D"/>
    <w:rsid w:val="00A0109D"/>
    <w:rsid w:val="00A0385A"/>
    <w:rsid w:val="00A03EFE"/>
    <w:rsid w:val="00A04B59"/>
    <w:rsid w:val="00A04E1A"/>
    <w:rsid w:val="00A06CFD"/>
    <w:rsid w:val="00A07476"/>
    <w:rsid w:val="00A13165"/>
    <w:rsid w:val="00A1317C"/>
    <w:rsid w:val="00A15F70"/>
    <w:rsid w:val="00A167AE"/>
    <w:rsid w:val="00A16B34"/>
    <w:rsid w:val="00A175B3"/>
    <w:rsid w:val="00A20425"/>
    <w:rsid w:val="00A204A2"/>
    <w:rsid w:val="00A21CF9"/>
    <w:rsid w:val="00A21D45"/>
    <w:rsid w:val="00A231E7"/>
    <w:rsid w:val="00A2445C"/>
    <w:rsid w:val="00A25616"/>
    <w:rsid w:val="00A26356"/>
    <w:rsid w:val="00A26F43"/>
    <w:rsid w:val="00A30234"/>
    <w:rsid w:val="00A31F85"/>
    <w:rsid w:val="00A33215"/>
    <w:rsid w:val="00A334AD"/>
    <w:rsid w:val="00A34EEF"/>
    <w:rsid w:val="00A3556D"/>
    <w:rsid w:val="00A37677"/>
    <w:rsid w:val="00A46F94"/>
    <w:rsid w:val="00A509E2"/>
    <w:rsid w:val="00A51E34"/>
    <w:rsid w:val="00A52A03"/>
    <w:rsid w:val="00A5325D"/>
    <w:rsid w:val="00A54688"/>
    <w:rsid w:val="00A55DB3"/>
    <w:rsid w:val="00A568C7"/>
    <w:rsid w:val="00A5750E"/>
    <w:rsid w:val="00A57851"/>
    <w:rsid w:val="00A61191"/>
    <w:rsid w:val="00A6271D"/>
    <w:rsid w:val="00A63155"/>
    <w:rsid w:val="00A6748D"/>
    <w:rsid w:val="00A72E76"/>
    <w:rsid w:val="00A74593"/>
    <w:rsid w:val="00A76022"/>
    <w:rsid w:val="00A76F81"/>
    <w:rsid w:val="00A775A9"/>
    <w:rsid w:val="00A7785F"/>
    <w:rsid w:val="00A82A98"/>
    <w:rsid w:val="00A82CE1"/>
    <w:rsid w:val="00A82FC6"/>
    <w:rsid w:val="00A83BEC"/>
    <w:rsid w:val="00A865C2"/>
    <w:rsid w:val="00A90BD6"/>
    <w:rsid w:val="00A95E01"/>
    <w:rsid w:val="00A973DC"/>
    <w:rsid w:val="00A97F7B"/>
    <w:rsid w:val="00A97FFE"/>
    <w:rsid w:val="00AA0747"/>
    <w:rsid w:val="00AA352F"/>
    <w:rsid w:val="00AA58CB"/>
    <w:rsid w:val="00AA60F0"/>
    <w:rsid w:val="00AA6323"/>
    <w:rsid w:val="00AB00C1"/>
    <w:rsid w:val="00AB217A"/>
    <w:rsid w:val="00AB2FF8"/>
    <w:rsid w:val="00AB328C"/>
    <w:rsid w:val="00AB41B3"/>
    <w:rsid w:val="00AB65B8"/>
    <w:rsid w:val="00AC0ABC"/>
    <w:rsid w:val="00AC214A"/>
    <w:rsid w:val="00AC251B"/>
    <w:rsid w:val="00AC25A5"/>
    <w:rsid w:val="00AC291D"/>
    <w:rsid w:val="00AC3BD9"/>
    <w:rsid w:val="00AC3C13"/>
    <w:rsid w:val="00AC452D"/>
    <w:rsid w:val="00AC5797"/>
    <w:rsid w:val="00AC70BB"/>
    <w:rsid w:val="00AC7C89"/>
    <w:rsid w:val="00AD4663"/>
    <w:rsid w:val="00AD4B46"/>
    <w:rsid w:val="00AD6489"/>
    <w:rsid w:val="00AD7C68"/>
    <w:rsid w:val="00AE213C"/>
    <w:rsid w:val="00AE27EB"/>
    <w:rsid w:val="00AE2D08"/>
    <w:rsid w:val="00AE3153"/>
    <w:rsid w:val="00AE3B5E"/>
    <w:rsid w:val="00AE43AE"/>
    <w:rsid w:val="00AE48A3"/>
    <w:rsid w:val="00AE7760"/>
    <w:rsid w:val="00AE7DD3"/>
    <w:rsid w:val="00AF02F3"/>
    <w:rsid w:val="00AF17E1"/>
    <w:rsid w:val="00AF1B03"/>
    <w:rsid w:val="00AF30F1"/>
    <w:rsid w:val="00AF3610"/>
    <w:rsid w:val="00AF43B0"/>
    <w:rsid w:val="00AF4FA3"/>
    <w:rsid w:val="00AF5D79"/>
    <w:rsid w:val="00AF7921"/>
    <w:rsid w:val="00B0034E"/>
    <w:rsid w:val="00B00456"/>
    <w:rsid w:val="00B02C4A"/>
    <w:rsid w:val="00B037A9"/>
    <w:rsid w:val="00B03B0B"/>
    <w:rsid w:val="00B0597C"/>
    <w:rsid w:val="00B05A46"/>
    <w:rsid w:val="00B06594"/>
    <w:rsid w:val="00B11CD0"/>
    <w:rsid w:val="00B11F78"/>
    <w:rsid w:val="00B1537D"/>
    <w:rsid w:val="00B1587D"/>
    <w:rsid w:val="00B167DD"/>
    <w:rsid w:val="00B23E33"/>
    <w:rsid w:val="00B23FDB"/>
    <w:rsid w:val="00B25C1B"/>
    <w:rsid w:val="00B27328"/>
    <w:rsid w:val="00B30B0D"/>
    <w:rsid w:val="00B3237A"/>
    <w:rsid w:val="00B34BB3"/>
    <w:rsid w:val="00B35367"/>
    <w:rsid w:val="00B35602"/>
    <w:rsid w:val="00B356ED"/>
    <w:rsid w:val="00B3576F"/>
    <w:rsid w:val="00B357DC"/>
    <w:rsid w:val="00B35B9B"/>
    <w:rsid w:val="00B361EC"/>
    <w:rsid w:val="00B36A70"/>
    <w:rsid w:val="00B435D6"/>
    <w:rsid w:val="00B448D4"/>
    <w:rsid w:val="00B47FC3"/>
    <w:rsid w:val="00B514DF"/>
    <w:rsid w:val="00B532F8"/>
    <w:rsid w:val="00B546D4"/>
    <w:rsid w:val="00B55B74"/>
    <w:rsid w:val="00B6085F"/>
    <w:rsid w:val="00B62679"/>
    <w:rsid w:val="00B626F8"/>
    <w:rsid w:val="00B638B3"/>
    <w:rsid w:val="00B65601"/>
    <w:rsid w:val="00B66855"/>
    <w:rsid w:val="00B66D55"/>
    <w:rsid w:val="00B672DA"/>
    <w:rsid w:val="00B67CE6"/>
    <w:rsid w:val="00B70023"/>
    <w:rsid w:val="00B71411"/>
    <w:rsid w:val="00B71E75"/>
    <w:rsid w:val="00B74F1B"/>
    <w:rsid w:val="00B771E9"/>
    <w:rsid w:val="00B777F7"/>
    <w:rsid w:val="00B778FC"/>
    <w:rsid w:val="00B805AE"/>
    <w:rsid w:val="00B81B00"/>
    <w:rsid w:val="00B83FCB"/>
    <w:rsid w:val="00B843A6"/>
    <w:rsid w:val="00B84566"/>
    <w:rsid w:val="00B86777"/>
    <w:rsid w:val="00B86DD6"/>
    <w:rsid w:val="00B904D0"/>
    <w:rsid w:val="00B90DBA"/>
    <w:rsid w:val="00B92504"/>
    <w:rsid w:val="00B93AB5"/>
    <w:rsid w:val="00BA030B"/>
    <w:rsid w:val="00BA0F8F"/>
    <w:rsid w:val="00BA3E54"/>
    <w:rsid w:val="00BA5797"/>
    <w:rsid w:val="00BA5D04"/>
    <w:rsid w:val="00BA72C3"/>
    <w:rsid w:val="00BB0339"/>
    <w:rsid w:val="00BB1058"/>
    <w:rsid w:val="00BB269C"/>
    <w:rsid w:val="00BB329A"/>
    <w:rsid w:val="00BB5319"/>
    <w:rsid w:val="00BB6399"/>
    <w:rsid w:val="00BC02ED"/>
    <w:rsid w:val="00BC09CD"/>
    <w:rsid w:val="00BC738C"/>
    <w:rsid w:val="00BC75FA"/>
    <w:rsid w:val="00BD1A86"/>
    <w:rsid w:val="00BD2F70"/>
    <w:rsid w:val="00BD3841"/>
    <w:rsid w:val="00BD40C9"/>
    <w:rsid w:val="00BD4C17"/>
    <w:rsid w:val="00BD5B56"/>
    <w:rsid w:val="00BD72E8"/>
    <w:rsid w:val="00BE2FF1"/>
    <w:rsid w:val="00BE3F4F"/>
    <w:rsid w:val="00BE51EA"/>
    <w:rsid w:val="00BE7BA4"/>
    <w:rsid w:val="00BF100D"/>
    <w:rsid w:val="00BF1D6F"/>
    <w:rsid w:val="00BF3047"/>
    <w:rsid w:val="00BF3F17"/>
    <w:rsid w:val="00BF4EEB"/>
    <w:rsid w:val="00BF5B26"/>
    <w:rsid w:val="00BF6544"/>
    <w:rsid w:val="00C02171"/>
    <w:rsid w:val="00C0702D"/>
    <w:rsid w:val="00C074BE"/>
    <w:rsid w:val="00C107F8"/>
    <w:rsid w:val="00C10FAC"/>
    <w:rsid w:val="00C11344"/>
    <w:rsid w:val="00C13C95"/>
    <w:rsid w:val="00C1774B"/>
    <w:rsid w:val="00C20ECD"/>
    <w:rsid w:val="00C23124"/>
    <w:rsid w:val="00C239FB"/>
    <w:rsid w:val="00C23D6B"/>
    <w:rsid w:val="00C244C7"/>
    <w:rsid w:val="00C25D2A"/>
    <w:rsid w:val="00C27E94"/>
    <w:rsid w:val="00C3059B"/>
    <w:rsid w:val="00C313CF"/>
    <w:rsid w:val="00C32CA9"/>
    <w:rsid w:val="00C32F06"/>
    <w:rsid w:val="00C33F4D"/>
    <w:rsid w:val="00C34723"/>
    <w:rsid w:val="00C34B33"/>
    <w:rsid w:val="00C40B8B"/>
    <w:rsid w:val="00C40D84"/>
    <w:rsid w:val="00C412CB"/>
    <w:rsid w:val="00C42931"/>
    <w:rsid w:val="00C4598D"/>
    <w:rsid w:val="00C46D5A"/>
    <w:rsid w:val="00C47DA7"/>
    <w:rsid w:val="00C50011"/>
    <w:rsid w:val="00C51281"/>
    <w:rsid w:val="00C5134C"/>
    <w:rsid w:val="00C51BBA"/>
    <w:rsid w:val="00C51CAA"/>
    <w:rsid w:val="00C520C9"/>
    <w:rsid w:val="00C52C51"/>
    <w:rsid w:val="00C537B0"/>
    <w:rsid w:val="00C564D8"/>
    <w:rsid w:val="00C57168"/>
    <w:rsid w:val="00C60AEE"/>
    <w:rsid w:val="00C614EA"/>
    <w:rsid w:val="00C61EC4"/>
    <w:rsid w:val="00C64896"/>
    <w:rsid w:val="00C64C0F"/>
    <w:rsid w:val="00C653B1"/>
    <w:rsid w:val="00C70EE4"/>
    <w:rsid w:val="00C715D1"/>
    <w:rsid w:val="00C742AB"/>
    <w:rsid w:val="00C74AFA"/>
    <w:rsid w:val="00C7755C"/>
    <w:rsid w:val="00C80030"/>
    <w:rsid w:val="00C801FE"/>
    <w:rsid w:val="00C826B1"/>
    <w:rsid w:val="00C827F9"/>
    <w:rsid w:val="00C83F3F"/>
    <w:rsid w:val="00C91A62"/>
    <w:rsid w:val="00C93167"/>
    <w:rsid w:val="00C93252"/>
    <w:rsid w:val="00C93DA1"/>
    <w:rsid w:val="00C947DC"/>
    <w:rsid w:val="00C962B1"/>
    <w:rsid w:val="00CA12CA"/>
    <w:rsid w:val="00CA2FC0"/>
    <w:rsid w:val="00CA4E24"/>
    <w:rsid w:val="00CA64B7"/>
    <w:rsid w:val="00CA6704"/>
    <w:rsid w:val="00CA70A9"/>
    <w:rsid w:val="00CB0F15"/>
    <w:rsid w:val="00CB198B"/>
    <w:rsid w:val="00CB427C"/>
    <w:rsid w:val="00CC06B0"/>
    <w:rsid w:val="00CC1020"/>
    <w:rsid w:val="00CC24CC"/>
    <w:rsid w:val="00CC2926"/>
    <w:rsid w:val="00CC333F"/>
    <w:rsid w:val="00CC40A7"/>
    <w:rsid w:val="00CC4251"/>
    <w:rsid w:val="00CC4E5F"/>
    <w:rsid w:val="00CC4F50"/>
    <w:rsid w:val="00CC56E1"/>
    <w:rsid w:val="00CC79B6"/>
    <w:rsid w:val="00CC7BD4"/>
    <w:rsid w:val="00CD1488"/>
    <w:rsid w:val="00CD28A3"/>
    <w:rsid w:val="00CD2EC7"/>
    <w:rsid w:val="00CD414E"/>
    <w:rsid w:val="00CD5143"/>
    <w:rsid w:val="00CD555C"/>
    <w:rsid w:val="00CD55C3"/>
    <w:rsid w:val="00CD677F"/>
    <w:rsid w:val="00CD73F2"/>
    <w:rsid w:val="00CD7903"/>
    <w:rsid w:val="00CE051A"/>
    <w:rsid w:val="00CE442F"/>
    <w:rsid w:val="00CE779B"/>
    <w:rsid w:val="00CE7B21"/>
    <w:rsid w:val="00CE7C3C"/>
    <w:rsid w:val="00CF2E43"/>
    <w:rsid w:val="00CF36AB"/>
    <w:rsid w:val="00CF3BEF"/>
    <w:rsid w:val="00CF493C"/>
    <w:rsid w:val="00D00533"/>
    <w:rsid w:val="00D00962"/>
    <w:rsid w:val="00D00CE0"/>
    <w:rsid w:val="00D0178D"/>
    <w:rsid w:val="00D041DF"/>
    <w:rsid w:val="00D070F5"/>
    <w:rsid w:val="00D117A4"/>
    <w:rsid w:val="00D14F8E"/>
    <w:rsid w:val="00D16E70"/>
    <w:rsid w:val="00D17F3D"/>
    <w:rsid w:val="00D22506"/>
    <w:rsid w:val="00D24B9F"/>
    <w:rsid w:val="00D25AAF"/>
    <w:rsid w:val="00D25F6F"/>
    <w:rsid w:val="00D26B32"/>
    <w:rsid w:val="00D35468"/>
    <w:rsid w:val="00D36DD0"/>
    <w:rsid w:val="00D40BFB"/>
    <w:rsid w:val="00D45CBC"/>
    <w:rsid w:val="00D477ED"/>
    <w:rsid w:val="00D50030"/>
    <w:rsid w:val="00D52414"/>
    <w:rsid w:val="00D5281C"/>
    <w:rsid w:val="00D531A6"/>
    <w:rsid w:val="00D53CCF"/>
    <w:rsid w:val="00D561CA"/>
    <w:rsid w:val="00D57CC3"/>
    <w:rsid w:val="00D6210D"/>
    <w:rsid w:val="00D6291F"/>
    <w:rsid w:val="00D63641"/>
    <w:rsid w:val="00D63C48"/>
    <w:rsid w:val="00D643CF"/>
    <w:rsid w:val="00D64961"/>
    <w:rsid w:val="00D6581B"/>
    <w:rsid w:val="00D66C3C"/>
    <w:rsid w:val="00D71363"/>
    <w:rsid w:val="00D71C60"/>
    <w:rsid w:val="00D72F0B"/>
    <w:rsid w:val="00D730C1"/>
    <w:rsid w:val="00D73448"/>
    <w:rsid w:val="00D74A76"/>
    <w:rsid w:val="00D777B0"/>
    <w:rsid w:val="00D80726"/>
    <w:rsid w:val="00D81AC2"/>
    <w:rsid w:val="00D822C6"/>
    <w:rsid w:val="00D84179"/>
    <w:rsid w:val="00D84796"/>
    <w:rsid w:val="00D84B9C"/>
    <w:rsid w:val="00D90E43"/>
    <w:rsid w:val="00D92C64"/>
    <w:rsid w:val="00D93118"/>
    <w:rsid w:val="00D9438C"/>
    <w:rsid w:val="00D94BA5"/>
    <w:rsid w:val="00D96BD6"/>
    <w:rsid w:val="00DA1242"/>
    <w:rsid w:val="00DA2AD3"/>
    <w:rsid w:val="00DA3A10"/>
    <w:rsid w:val="00DA4A37"/>
    <w:rsid w:val="00DA4C0F"/>
    <w:rsid w:val="00DA7305"/>
    <w:rsid w:val="00DA79D2"/>
    <w:rsid w:val="00DC0636"/>
    <w:rsid w:val="00DC1169"/>
    <w:rsid w:val="00DC1463"/>
    <w:rsid w:val="00DC38B8"/>
    <w:rsid w:val="00DC488E"/>
    <w:rsid w:val="00DC5283"/>
    <w:rsid w:val="00DC66CA"/>
    <w:rsid w:val="00DC7ADC"/>
    <w:rsid w:val="00DD0050"/>
    <w:rsid w:val="00DD0DA0"/>
    <w:rsid w:val="00DD2B5C"/>
    <w:rsid w:val="00DD3D4D"/>
    <w:rsid w:val="00DD5308"/>
    <w:rsid w:val="00DD553F"/>
    <w:rsid w:val="00DD5AB4"/>
    <w:rsid w:val="00DD7040"/>
    <w:rsid w:val="00DE1653"/>
    <w:rsid w:val="00DE3581"/>
    <w:rsid w:val="00DE56BA"/>
    <w:rsid w:val="00DE59AC"/>
    <w:rsid w:val="00DE75E6"/>
    <w:rsid w:val="00DE7F63"/>
    <w:rsid w:val="00DF016C"/>
    <w:rsid w:val="00DF2E36"/>
    <w:rsid w:val="00DF5270"/>
    <w:rsid w:val="00DF6BAF"/>
    <w:rsid w:val="00DF7493"/>
    <w:rsid w:val="00E007FD"/>
    <w:rsid w:val="00E00863"/>
    <w:rsid w:val="00E0164B"/>
    <w:rsid w:val="00E030FB"/>
    <w:rsid w:val="00E03676"/>
    <w:rsid w:val="00E04BD5"/>
    <w:rsid w:val="00E077D0"/>
    <w:rsid w:val="00E07D8F"/>
    <w:rsid w:val="00E13101"/>
    <w:rsid w:val="00E13633"/>
    <w:rsid w:val="00E14B10"/>
    <w:rsid w:val="00E15C79"/>
    <w:rsid w:val="00E16B2E"/>
    <w:rsid w:val="00E17BC1"/>
    <w:rsid w:val="00E20BF3"/>
    <w:rsid w:val="00E22D08"/>
    <w:rsid w:val="00E23C27"/>
    <w:rsid w:val="00E32E31"/>
    <w:rsid w:val="00E3624B"/>
    <w:rsid w:val="00E36B3D"/>
    <w:rsid w:val="00E405B2"/>
    <w:rsid w:val="00E43C3C"/>
    <w:rsid w:val="00E43E85"/>
    <w:rsid w:val="00E548C1"/>
    <w:rsid w:val="00E5565C"/>
    <w:rsid w:val="00E55E31"/>
    <w:rsid w:val="00E56362"/>
    <w:rsid w:val="00E56CE3"/>
    <w:rsid w:val="00E5700E"/>
    <w:rsid w:val="00E57FEA"/>
    <w:rsid w:val="00E6092E"/>
    <w:rsid w:val="00E61CF0"/>
    <w:rsid w:val="00E62793"/>
    <w:rsid w:val="00E62A84"/>
    <w:rsid w:val="00E63A5A"/>
    <w:rsid w:val="00E642B3"/>
    <w:rsid w:val="00E64463"/>
    <w:rsid w:val="00E65070"/>
    <w:rsid w:val="00E65FC9"/>
    <w:rsid w:val="00E667FF"/>
    <w:rsid w:val="00E67636"/>
    <w:rsid w:val="00E7048E"/>
    <w:rsid w:val="00E7104B"/>
    <w:rsid w:val="00E734BB"/>
    <w:rsid w:val="00E73EF9"/>
    <w:rsid w:val="00E75B0A"/>
    <w:rsid w:val="00E776D5"/>
    <w:rsid w:val="00E83E50"/>
    <w:rsid w:val="00E8638E"/>
    <w:rsid w:val="00E86A6C"/>
    <w:rsid w:val="00E879C7"/>
    <w:rsid w:val="00E92D7E"/>
    <w:rsid w:val="00E93DC0"/>
    <w:rsid w:val="00E9451B"/>
    <w:rsid w:val="00E94FC8"/>
    <w:rsid w:val="00E9654C"/>
    <w:rsid w:val="00EA17EB"/>
    <w:rsid w:val="00EA18DD"/>
    <w:rsid w:val="00EA1D23"/>
    <w:rsid w:val="00EA27DE"/>
    <w:rsid w:val="00EA2D05"/>
    <w:rsid w:val="00EA4AB1"/>
    <w:rsid w:val="00EA5271"/>
    <w:rsid w:val="00EA5C24"/>
    <w:rsid w:val="00EA67CF"/>
    <w:rsid w:val="00EA7451"/>
    <w:rsid w:val="00EA74DC"/>
    <w:rsid w:val="00EA7750"/>
    <w:rsid w:val="00EA7B4A"/>
    <w:rsid w:val="00EB23F7"/>
    <w:rsid w:val="00EB2505"/>
    <w:rsid w:val="00EB2BE3"/>
    <w:rsid w:val="00EB3BFB"/>
    <w:rsid w:val="00EB6AD6"/>
    <w:rsid w:val="00EB70B4"/>
    <w:rsid w:val="00EC0025"/>
    <w:rsid w:val="00EC03FD"/>
    <w:rsid w:val="00EC09E5"/>
    <w:rsid w:val="00EC1630"/>
    <w:rsid w:val="00EC2FFC"/>
    <w:rsid w:val="00EC3738"/>
    <w:rsid w:val="00EC432B"/>
    <w:rsid w:val="00EC4D7A"/>
    <w:rsid w:val="00EC4F61"/>
    <w:rsid w:val="00EC6A83"/>
    <w:rsid w:val="00ED10F2"/>
    <w:rsid w:val="00ED29B7"/>
    <w:rsid w:val="00ED3154"/>
    <w:rsid w:val="00ED340E"/>
    <w:rsid w:val="00ED46A1"/>
    <w:rsid w:val="00ED50DF"/>
    <w:rsid w:val="00EE2B13"/>
    <w:rsid w:val="00EE3BE9"/>
    <w:rsid w:val="00EE446B"/>
    <w:rsid w:val="00EE4913"/>
    <w:rsid w:val="00EE4D83"/>
    <w:rsid w:val="00EE6425"/>
    <w:rsid w:val="00EF09ED"/>
    <w:rsid w:val="00EF16B4"/>
    <w:rsid w:val="00EF1BA8"/>
    <w:rsid w:val="00EF21E6"/>
    <w:rsid w:val="00EF382E"/>
    <w:rsid w:val="00EF54FE"/>
    <w:rsid w:val="00EF5EB3"/>
    <w:rsid w:val="00EF606B"/>
    <w:rsid w:val="00F00A86"/>
    <w:rsid w:val="00F01E8C"/>
    <w:rsid w:val="00F02FF0"/>
    <w:rsid w:val="00F03888"/>
    <w:rsid w:val="00F03BF9"/>
    <w:rsid w:val="00F04CFA"/>
    <w:rsid w:val="00F0544C"/>
    <w:rsid w:val="00F0614F"/>
    <w:rsid w:val="00F06BB9"/>
    <w:rsid w:val="00F10413"/>
    <w:rsid w:val="00F11A24"/>
    <w:rsid w:val="00F16632"/>
    <w:rsid w:val="00F171EA"/>
    <w:rsid w:val="00F22116"/>
    <w:rsid w:val="00F237DB"/>
    <w:rsid w:val="00F23CF2"/>
    <w:rsid w:val="00F23E9C"/>
    <w:rsid w:val="00F249A4"/>
    <w:rsid w:val="00F24F01"/>
    <w:rsid w:val="00F26B7C"/>
    <w:rsid w:val="00F31051"/>
    <w:rsid w:val="00F31666"/>
    <w:rsid w:val="00F3338A"/>
    <w:rsid w:val="00F34040"/>
    <w:rsid w:val="00F343BB"/>
    <w:rsid w:val="00F345F6"/>
    <w:rsid w:val="00F35E13"/>
    <w:rsid w:val="00F40592"/>
    <w:rsid w:val="00F4117C"/>
    <w:rsid w:val="00F413F1"/>
    <w:rsid w:val="00F42231"/>
    <w:rsid w:val="00F457AD"/>
    <w:rsid w:val="00F46372"/>
    <w:rsid w:val="00F5011C"/>
    <w:rsid w:val="00F51C0F"/>
    <w:rsid w:val="00F5353A"/>
    <w:rsid w:val="00F54454"/>
    <w:rsid w:val="00F555ED"/>
    <w:rsid w:val="00F56C1B"/>
    <w:rsid w:val="00F57B08"/>
    <w:rsid w:val="00F60B97"/>
    <w:rsid w:val="00F617E4"/>
    <w:rsid w:val="00F62D30"/>
    <w:rsid w:val="00F63297"/>
    <w:rsid w:val="00F63E36"/>
    <w:rsid w:val="00F64183"/>
    <w:rsid w:val="00F643B0"/>
    <w:rsid w:val="00F7097D"/>
    <w:rsid w:val="00F716CF"/>
    <w:rsid w:val="00F74741"/>
    <w:rsid w:val="00F7747C"/>
    <w:rsid w:val="00F774EE"/>
    <w:rsid w:val="00F80ED9"/>
    <w:rsid w:val="00F8125E"/>
    <w:rsid w:val="00F839C7"/>
    <w:rsid w:val="00F84E9B"/>
    <w:rsid w:val="00F871D7"/>
    <w:rsid w:val="00F92D5B"/>
    <w:rsid w:val="00F95593"/>
    <w:rsid w:val="00F97472"/>
    <w:rsid w:val="00FA5E49"/>
    <w:rsid w:val="00FA60AC"/>
    <w:rsid w:val="00FA61F5"/>
    <w:rsid w:val="00FA6E38"/>
    <w:rsid w:val="00FB1312"/>
    <w:rsid w:val="00FB13D8"/>
    <w:rsid w:val="00FB31A1"/>
    <w:rsid w:val="00FB31B5"/>
    <w:rsid w:val="00FB3D61"/>
    <w:rsid w:val="00FC0BD5"/>
    <w:rsid w:val="00FC1C2A"/>
    <w:rsid w:val="00FC4A6D"/>
    <w:rsid w:val="00FC4BA1"/>
    <w:rsid w:val="00FC5170"/>
    <w:rsid w:val="00FC6EE1"/>
    <w:rsid w:val="00FC70EB"/>
    <w:rsid w:val="00FD01DF"/>
    <w:rsid w:val="00FD1F31"/>
    <w:rsid w:val="00FD2996"/>
    <w:rsid w:val="00FD404C"/>
    <w:rsid w:val="00FD4305"/>
    <w:rsid w:val="00FD7018"/>
    <w:rsid w:val="00FD79CC"/>
    <w:rsid w:val="00FE0F41"/>
    <w:rsid w:val="00FE3416"/>
    <w:rsid w:val="00FE3430"/>
    <w:rsid w:val="00FE3452"/>
    <w:rsid w:val="00FE5BB9"/>
    <w:rsid w:val="00FE5F99"/>
    <w:rsid w:val="00FE68FE"/>
    <w:rsid w:val="00FE6A04"/>
    <w:rsid w:val="00FE70FC"/>
    <w:rsid w:val="00FF09FA"/>
    <w:rsid w:val="00FF22E1"/>
    <w:rsid w:val="00FF237F"/>
    <w:rsid w:val="00FF5827"/>
    <w:rsid w:val="00FF70A4"/>
    <w:rsid w:val="0163218B"/>
    <w:rsid w:val="027F1E82"/>
    <w:rsid w:val="02A5419C"/>
    <w:rsid w:val="033767F6"/>
    <w:rsid w:val="03685A21"/>
    <w:rsid w:val="0382130C"/>
    <w:rsid w:val="03830824"/>
    <w:rsid w:val="03C714E9"/>
    <w:rsid w:val="0464242E"/>
    <w:rsid w:val="047D7FEA"/>
    <w:rsid w:val="04D7399E"/>
    <w:rsid w:val="05767370"/>
    <w:rsid w:val="057F685B"/>
    <w:rsid w:val="06042F2F"/>
    <w:rsid w:val="065476E1"/>
    <w:rsid w:val="06606A5F"/>
    <w:rsid w:val="06744B24"/>
    <w:rsid w:val="068141C7"/>
    <w:rsid w:val="07BF7F8F"/>
    <w:rsid w:val="07C70D3C"/>
    <w:rsid w:val="07ED6313"/>
    <w:rsid w:val="0861192A"/>
    <w:rsid w:val="090514D8"/>
    <w:rsid w:val="0917423F"/>
    <w:rsid w:val="092D00E0"/>
    <w:rsid w:val="09B34C25"/>
    <w:rsid w:val="09C20A57"/>
    <w:rsid w:val="0A0450A1"/>
    <w:rsid w:val="0A3D13BE"/>
    <w:rsid w:val="0A7A79B9"/>
    <w:rsid w:val="0AC07B0D"/>
    <w:rsid w:val="0AE16302"/>
    <w:rsid w:val="0B64178C"/>
    <w:rsid w:val="0BCE5096"/>
    <w:rsid w:val="0BFD56F6"/>
    <w:rsid w:val="0CD51B1D"/>
    <w:rsid w:val="0D811FFB"/>
    <w:rsid w:val="0DBE48DF"/>
    <w:rsid w:val="0DDE08C7"/>
    <w:rsid w:val="0E032368"/>
    <w:rsid w:val="0E1B7034"/>
    <w:rsid w:val="0E1E3623"/>
    <w:rsid w:val="0F0D6C02"/>
    <w:rsid w:val="0F1F0356"/>
    <w:rsid w:val="0FDF1337"/>
    <w:rsid w:val="10431A75"/>
    <w:rsid w:val="108B50C3"/>
    <w:rsid w:val="10A306BF"/>
    <w:rsid w:val="11360C84"/>
    <w:rsid w:val="115D1430"/>
    <w:rsid w:val="11DD3FB3"/>
    <w:rsid w:val="12377437"/>
    <w:rsid w:val="127C2C80"/>
    <w:rsid w:val="12A147EC"/>
    <w:rsid w:val="12E30BBF"/>
    <w:rsid w:val="12F073C4"/>
    <w:rsid w:val="14185F29"/>
    <w:rsid w:val="14386EBC"/>
    <w:rsid w:val="14DE0F15"/>
    <w:rsid w:val="14DF46FD"/>
    <w:rsid w:val="158B5912"/>
    <w:rsid w:val="165E6AE9"/>
    <w:rsid w:val="16752CE6"/>
    <w:rsid w:val="1689639A"/>
    <w:rsid w:val="16AF39B2"/>
    <w:rsid w:val="16CC5F8D"/>
    <w:rsid w:val="16E165AA"/>
    <w:rsid w:val="16E3441E"/>
    <w:rsid w:val="16FA7BB2"/>
    <w:rsid w:val="17045BDE"/>
    <w:rsid w:val="170D7CFF"/>
    <w:rsid w:val="17B60D70"/>
    <w:rsid w:val="184E32F2"/>
    <w:rsid w:val="18AE7C99"/>
    <w:rsid w:val="19BE4596"/>
    <w:rsid w:val="19F51FEE"/>
    <w:rsid w:val="1A4E7489"/>
    <w:rsid w:val="1AC82764"/>
    <w:rsid w:val="1B725F1C"/>
    <w:rsid w:val="1B8F13C8"/>
    <w:rsid w:val="1C257244"/>
    <w:rsid w:val="1C42187F"/>
    <w:rsid w:val="1C605C0A"/>
    <w:rsid w:val="1D1014D6"/>
    <w:rsid w:val="1D46499A"/>
    <w:rsid w:val="1D772D62"/>
    <w:rsid w:val="1E6019D0"/>
    <w:rsid w:val="1E6E5F01"/>
    <w:rsid w:val="1F3C65DC"/>
    <w:rsid w:val="1FC54FC4"/>
    <w:rsid w:val="20A5371A"/>
    <w:rsid w:val="20CA42FF"/>
    <w:rsid w:val="21F75C6C"/>
    <w:rsid w:val="21FC483C"/>
    <w:rsid w:val="22441FE4"/>
    <w:rsid w:val="227B3106"/>
    <w:rsid w:val="22B65A17"/>
    <w:rsid w:val="23B20472"/>
    <w:rsid w:val="24101808"/>
    <w:rsid w:val="243C61F8"/>
    <w:rsid w:val="253735A3"/>
    <w:rsid w:val="25BA4437"/>
    <w:rsid w:val="25E20EBE"/>
    <w:rsid w:val="26E01966"/>
    <w:rsid w:val="26F35C20"/>
    <w:rsid w:val="271C1AFD"/>
    <w:rsid w:val="274957BA"/>
    <w:rsid w:val="27A27AEA"/>
    <w:rsid w:val="281B033F"/>
    <w:rsid w:val="28494C03"/>
    <w:rsid w:val="286D43E2"/>
    <w:rsid w:val="28EF44E4"/>
    <w:rsid w:val="292B51B5"/>
    <w:rsid w:val="293F0E21"/>
    <w:rsid w:val="29A54F14"/>
    <w:rsid w:val="29A6274D"/>
    <w:rsid w:val="2AFB192A"/>
    <w:rsid w:val="2B2615E1"/>
    <w:rsid w:val="2B791D1E"/>
    <w:rsid w:val="2BDC6D9A"/>
    <w:rsid w:val="2C672B44"/>
    <w:rsid w:val="2C895BA1"/>
    <w:rsid w:val="2CFF19B9"/>
    <w:rsid w:val="2D556D4C"/>
    <w:rsid w:val="2D7626EC"/>
    <w:rsid w:val="2DB511FC"/>
    <w:rsid w:val="2EE63891"/>
    <w:rsid w:val="30900186"/>
    <w:rsid w:val="311F752F"/>
    <w:rsid w:val="31470BF0"/>
    <w:rsid w:val="31D978F3"/>
    <w:rsid w:val="31F2254D"/>
    <w:rsid w:val="32A33413"/>
    <w:rsid w:val="349E2475"/>
    <w:rsid w:val="350D7E24"/>
    <w:rsid w:val="359C5506"/>
    <w:rsid w:val="36336930"/>
    <w:rsid w:val="36571A93"/>
    <w:rsid w:val="36A96257"/>
    <w:rsid w:val="36C80B92"/>
    <w:rsid w:val="37A75D90"/>
    <w:rsid w:val="37DA0910"/>
    <w:rsid w:val="381B3402"/>
    <w:rsid w:val="38CB3971"/>
    <w:rsid w:val="39360EE5"/>
    <w:rsid w:val="39551D3F"/>
    <w:rsid w:val="39E00634"/>
    <w:rsid w:val="3AB36B59"/>
    <w:rsid w:val="3AE570F3"/>
    <w:rsid w:val="3BAC7C28"/>
    <w:rsid w:val="3CDF07BB"/>
    <w:rsid w:val="3D6360E5"/>
    <w:rsid w:val="3E152D9A"/>
    <w:rsid w:val="3EC71472"/>
    <w:rsid w:val="3EFF1B86"/>
    <w:rsid w:val="3F6602F9"/>
    <w:rsid w:val="3F6C7DE3"/>
    <w:rsid w:val="3FE6606B"/>
    <w:rsid w:val="40A668B6"/>
    <w:rsid w:val="4214405D"/>
    <w:rsid w:val="427E2EBB"/>
    <w:rsid w:val="43FD182F"/>
    <w:rsid w:val="44D56AAC"/>
    <w:rsid w:val="45205855"/>
    <w:rsid w:val="457A7A10"/>
    <w:rsid w:val="45B03EF8"/>
    <w:rsid w:val="46C93B43"/>
    <w:rsid w:val="46D079B2"/>
    <w:rsid w:val="4768423F"/>
    <w:rsid w:val="47D80FC0"/>
    <w:rsid w:val="481C1C7A"/>
    <w:rsid w:val="484D3C03"/>
    <w:rsid w:val="4882201C"/>
    <w:rsid w:val="48B325DE"/>
    <w:rsid w:val="49534F9E"/>
    <w:rsid w:val="49BC71EA"/>
    <w:rsid w:val="4A941B46"/>
    <w:rsid w:val="4BFF7987"/>
    <w:rsid w:val="4D19788F"/>
    <w:rsid w:val="4D7A6AAF"/>
    <w:rsid w:val="4DF036F3"/>
    <w:rsid w:val="4E025800"/>
    <w:rsid w:val="4E430481"/>
    <w:rsid w:val="4E4F4CFA"/>
    <w:rsid w:val="4E510211"/>
    <w:rsid w:val="4E8E5CB8"/>
    <w:rsid w:val="4F565F40"/>
    <w:rsid w:val="5018626F"/>
    <w:rsid w:val="506E01D3"/>
    <w:rsid w:val="50B1284A"/>
    <w:rsid w:val="50DE28F3"/>
    <w:rsid w:val="50DE7912"/>
    <w:rsid w:val="51132574"/>
    <w:rsid w:val="513E71FC"/>
    <w:rsid w:val="517E2312"/>
    <w:rsid w:val="52345244"/>
    <w:rsid w:val="53CC6A3D"/>
    <w:rsid w:val="5522065C"/>
    <w:rsid w:val="55334260"/>
    <w:rsid w:val="55FA3349"/>
    <w:rsid w:val="56075EBB"/>
    <w:rsid w:val="5626702B"/>
    <w:rsid w:val="569C5098"/>
    <w:rsid w:val="56B30D6A"/>
    <w:rsid w:val="56DE1480"/>
    <w:rsid w:val="574D78AA"/>
    <w:rsid w:val="575E5BA8"/>
    <w:rsid w:val="57B27F05"/>
    <w:rsid w:val="57FC04CF"/>
    <w:rsid w:val="581F2107"/>
    <w:rsid w:val="595B443D"/>
    <w:rsid w:val="595E7097"/>
    <w:rsid w:val="59F36A3C"/>
    <w:rsid w:val="5A080BD8"/>
    <w:rsid w:val="5B3B59F6"/>
    <w:rsid w:val="5C15196F"/>
    <w:rsid w:val="5C7C39B3"/>
    <w:rsid w:val="5CA255E5"/>
    <w:rsid w:val="5D043209"/>
    <w:rsid w:val="5D807F8C"/>
    <w:rsid w:val="5DE51036"/>
    <w:rsid w:val="5E0C13A0"/>
    <w:rsid w:val="5E1314A3"/>
    <w:rsid w:val="5E3C677A"/>
    <w:rsid w:val="5F974520"/>
    <w:rsid w:val="5FA55B4B"/>
    <w:rsid w:val="5FC148B6"/>
    <w:rsid w:val="60233573"/>
    <w:rsid w:val="607B4E7D"/>
    <w:rsid w:val="61AB23D8"/>
    <w:rsid w:val="61BF4E53"/>
    <w:rsid w:val="62012DA9"/>
    <w:rsid w:val="62F23F48"/>
    <w:rsid w:val="630949E9"/>
    <w:rsid w:val="639A41DB"/>
    <w:rsid w:val="63C62B1C"/>
    <w:rsid w:val="64BE438D"/>
    <w:rsid w:val="65202B36"/>
    <w:rsid w:val="65CF269E"/>
    <w:rsid w:val="65CF6C57"/>
    <w:rsid w:val="65D9243E"/>
    <w:rsid w:val="65E155EC"/>
    <w:rsid w:val="66374F1F"/>
    <w:rsid w:val="663F52D8"/>
    <w:rsid w:val="683F2BEA"/>
    <w:rsid w:val="688B21CB"/>
    <w:rsid w:val="68FA7DE6"/>
    <w:rsid w:val="69526512"/>
    <w:rsid w:val="69610A4F"/>
    <w:rsid w:val="6A5718EA"/>
    <w:rsid w:val="6A7038A6"/>
    <w:rsid w:val="6ABA21DC"/>
    <w:rsid w:val="6BA941D2"/>
    <w:rsid w:val="6BE67F5D"/>
    <w:rsid w:val="6BF0434B"/>
    <w:rsid w:val="6C251F93"/>
    <w:rsid w:val="6C2A4AA0"/>
    <w:rsid w:val="6CA472D1"/>
    <w:rsid w:val="6D352DB1"/>
    <w:rsid w:val="6D4E70BA"/>
    <w:rsid w:val="6D51615B"/>
    <w:rsid w:val="6D6B1BCE"/>
    <w:rsid w:val="6E807F4D"/>
    <w:rsid w:val="6EBE104E"/>
    <w:rsid w:val="6ED34F77"/>
    <w:rsid w:val="6FA23C9B"/>
    <w:rsid w:val="6FAE12F3"/>
    <w:rsid w:val="70060F2D"/>
    <w:rsid w:val="70435CFA"/>
    <w:rsid w:val="70D84CD0"/>
    <w:rsid w:val="717D0489"/>
    <w:rsid w:val="71B06291"/>
    <w:rsid w:val="71EC253A"/>
    <w:rsid w:val="71F06663"/>
    <w:rsid w:val="72182ECC"/>
    <w:rsid w:val="72794184"/>
    <w:rsid w:val="73416953"/>
    <w:rsid w:val="739E1612"/>
    <w:rsid w:val="73EF1500"/>
    <w:rsid w:val="74145D78"/>
    <w:rsid w:val="76153D06"/>
    <w:rsid w:val="76477B93"/>
    <w:rsid w:val="76BC5FEB"/>
    <w:rsid w:val="76EC5DE4"/>
    <w:rsid w:val="771E306E"/>
    <w:rsid w:val="77277675"/>
    <w:rsid w:val="77FC4385"/>
    <w:rsid w:val="7827288E"/>
    <w:rsid w:val="78656836"/>
    <w:rsid w:val="786866D7"/>
    <w:rsid w:val="78BE4D30"/>
    <w:rsid w:val="798D2B63"/>
    <w:rsid w:val="79DF75F0"/>
    <w:rsid w:val="7ABB2379"/>
    <w:rsid w:val="7B00304C"/>
    <w:rsid w:val="7B2F02EF"/>
    <w:rsid w:val="7B337C37"/>
    <w:rsid w:val="7B4B3632"/>
    <w:rsid w:val="7B81141B"/>
    <w:rsid w:val="7CA7797F"/>
    <w:rsid w:val="7CBA2CE5"/>
    <w:rsid w:val="7D5033FB"/>
    <w:rsid w:val="7DEF7964"/>
    <w:rsid w:val="7E9A0C1E"/>
    <w:rsid w:val="7EA75102"/>
    <w:rsid w:val="7FD9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6"/>
    <w:qFormat/>
    <w:uiPriority w:val="0"/>
    <w:rPr>
      <w:b/>
      <w:bCs/>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qFormat/>
    <w:uiPriority w:val="0"/>
    <w:rPr>
      <w:sz w:val="21"/>
      <w:szCs w:val="21"/>
    </w:rPr>
  </w:style>
  <w:style w:type="character" w:customStyle="1" w:styleId="15">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9"/>
    <w:qFormat/>
    <w:uiPriority w:val="0"/>
    <w:rPr>
      <w:rFonts w:asciiTheme="minorHAnsi" w:hAnsiTheme="minorHAnsi" w:eastAsiaTheme="minorEastAsia" w:cstheme="minorBidi"/>
      <w:b/>
      <w:bCs/>
      <w:kern w:val="2"/>
      <w:sz w:val="21"/>
      <w:szCs w:val="24"/>
    </w:rPr>
  </w:style>
  <w:style w:type="character" w:customStyle="1" w:styleId="17">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8">
    <w:name w:val="页脚 Char"/>
    <w:basedOn w:val="11"/>
    <w:link w:val="6"/>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formulas xmlns="http://www.yonyou.com/formul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2800E-DB4B-4184-9060-919985E62FE6}">
  <ds:schemaRefs/>
</ds:datastoreItem>
</file>

<file path=customXml/itemProps3.xml><?xml version="1.0" encoding="utf-8"?>
<ds:datastoreItem xmlns:ds="http://schemas.openxmlformats.org/officeDocument/2006/customXml" ds:itemID="{9B6BE35F-DD60-40B1-9E96-31F0769C7616}">
  <ds:schemaRefs/>
</ds:datastoreItem>
</file>

<file path=customXml/itemProps4.xml><?xml version="1.0" encoding="utf-8"?>
<ds:datastoreItem xmlns:ds="http://schemas.openxmlformats.org/officeDocument/2006/customXml" ds:itemID="{13F01ED3-AE55-4193-986A-56183E9EC3F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141</Words>
  <Characters>810</Characters>
  <Lines>6</Lines>
  <Paragraphs>1</Paragraphs>
  <TotalTime>31</TotalTime>
  <ScaleCrop>false</ScaleCrop>
  <LinksUpToDate>false</LinksUpToDate>
  <CharactersWithSpaces>950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2023-06-21T13:49:00Z</dcterms:created>
  <dc:creator>颜回</dc:creator>
  <cp:lastModifiedBy>网站管理员</cp:lastModifiedBy>
  <cp:lastPrinted>2023-07-05T11:21:00Z</cp:lastPrinted>
  <dcterms:modified xsi:type="dcterms:W3CDTF">2023-09-21T09:53:28Z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7D708C2B6BE8431093ABF462E196E4DA</vt:lpwstr>
  </property>
</Properties>
</file>