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27" w:rsidRDefault="009F18DC" w:rsidP="002D4F27">
      <w:pPr>
        <w:spacing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2D4F27">
        <w:rPr>
          <w:rFonts w:ascii="方正小标宋_GBK" w:eastAsia="方正小标宋_GBK" w:hint="eastAsia"/>
          <w:sz w:val="44"/>
          <w:szCs w:val="44"/>
        </w:rPr>
        <w:t>201</w:t>
      </w:r>
      <w:r w:rsidR="00076154" w:rsidRPr="002D4F27">
        <w:rPr>
          <w:rFonts w:ascii="方正小标宋_GBK" w:eastAsia="方正小标宋_GBK" w:hint="eastAsia"/>
          <w:sz w:val="44"/>
          <w:szCs w:val="44"/>
        </w:rPr>
        <w:t>9</w:t>
      </w:r>
      <w:r w:rsidRPr="002D4F27">
        <w:rPr>
          <w:rFonts w:ascii="方正小标宋_GBK" w:eastAsia="方正小标宋_GBK" w:hint="eastAsia"/>
          <w:sz w:val="44"/>
          <w:szCs w:val="44"/>
        </w:rPr>
        <w:t>年</w:t>
      </w:r>
      <w:r w:rsidR="002D4F27" w:rsidRPr="002D4F27">
        <w:rPr>
          <w:rFonts w:ascii="方正小标宋_GBK" w:eastAsia="方正小标宋_GBK" w:hint="eastAsia"/>
          <w:sz w:val="44"/>
          <w:szCs w:val="44"/>
        </w:rPr>
        <w:t>度新疆维吾尔</w:t>
      </w:r>
      <w:r w:rsidRPr="002D4F27">
        <w:rPr>
          <w:rFonts w:ascii="方正小标宋_GBK" w:eastAsia="方正小标宋_GBK" w:hint="eastAsia"/>
          <w:sz w:val="44"/>
          <w:szCs w:val="44"/>
        </w:rPr>
        <w:t>自治区本级</w:t>
      </w:r>
    </w:p>
    <w:p w:rsidR="009F18DC" w:rsidRDefault="009F18DC" w:rsidP="002D4F27">
      <w:pPr>
        <w:spacing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2D4F27">
        <w:rPr>
          <w:rFonts w:ascii="方正小标宋_GBK" w:eastAsia="方正小标宋_GBK" w:hint="eastAsia"/>
          <w:sz w:val="44"/>
          <w:szCs w:val="44"/>
        </w:rPr>
        <w:t>社会保险基金决算的说明</w:t>
      </w:r>
    </w:p>
    <w:p w:rsidR="002D4F27" w:rsidRPr="002D4F27" w:rsidRDefault="002D4F27" w:rsidP="002D4F27">
      <w:pPr>
        <w:spacing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</w:p>
    <w:p w:rsidR="009F18DC" w:rsidRPr="009F18DC" w:rsidRDefault="009F18DC" w:rsidP="009F18D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F18DC">
        <w:rPr>
          <w:rFonts w:ascii="仿宋_GB2312" w:eastAsia="仿宋_GB2312" w:hint="eastAsia"/>
          <w:sz w:val="32"/>
          <w:szCs w:val="32"/>
        </w:rPr>
        <w:t>20</w:t>
      </w:r>
      <w:r w:rsidR="00D8796C">
        <w:rPr>
          <w:rFonts w:ascii="仿宋_GB2312" w:eastAsia="仿宋_GB2312" w:hint="eastAsia"/>
          <w:sz w:val="32"/>
          <w:szCs w:val="32"/>
        </w:rPr>
        <w:t>1</w:t>
      </w:r>
      <w:r w:rsidR="00076154">
        <w:rPr>
          <w:rFonts w:ascii="仿宋_GB2312" w:eastAsia="仿宋_GB2312" w:hint="eastAsia"/>
          <w:sz w:val="32"/>
          <w:szCs w:val="32"/>
        </w:rPr>
        <w:t>9</w:t>
      </w:r>
      <w:r w:rsidRPr="009F18DC">
        <w:rPr>
          <w:rFonts w:ascii="仿宋_GB2312" w:eastAsia="仿宋_GB2312" w:hint="eastAsia"/>
          <w:sz w:val="32"/>
          <w:szCs w:val="32"/>
        </w:rPr>
        <w:t>年，新疆维吾尔自治区本级社会保险基金收入</w:t>
      </w:r>
      <w:r w:rsidR="00076154">
        <w:rPr>
          <w:rFonts w:ascii="仿宋_GB2312" w:eastAsia="仿宋_GB2312" w:hint="eastAsia"/>
          <w:sz w:val="32"/>
          <w:szCs w:val="32"/>
        </w:rPr>
        <w:t>300.09</w:t>
      </w:r>
      <w:r w:rsidRPr="009F18DC">
        <w:rPr>
          <w:rFonts w:ascii="仿宋_GB2312" w:eastAsia="仿宋_GB2312" w:hint="eastAsia"/>
          <w:sz w:val="32"/>
          <w:szCs w:val="32"/>
        </w:rPr>
        <w:t>亿元（决算报表中“小计数”，不含上下级往来，下同），支出</w:t>
      </w:r>
      <w:r w:rsidR="00076154">
        <w:rPr>
          <w:rFonts w:ascii="仿宋_GB2312" w:eastAsia="仿宋_GB2312" w:hint="eastAsia"/>
          <w:sz w:val="32"/>
          <w:szCs w:val="32"/>
        </w:rPr>
        <w:t>206.61</w:t>
      </w:r>
      <w:r w:rsidRPr="009F18DC">
        <w:rPr>
          <w:rFonts w:ascii="仿宋_GB2312" w:eastAsia="仿宋_GB2312" w:hint="eastAsia"/>
          <w:sz w:val="32"/>
          <w:szCs w:val="32"/>
        </w:rPr>
        <w:t>亿元，本年收支结余</w:t>
      </w:r>
      <w:r w:rsidR="00076154">
        <w:rPr>
          <w:rFonts w:ascii="仿宋_GB2312" w:eastAsia="仿宋_GB2312" w:hint="eastAsia"/>
          <w:sz w:val="32"/>
          <w:szCs w:val="32"/>
        </w:rPr>
        <w:t>68.81</w:t>
      </w:r>
      <w:r w:rsidRPr="009F18DC">
        <w:rPr>
          <w:rFonts w:ascii="仿宋_GB2312" w:eastAsia="仿宋_GB2312" w:hint="eastAsia"/>
          <w:sz w:val="32"/>
          <w:szCs w:val="32"/>
        </w:rPr>
        <w:t>亿元，年末滚存结余</w:t>
      </w:r>
      <w:r w:rsidR="00076154">
        <w:rPr>
          <w:rFonts w:ascii="仿宋_GB2312" w:eastAsia="仿宋_GB2312" w:hint="eastAsia"/>
          <w:sz w:val="32"/>
          <w:szCs w:val="32"/>
        </w:rPr>
        <w:t>928.9</w:t>
      </w:r>
      <w:r w:rsidRPr="009F18DC">
        <w:rPr>
          <w:rFonts w:ascii="仿宋_GB2312" w:eastAsia="仿宋_GB2312" w:hint="eastAsia"/>
          <w:sz w:val="32"/>
          <w:szCs w:val="32"/>
        </w:rPr>
        <w:t>亿元。分项情况如下：</w:t>
      </w:r>
    </w:p>
    <w:p w:rsidR="009F18DC" w:rsidRPr="009F18DC" w:rsidRDefault="009F18DC" w:rsidP="009F18DC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 w:rsidRPr="009F18DC">
        <w:rPr>
          <w:rFonts w:ascii="黑体" w:eastAsia="黑体" w:hint="eastAsia"/>
          <w:sz w:val="32"/>
          <w:szCs w:val="32"/>
        </w:rPr>
        <w:t>一、企业职工基本养老保险基金</w:t>
      </w:r>
    </w:p>
    <w:p w:rsidR="009F18DC" w:rsidRPr="009F18DC" w:rsidRDefault="009F18DC" w:rsidP="009F18D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F18DC">
        <w:rPr>
          <w:rFonts w:ascii="仿宋_GB2312" w:eastAsia="仿宋_GB2312" w:hint="eastAsia"/>
          <w:sz w:val="32"/>
          <w:szCs w:val="32"/>
        </w:rPr>
        <w:t>本年收入</w:t>
      </w:r>
      <w:r w:rsidR="00D8796C">
        <w:rPr>
          <w:rFonts w:ascii="仿宋_GB2312" w:eastAsia="仿宋_GB2312" w:hint="eastAsia"/>
          <w:sz w:val="32"/>
          <w:szCs w:val="32"/>
        </w:rPr>
        <w:t>222.49</w:t>
      </w:r>
      <w:r w:rsidRPr="009F18DC">
        <w:rPr>
          <w:rFonts w:ascii="仿宋_GB2312" w:eastAsia="仿宋_GB2312" w:hint="eastAsia"/>
          <w:sz w:val="32"/>
          <w:szCs w:val="32"/>
        </w:rPr>
        <w:t>亿元，其中：基本养老保险费收入</w:t>
      </w:r>
      <w:r w:rsidR="00D8796C">
        <w:rPr>
          <w:rFonts w:ascii="仿宋_GB2312" w:eastAsia="仿宋_GB2312" w:hint="eastAsia"/>
          <w:sz w:val="32"/>
          <w:szCs w:val="32"/>
        </w:rPr>
        <w:t>105.42</w:t>
      </w:r>
      <w:r w:rsidRPr="009F18DC">
        <w:rPr>
          <w:rFonts w:ascii="仿宋_GB2312" w:eastAsia="仿宋_GB2312" w:hint="eastAsia"/>
          <w:sz w:val="32"/>
          <w:szCs w:val="32"/>
        </w:rPr>
        <w:t>亿元，财政补贴收入</w:t>
      </w:r>
      <w:r w:rsidR="00D8796C">
        <w:rPr>
          <w:rFonts w:ascii="仿宋_GB2312" w:eastAsia="仿宋_GB2312" w:hint="eastAsia"/>
          <w:sz w:val="32"/>
          <w:szCs w:val="32"/>
        </w:rPr>
        <w:t>90.9</w:t>
      </w:r>
      <w:r w:rsidRPr="009F18DC">
        <w:rPr>
          <w:rFonts w:ascii="仿宋_GB2312" w:eastAsia="仿宋_GB2312" w:hint="eastAsia"/>
          <w:sz w:val="32"/>
          <w:szCs w:val="32"/>
        </w:rPr>
        <w:t>亿元。本年支出</w:t>
      </w:r>
      <w:r w:rsidR="00D8796C">
        <w:rPr>
          <w:rFonts w:ascii="仿宋_GB2312" w:eastAsia="仿宋_GB2312" w:hint="eastAsia"/>
          <w:sz w:val="32"/>
          <w:szCs w:val="32"/>
        </w:rPr>
        <w:t>135.18</w:t>
      </w:r>
      <w:r w:rsidRPr="009F18DC">
        <w:rPr>
          <w:rFonts w:ascii="仿宋_GB2312" w:eastAsia="仿宋_GB2312" w:hint="eastAsia"/>
          <w:sz w:val="32"/>
          <w:szCs w:val="32"/>
        </w:rPr>
        <w:t>亿元，其中，基本养老保险待遇支出</w:t>
      </w:r>
      <w:r w:rsidR="00D8796C">
        <w:rPr>
          <w:rFonts w:ascii="仿宋_GB2312" w:eastAsia="仿宋_GB2312" w:hint="eastAsia"/>
          <w:sz w:val="32"/>
          <w:szCs w:val="32"/>
        </w:rPr>
        <w:t>118.76</w:t>
      </w:r>
      <w:r w:rsidRPr="009F18DC">
        <w:rPr>
          <w:rFonts w:ascii="仿宋_GB2312" w:eastAsia="仿宋_GB2312" w:hint="eastAsia"/>
          <w:sz w:val="32"/>
          <w:szCs w:val="32"/>
        </w:rPr>
        <w:t>亿元。本年收支结余</w:t>
      </w:r>
      <w:r w:rsidR="00D8796C">
        <w:rPr>
          <w:rFonts w:ascii="仿宋_GB2312" w:eastAsia="仿宋_GB2312" w:hint="eastAsia"/>
          <w:sz w:val="32"/>
          <w:szCs w:val="32"/>
        </w:rPr>
        <w:t>60.09</w:t>
      </w:r>
      <w:r w:rsidRPr="009F18DC">
        <w:rPr>
          <w:rFonts w:ascii="仿宋_GB2312" w:eastAsia="仿宋_GB2312" w:hint="eastAsia"/>
          <w:sz w:val="32"/>
          <w:szCs w:val="32"/>
        </w:rPr>
        <w:t>亿元。年末滚存结余</w:t>
      </w:r>
      <w:r w:rsidR="00D8796C">
        <w:rPr>
          <w:rFonts w:ascii="仿宋_GB2312" w:eastAsia="仿宋_GB2312" w:hint="eastAsia"/>
          <w:sz w:val="32"/>
          <w:szCs w:val="32"/>
        </w:rPr>
        <w:t>842.52</w:t>
      </w:r>
      <w:r w:rsidRPr="009F18DC">
        <w:rPr>
          <w:rFonts w:ascii="仿宋_GB2312" w:eastAsia="仿宋_GB2312" w:hint="eastAsia"/>
          <w:sz w:val="32"/>
          <w:szCs w:val="32"/>
        </w:rPr>
        <w:t>亿元（企业职工基本养老保险为省级统筹，全区大部分结余集中在自治区本级）。</w:t>
      </w:r>
    </w:p>
    <w:p w:rsidR="009F18DC" w:rsidRPr="009F18DC" w:rsidRDefault="009F18DC" w:rsidP="009F18DC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 w:rsidRPr="009F18DC">
        <w:rPr>
          <w:rFonts w:ascii="黑体" w:eastAsia="黑体" w:hint="eastAsia"/>
          <w:sz w:val="32"/>
          <w:szCs w:val="32"/>
        </w:rPr>
        <w:t>二、机关事业单位基本养老保险基金</w:t>
      </w:r>
    </w:p>
    <w:p w:rsidR="009F18DC" w:rsidRPr="009F18DC" w:rsidRDefault="009F18DC" w:rsidP="009F18D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F18DC">
        <w:rPr>
          <w:rFonts w:ascii="仿宋_GB2312" w:eastAsia="仿宋_GB2312" w:hint="eastAsia"/>
          <w:sz w:val="32"/>
          <w:szCs w:val="32"/>
        </w:rPr>
        <w:t>本年收入</w:t>
      </w:r>
      <w:r w:rsidR="00D8796C">
        <w:rPr>
          <w:rFonts w:ascii="仿宋_GB2312" w:eastAsia="仿宋_GB2312" w:hint="eastAsia"/>
          <w:sz w:val="32"/>
          <w:szCs w:val="32"/>
        </w:rPr>
        <w:t>37.71</w:t>
      </w:r>
      <w:r w:rsidRPr="009F18DC">
        <w:rPr>
          <w:rFonts w:ascii="仿宋_GB2312" w:eastAsia="仿宋_GB2312" w:hint="eastAsia"/>
          <w:sz w:val="32"/>
          <w:szCs w:val="32"/>
        </w:rPr>
        <w:t>亿元，其中：基本养老保险费收入</w:t>
      </w:r>
      <w:r w:rsidR="00D8796C">
        <w:rPr>
          <w:rFonts w:ascii="仿宋_GB2312" w:eastAsia="仿宋_GB2312" w:hint="eastAsia"/>
          <w:sz w:val="32"/>
          <w:szCs w:val="32"/>
        </w:rPr>
        <w:t>17.14</w:t>
      </w:r>
      <w:r w:rsidRPr="009F18DC">
        <w:rPr>
          <w:rFonts w:ascii="仿宋_GB2312" w:eastAsia="仿宋_GB2312" w:hint="eastAsia"/>
          <w:sz w:val="32"/>
          <w:szCs w:val="32"/>
        </w:rPr>
        <w:t>亿元，财政补贴收入</w:t>
      </w:r>
      <w:r w:rsidR="00D8796C">
        <w:rPr>
          <w:rFonts w:ascii="仿宋_GB2312" w:eastAsia="仿宋_GB2312" w:hint="eastAsia"/>
          <w:sz w:val="32"/>
          <w:szCs w:val="32"/>
        </w:rPr>
        <w:t>19.77</w:t>
      </w:r>
      <w:r w:rsidRPr="009F18DC">
        <w:rPr>
          <w:rFonts w:ascii="仿宋_GB2312" w:eastAsia="仿宋_GB2312" w:hint="eastAsia"/>
          <w:sz w:val="32"/>
          <w:szCs w:val="32"/>
        </w:rPr>
        <w:t>亿元。本年支出</w:t>
      </w:r>
      <w:r w:rsidR="00D8796C">
        <w:rPr>
          <w:rFonts w:ascii="仿宋_GB2312" w:eastAsia="仿宋_GB2312" w:hint="eastAsia"/>
          <w:sz w:val="32"/>
          <w:szCs w:val="32"/>
        </w:rPr>
        <w:t>40.14</w:t>
      </w:r>
      <w:r w:rsidRPr="009F18DC">
        <w:rPr>
          <w:rFonts w:ascii="仿宋_GB2312" w:eastAsia="仿宋_GB2312" w:hint="eastAsia"/>
          <w:sz w:val="32"/>
          <w:szCs w:val="32"/>
        </w:rPr>
        <w:t>亿元，其中，基本养老保险待遇支出</w:t>
      </w:r>
      <w:r w:rsidR="00D8796C">
        <w:rPr>
          <w:rFonts w:ascii="仿宋_GB2312" w:eastAsia="仿宋_GB2312" w:hint="eastAsia"/>
          <w:sz w:val="32"/>
          <w:szCs w:val="32"/>
        </w:rPr>
        <w:t>39.97</w:t>
      </w:r>
      <w:r w:rsidRPr="009F18DC">
        <w:rPr>
          <w:rFonts w:ascii="仿宋_GB2312" w:eastAsia="仿宋_GB2312" w:hint="eastAsia"/>
          <w:sz w:val="32"/>
          <w:szCs w:val="32"/>
        </w:rPr>
        <w:t>亿元。本年收支结余</w:t>
      </w:r>
      <w:r w:rsidR="00D8796C">
        <w:rPr>
          <w:rFonts w:ascii="仿宋_GB2312" w:eastAsia="仿宋_GB2312" w:hint="eastAsia"/>
          <w:sz w:val="32"/>
          <w:szCs w:val="32"/>
        </w:rPr>
        <w:t>-2.43</w:t>
      </w:r>
      <w:r w:rsidRPr="009F18DC">
        <w:rPr>
          <w:rFonts w:ascii="仿宋_GB2312" w:eastAsia="仿宋_GB2312" w:hint="eastAsia"/>
          <w:sz w:val="32"/>
          <w:szCs w:val="32"/>
        </w:rPr>
        <w:t>亿元，年末滚存结余</w:t>
      </w:r>
      <w:r w:rsidR="00D8796C">
        <w:rPr>
          <w:rFonts w:ascii="仿宋_GB2312" w:eastAsia="仿宋_GB2312" w:hint="eastAsia"/>
          <w:sz w:val="32"/>
          <w:szCs w:val="32"/>
        </w:rPr>
        <w:t>5.45</w:t>
      </w:r>
      <w:r w:rsidRPr="009F18DC">
        <w:rPr>
          <w:rFonts w:ascii="仿宋_GB2312" w:eastAsia="仿宋_GB2312" w:hint="eastAsia"/>
          <w:sz w:val="32"/>
          <w:szCs w:val="32"/>
        </w:rPr>
        <w:t>亿元。</w:t>
      </w:r>
    </w:p>
    <w:p w:rsidR="009F18DC" w:rsidRPr="009F18DC" w:rsidRDefault="009F18DC" w:rsidP="009F18DC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 w:rsidRPr="009F18DC">
        <w:rPr>
          <w:rFonts w:ascii="黑体" w:eastAsia="黑体" w:hint="eastAsia"/>
          <w:sz w:val="32"/>
          <w:szCs w:val="32"/>
        </w:rPr>
        <w:t>三、职工基本医疗保险基金</w:t>
      </w:r>
    </w:p>
    <w:p w:rsidR="009F18DC" w:rsidRPr="009F18DC" w:rsidRDefault="009F18DC" w:rsidP="009F18D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F18DC">
        <w:rPr>
          <w:rFonts w:ascii="仿宋_GB2312" w:eastAsia="仿宋_GB2312" w:hint="eastAsia"/>
          <w:sz w:val="32"/>
          <w:szCs w:val="32"/>
        </w:rPr>
        <w:t>本年收入</w:t>
      </w:r>
      <w:r w:rsidR="00D8796C">
        <w:rPr>
          <w:rFonts w:ascii="仿宋_GB2312" w:eastAsia="仿宋_GB2312" w:hint="eastAsia"/>
          <w:sz w:val="32"/>
          <w:szCs w:val="32"/>
        </w:rPr>
        <w:t>35.52</w:t>
      </w:r>
      <w:r w:rsidRPr="009F18DC">
        <w:rPr>
          <w:rFonts w:ascii="仿宋_GB2312" w:eastAsia="仿宋_GB2312" w:hint="eastAsia"/>
          <w:sz w:val="32"/>
          <w:szCs w:val="32"/>
        </w:rPr>
        <w:t>亿元，其中：基本医疗保险费收入</w:t>
      </w:r>
      <w:r w:rsidR="00D8796C">
        <w:rPr>
          <w:rFonts w:ascii="仿宋_GB2312" w:eastAsia="仿宋_GB2312" w:hint="eastAsia"/>
          <w:sz w:val="32"/>
          <w:szCs w:val="32"/>
        </w:rPr>
        <w:t>34.86</w:t>
      </w:r>
      <w:r w:rsidRPr="009F18DC">
        <w:rPr>
          <w:rFonts w:ascii="仿宋_GB2312" w:eastAsia="仿宋_GB2312" w:hint="eastAsia"/>
          <w:sz w:val="32"/>
          <w:szCs w:val="32"/>
        </w:rPr>
        <w:t>亿元。本年支出</w:t>
      </w:r>
      <w:r w:rsidR="00D8796C">
        <w:rPr>
          <w:rFonts w:ascii="仿宋_GB2312" w:eastAsia="仿宋_GB2312" w:hint="eastAsia"/>
          <w:sz w:val="32"/>
          <w:szCs w:val="32"/>
        </w:rPr>
        <w:t>26.87</w:t>
      </w:r>
      <w:r w:rsidRPr="009F18DC">
        <w:rPr>
          <w:rFonts w:ascii="仿宋_GB2312" w:eastAsia="仿宋_GB2312" w:hint="eastAsia"/>
          <w:sz w:val="32"/>
          <w:szCs w:val="32"/>
        </w:rPr>
        <w:t>亿元，其中，基本医疗保险待遇支出</w:t>
      </w:r>
      <w:r w:rsidR="00D8796C">
        <w:rPr>
          <w:rFonts w:ascii="仿宋_GB2312" w:eastAsia="仿宋_GB2312" w:hint="eastAsia"/>
          <w:sz w:val="32"/>
          <w:szCs w:val="32"/>
        </w:rPr>
        <w:t>26.5</w:t>
      </w:r>
      <w:r w:rsidRPr="009F18DC">
        <w:rPr>
          <w:rFonts w:ascii="仿宋_GB2312" w:eastAsia="仿宋_GB2312" w:hint="eastAsia"/>
          <w:sz w:val="32"/>
          <w:szCs w:val="32"/>
        </w:rPr>
        <w:t>亿元。本年收支结余</w:t>
      </w:r>
      <w:r w:rsidR="00D8796C">
        <w:rPr>
          <w:rFonts w:ascii="仿宋_GB2312" w:eastAsia="仿宋_GB2312" w:hint="eastAsia"/>
          <w:sz w:val="32"/>
          <w:szCs w:val="32"/>
        </w:rPr>
        <w:t>8.65</w:t>
      </w:r>
      <w:r w:rsidRPr="009F18DC">
        <w:rPr>
          <w:rFonts w:ascii="仿宋_GB2312" w:eastAsia="仿宋_GB2312" w:hint="eastAsia"/>
          <w:sz w:val="32"/>
          <w:szCs w:val="32"/>
        </w:rPr>
        <w:t>亿元，年末滚存结余</w:t>
      </w:r>
      <w:r w:rsidR="00D8796C">
        <w:rPr>
          <w:rFonts w:ascii="仿宋_GB2312" w:eastAsia="仿宋_GB2312" w:hint="eastAsia"/>
          <w:sz w:val="32"/>
          <w:szCs w:val="32"/>
        </w:rPr>
        <w:t>56.08</w:t>
      </w:r>
      <w:r w:rsidRPr="009F18DC">
        <w:rPr>
          <w:rFonts w:ascii="仿宋_GB2312" w:eastAsia="仿宋_GB2312" w:hint="eastAsia"/>
          <w:sz w:val="32"/>
          <w:szCs w:val="32"/>
        </w:rPr>
        <w:t>亿元。</w:t>
      </w:r>
    </w:p>
    <w:p w:rsidR="009F18DC" w:rsidRPr="009F18DC" w:rsidRDefault="009F18DC" w:rsidP="009F18DC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 w:rsidRPr="009F18DC">
        <w:rPr>
          <w:rFonts w:ascii="黑体" w:eastAsia="黑体" w:hint="eastAsia"/>
          <w:sz w:val="32"/>
          <w:szCs w:val="32"/>
        </w:rPr>
        <w:lastRenderedPageBreak/>
        <w:t>四、工伤保险基金</w:t>
      </w:r>
    </w:p>
    <w:p w:rsidR="009F18DC" w:rsidRPr="009F18DC" w:rsidRDefault="009F18DC" w:rsidP="009F18D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F18DC">
        <w:rPr>
          <w:rFonts w:ascii="仿宋_GB2312" w:eastAsia="仿宋_GB2312" w:hint="eastAsia"/>
          <w:sz w:val="32"/>
          <w:szCs w:val="32"/>
        </w:rPr>
        <w:t>本年收入</w:t>
      </w:r>
      <w:r w:rsidR="00D8796C">
        <w:rPr>
          <w:rFonts w:ascii="仿宋_GB2312" w:eastAsia="仿宋_GB2312" w:hint="eastAsia"/>
          <w:sz w:val="32"/>
          <w:szCs w:val="32"/>
        </w:rPr>
        <w:t>0.53</w:t>
      </w:r>
      <w:r w:rsidRPr="009F18DC">
        <w:rPr>
          <w:rFonts w:ascii="仿宋_GB2312" w:eastAsia="仿宋_GB2312" w:hint="eastAsia"/>
          <w:sz w:val="32"/>
          <w:szCs w:val="32"/>
        </w:rPr>
        <w:t>亿元，其中：工伤保险费收入</w:t>
      </w:r>
      <w:r w:rsidR="00D8796C">
        <w:rPr>
          <w:rFonts w:ascii="仿宋_GB2312" w:eastAsia="仿宋_GB2312" w:hint="eastAsia"/>
          <w:sz w:val="32"/>
          <w:szCs w:val="32"/>
        </w:rPr>
        <w:t>0.51</w:t>
      </w:r>
      <w:r w:rsidRPr="009F18DC">
        <w:rPr>
          <w:rFonts w:ascii="仿宋_GB2312" w:eastAsia="仿宋_GB2312" w:hint="eastAsia"/>
          <w:sz w:val="32"/>
          <w:szCs w:val="32"/>
        </w:rPr>
        <w:t>亿元。本年支出</w:t>
      </w:r>
      <w:r w:rsidR="00D8796C">
        <w:rPr>
          <w:rFonts w:ascii="仿宋_GB2312" w:eastAsia="仿宋_GB2312" w:hint="eastAsia"/>
          <w:sz w:val="32"/>
          <w:szCs w:val="32"/>
        </w:rPr>
        <w:t>0.62</w:t>
      </w:r>
      <w:r w:rsidRPr="009F18DC">
        <w:rPr>
          <w:rFonts w:ascii="仿宋_GB2312" w:eastAsia="仿宋_GB2312" w:hint="eastAsia"/>
          <w:sz w:val="32"/>
          <w:szCs w:val="32"/>
        </w:rPr>
        <w:t>亿元，其中，工伤保险待遇支出</w:t>
      </w:r>
      <w:r w:rsidR="00D8796C">
        <w:rPr>
          <w:rFonts w:ascii="仿宋_GB2312" w:eastAsia="仿宋_GB2312" w:hint="eastAsia"/>
          <w:sz w:val="32"/>
          <w:szCs w:val="32"/>
        </w:rPr>
        <w:t>0.61</w:t>
      </w:r>
      <w:r w:rsidRPr="009F18DC">
        <w:rPr>
          <w:rFonts w:ascii="仿宋_GB2312" w:eastAsia="仿宋_GB2312" w:hint="eastAsia"/>
          <w:sz w:val="32"/>
          <w:szCs w:val="32"/>
        </w:rPr>
        <w:t>亿元。本年收支结余</w:t>
      </w:r>
      <w:r w:rsidR="00D8796C">
        <w:rPr>
          <w:rFonts w:ascii="仿宋_GB2312" w:eastAsia="仿宋_GB2312" w:hint="eastAsia"/>
          <w:sz w:val="32"/>
          <w:szCs w:val="32"/>
        </w:rPr>
        <w:t>0.25</w:t>
      </w:r>
      <w:r w:rsidRPr="009F18DC">
        <w:rPr>
          <w:rFonts w:ascii="仿宋_GB2312" w:eastAsia="仿宋_GB2312" w:hint="eastAsia"/>
          <w:sz w:val="32"/>
          <w:szCs w:val="32"/>
        </w:rPr>
        <w:t>亿元，年末滚存结余</w:t>
      </w:r>
      <w:r w:rsidR="00D8796C">
        <w:rPr>
          <w:rFonts w:ascii="仿宋_GB2312" w:eastAsia="仿宋_GB2312" w:hint="eastAsia"/>
          <w:sz w:val="32"/>
          <w:szCs w:val="32"/>
        </w:rPr>
        <w:t>2.32</w:t>
      </w:r>
      <w:r w:rsidRPr="009F18DC">
        <w:rPr>
          <w:rFonts w:ascii="仿宋_GB2312" w:eastAsia="仿宋_GB2312" w:hint="eastAsia"/>
          <w:sz w:val="32"/>
          <w:szCs w:val="32"/>
        </w:rPr>
        <w:t>亿元。</w:t>
      </w:r>
    </w:p>
    <w:p w:rsidR="009F18DC" w:rsidRPr="009F18DC" w:rsidRDefault="009F18DC" w:rsidP="009F18DC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 w:rsidRPr="009F18DC">
        <w:rPr>
          <w:rFonts w:ascii="黑体" w:eastAsia="黑体" w:hint="eastAsia"/>
          <w:sz w:val="32"/>
          <w:szCs w:val="32"/>
        </w:rPr>
        <w:t>五、失业保险基金</w:t>
      </w:r>
    </w:p>
    <w:p w:rsidR="009F18DC" w:rsidRPr="009F18DC" w:rsidRDefault="009F18DC" w:rsidP="009F18D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F18DC">
        <w:rPr>
          <w:rFonts w:ascii="仿宋_GB2312" w:eastAsia="仿宋_GB2312" w:hint="eastAsia"/>
          <w:sz w:val="32"/>
          <w:szCs w:val="32"/>
        </w:rPr>
        <w:t>本年收入</w:t>
      </w:r>
      <w:r w:rsidR="00D8796C">
        <w:rPr>
          <w:rFonts w:ascii="仿宋_GB2312" w:eastAsia="仿宋_GB2312" w:hint="eastAsia"/>
          <w:sz w:val="32"/>
          <w:szCs w:val="32"/>
        </w:rPr>
        <w:t>1.93</w:t>
      </w:r>
      <w:r w:rsidRPr="009F18DC">
        <w:rPr>
          <w:rFonts w:ascii="仿宋_GB2312" w:eastAsia="仿宋_GB2312" w:hint="eastAsia"/>
          <w:sz w:val="32"/>
          <w:szCs w:val="32"/>
        </w:rPr>
        <w:t>亿元，其中：失业保险费收入</w:t>
      </w:r>
      <w:r w:rsidR="00D8796C">
        <w:rPr>
          <w:rFonts w:ascii="仿宋_GB2312" w:eastAsia="仿宋_GB2312" w:hint="eastAsia"/>
          <w:sz w:val="32"/>
          <w:szCs w:val="32"/>
        </w:rPr>
        <w:t>1.88</w:t>
      </w:r>
      <w:r w:rsidRPr="009F18DC">
        <w:rPr>
          <w:rFonts w:ascii="仿宋_GB2312" w:eastAsia="仿宋_GB2312" w:hint="eastAsia"/>
          <w:sz w:val="32"/>
          <w:szCs w:val="32"/>
        </w:rPr>
        <w:t>亿元。本年支出</w:t>
      </w:r>
      <w:r w:rsidR="00D8796C">
        <w:rPr>
          <w:rFonts w:ascii="仿宋_GB2312" w:eastAsia="仿宋_GB2312" w:hint="eastAsia"/>
          <w:sz w:val="32"/>
          <w:szCs w:val="32"/>
        </w:rPr>
        <w:t>1.7</w:t>
      </w:r>
      <w:r w:rsidRPr="009F18DC">
        <w:rPr>
          <w:rFonts w:ascii="仿宋_GB2312" w:eastAsia="仿宋_GB2312" w:hint="eastAsia"/>
          <w:sz w:val="32"/>
          <w:szCs w:val="32"/>
        </w:rPr>
        <w:t>亿元，其中，失业保险待遇支出</w:t>
      </w:r>
      <w:r w:rsidR="00D8796C">
        <w:rPr>
          <w:rFonts w:ascii="仿宋_GB2312" w:eastAsia="仿宋_GB2312" w:hint="eastAsia"/>
          <w:sz w:val="32"/>
          <w:szCs w:val="32"/>
        </w:rPr>
        <w:t>0.02</w:t>
      </w:r>
      <w:r w:rsidRPr="009F18DC">
        <w:rPr>
          <w:rFonts w:ascii="仿宋_GB2312" w:eastAsia="仿宋_GB2312" w:hint="eastAsia"/>
          <w:sz w:val="32"/>
          <w:szCs w:val="32"/>
        </w:rPr>
        <w:t>亿元。本年收支结余</w:t>
      </w:r>
      <w:r w:rsidR="00D8796C">
        <w:rPr>
          <w:rFonts w:ascii="仿宋_GB2312" w:eastAsia="仿宋_GB2312" w:hint="eastAsia"/>
          <w:sz w:val="32"/>
          <w:szCs w:val="32"/>
        </w:rPr>
        <w:t>2.43</w:t>
      </w:r>
      <w:r w:rsidRPr="009F18DC">
        <w:rPr>
          <w:rFonts w:ascii="仿宋_GB2312" w:eastAsia="仿宋_GB2312" w:hint="eastAsia"/>
          <w:sz w:val="32"/>
          <w:szCs w:val="32"/>
        </w:rPr>
        <w:t>亿元，年末滚存结余</w:t>
      </w:r>
      <w:r w:rsidR="00D8796C">
        <w:rPr>
          <w:rFonts w:ascii="仿宋_GB2312" w:eastAsia="仿宋_GB2312" w:hint="eastAsia"/>
          <w:sz w:val="32"/>
          <w:szCs w:val="32"/>
        </w:rPr>
        <w:t>17.83</w:t>
      </w:r>
      <w:r w:rsidRPr="009F18DC">
        <w:rPr>
          <w:rFonts w:ascii="仿宋_GB2312" w:eastAsia="仿宋_GB2312" w:hint="eastAsia"/>
          <w:sz w:val="32"/>
          <w:szCs w:val="32"/>
        </w:rPr>
        <w:t>亿元。</w:t>
      </w:r>
    </w:p>
    <w:p w:rsidR="009F18DC" w:rsidRPr="009F18DC" w:rsidRDefault="009F18DC" w:rsidP="009F18DC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 w:rsidRPr="009F18DC">
        <w:rPr>
          <w:rFonts w:ascii="黑体" w:eastAsia="黑体" w:hint="eastAsia"/>
          <w:sz w:val="32"/>
          <w:szCs w:val="32"/>
        </w:rPr>
        <w:t>六、生育保险基金</w:t>
      </w:r>
    </w:p>
    <w:p w:rsidR="009F18DC" w:rsidRDefault="009F18DC" w:rsidP="009F18D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F18DC">
        <w:rPr>
          <w:rFonts w:ascii="仿宋_GB2312" w:eastAsia="仿宋_GB2312" w:hint="eastAsia"/>
          <w:sz w:val="32"/>
          <w:szCs w:val="32"/>
        </w:rPr>
        <w:t>本年收入</w:t>
      </w:r>
      <w:r w:rsidR="00D8796C">
        <w:rPr>
          <w:rFonts w:ascii="仿宋_GB2312" w:eastAsia="仿宋_GB2312" w:hint="eastAsia"/>
          <w:sz w:val="32"/>
          <w:szCs w:val="32"/>
        </w:rPr>
        <w:t>1.91</w:t>
      </w:r>
      <w:r w:rsidRPr="009F18DC">
        <w:rPr>
          <w:rFonts w:ascii="仿宋_GB2312" w:eastAsia="仿宋_GB2312" w:hint="eastAsia"/>
          <w:sz w:val="32"/>
          <w:szCs w:val="32"/>
        </w:rPr>
        <w:t>亿元，其中：生育保险费收入</w:t>
      </w:r>
      <w:r w:rsidR="00D8796C">
        <w:rPr>
          <w:rFonts w:ascii="仿宋_GB2312" w:eastAsia="仿宋_GB2312" w:hint="eastAsia"/>
          <w:sz w:val="32"/>
          <w:szCs w:val="32"/>
        </w:rPr>
        <w:t>1.85</w:t>
      </w:r>
      <w:r w:rsidRPr="009F18DC">
        <w:rPr>
          <w:rFonts w:ascii="仿宋_GB2312" w:eastAsia="仿宋_GB2312" w:hint="eastAsia"/>
          <w:sz w:val="32"/>
          <w:szCs w:val="32"/>
        </w:rPr>
        <w:t>亿元。本年支出</w:t>
      </w:r>
      <w:r w:rsidR="00D8796C">
        <w:rPr>
          <w:rFonts w:ascii="仿宋_GB2312" w:eastAsia="仿宋_GB2312" w:hint="eastAsia"/>
          <w:sz w:val="32"/>
          <w:szCs w:val="32"/>
        </w:rPr>
        <w:t>2.1</w:t>
      </w:r>
      <w:r w:rsidRPr="009F18DC">
        <w:rPr>
          <w:rFonts w:ascii="仿宋_GB2312" w:eastAsia="仿宋_GB2312" w:hint="eastAsia"/>
          <w:sz w:val="32"/>
          <w:szCs w:val="32"/>
        </w:rPr>
        <w:t>亿元，其中，生育</w:t>
      </w:r>
      <w:bookmarkStart w:id="0" w:name="_GoBack"/>
      <w:bookmarkEnd w:id="0"/>
      <w:r w:rsidRPr="009F18DC">
        <w:rPr>
          <w:rFonts w:ascii="仿宋_GB2312" w:eastAsia="仿宋_GB2312" w:hint="eastAsia"/>
          <w:sz w:val="32"/>
          <w:szCs w:val="32"/>
        </w:rPr>
        <w:t>保险待遇支出</w:t>
      </w:r>
      <w:r w:rsidR="00D8796C">
        <w:rPr>
          <w:rFonts w:ascii="仿宋_GB2312" w:eastAsia="仿宋_GB2312" w:hint="eastAsia"/>
          <w:sz w:val="32"/>
          <w:szCs w:val="32"/>
        </w:rPr>
        <w:t>2.1</w:t>
      </w:r>
      <w:r w:rsidRPr="009F18DC">
        <w:rPr>
          <w:rFonts w:ascii="仿宋_GB2312" w:eastAsia="仿宋_GB2312" w:hint="eastAsia"/>
          <w:sz w:val="32"/>
          <w:szCs w:val="32"/>
        </w:rPr>
        <w:t>亿元。本年收支结余-0.19亿元，年末滚存结余</w:t>
      </w:r>
      <w:r w:rsidR="00D8796C">
        <w:rPr>
          <w:rFonts w:ascii="仿宋_GB2312" w:eastAsia="仿宋_GB2312" w:hint="eastAsia"/>
          <w:sz w:val="32"/>
          <w:szCs w:val="32"/>
        </w:rPr>
        <w:t>4.7</w:t>
      </w:r>
      <w:r w:rsidRPr="009F18DC">
        <w:rPr>
          <w:rFonts w:ascii="仿宋_GB2312" w:eastAsia="仿宋_GB2312" w:hint="eastAsia"/>
          <w:sz w:val="32"/>
          <w:szCs w:val="32"/>
        </w:rPr>
        <w:t>亿元。</w:t>
      </w:r>
    </w:p>
    <w:p w:rsidR="00115906" w:rsidRPr="009F18DC" w:rsidRDefault="009F18DC" w:rsidP="009F18DC">
      <w:pPr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（详见附表）</w:t>
      </w:r>
    </w:p>
    <w:sectPr w:rsidR="00115906" w:rsidRPr="009F18DC" w:rsidSect="002D4F27">
      <w:pgSz w:w="11906" w:h="16838"/>
      <w:pgMar w:top="2041" w:right="1276" w:bottom="2041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C27" w:rsidRDefault="00276C27" w:rsidP="00C30472">
      <w:r>
        <w:separator/>
      </w:r>
    </w:p>
  </w:endnote>
  <w:endnote w:type="continuationSeparator" w:id="0">
    <w:p w:rsidR="00276C27" w:rsidRDefault="00276C27" w:rsidP="00C3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C27" w:rsidRDefault="00276C27" w:rsidP="00C30472">
      <w:r>
        <w:separator/>
      </w:r>
    </w:p>
  </w:footnote>
  <w:footnote w:type="continuationSeparator" w:id="0">
    <w:p w:rsidR="00276C27" w:rsidRDefault="00276C27" w:rsidP="00C30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F6"/>
    <w:rsid w:val="00076154"/>
    <w:rsid w:val="00115906"/>
    <w:rsid w:val="001A014D"/>
    <w:rsid w:val="00276C27"/>
    <w:rsid w:val="002D4F27"/>
    <w:rsid w:val="005B3926"/>
    <w:rsid w:val="00636E22"/>
    <w:rsid w:val="007501FF"/>
    <w:rsid w:val="007A1CAA"/>
    <w:rsid w:val="008C504C"/>
    <w:rsid w:val="009257D5"/>
    <w:rsid w:val="009F18DC"/>
    <w:rsid w:val="00C163F6"/>
    <w:rsid w:val="00C30472"/>
    <w:rsid w:val="00C84104"/>
    <w:rsid w:val="00CA6916"/>
    <w:rsid w:val="00D8796C"/>
    <w:rsid w:val="00E763C2"/>
    <w:rsid w:val="00FB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04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04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04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047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F18D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F18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04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04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04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047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F18D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F18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120</Words>
  <Characters>686</Characters>
  <Application>Microsoft Office Word</Application>
  <DocSecurity>0</DocSecurity>
  <Lines>5</Lines>
  <Paragraphs>1</Paragraphs>
  <ScaleCrop>false</ScaleCrop>
  <Company>c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张丽娟</dc:creator>
  <cp:lastModifiedBy>索佼龙</cp:lastModifiedBy>
  <cp:revision>3</cp:revision>
  <cp:lastPrinted>2019-08-05T13:47:00Z</cp:lastPrinted>
  <dcterms:created xsi:type="dcterms:W3CDTF">2020-09-29T05:27:00Z</dcterms:created>
  <dcterms:modified xsi:type="dcterms:W3CDTF">2020-09-30T06:03:00Z</dcterms:modified>
</cp:coreProperties>
</file>